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73CC" w:rsidRPr="00721C31" w:rsidRDefault="003673CC" w:rsidP="003673CC">
      <w:pPr>
        <w:spacing w:after="0" w:line="240" w:lineRule="auto"/>
        <w:jc w:val="center"/>
        <w:rPr>
          <w:rFonts w:ascii="Times New Roman" w:hAnsi="Times New Roman" w:cs="Times New Roman"/>
          <w:b/>
          <w:sz w:val="28"/>
          <w:szCs w:val="28"/>
        </w:rPr>
      </w:pPr>
      <w:r>
        <w:rPr>
          <w:rFonts w:ascii="Times New Roman" w:hAnsi="Times New Roman" w:cs="Times New Roman"/>
          <w:sz w:val="28"/>
          <w:szCs w:val="28"/>
          <w:lang w:val="kk-KZ"/>
        </w:rPr>
        <w:t xml:space="preserve">  </w:t>
      </w:r>
      <w:r w:rsidRPr="003673CC">
        <w:rPr>
          <w:rFonts w:ascii="Times New Roman" w:hAnsi="Times New Roman" w:cs="Times New Roman"/>
          <w:sz w:val="28"/>
          <w:szCs w:val="28"/>
          <w:lang w:val="kk-KZ"/>
        </w:rPr>
        <w:t xml:space="preserve">ПРАКТИКАЛЫҚ САБАҚ </w:t>
      </w:r>
      <w:r w:rsidRPr="00651153">
        <w:rPr>
          <w:rFonts w:ascii="Times New Roman" w:hAnsi="Times New Roman" w:cs="Times New Roman"/>
          <w:sz w:val="24"/>
          <w:szCs w:val="24"/>
        </w:rPr>
        <w:t>№</w:t>
      </w:r>
      <w:r w:rsidRPr="00721C31">
        <w:rPr>
          <w:rFonts w:ascii="Times New Roman" w:hAnsi="Times New Roman" w:cs="Times New Roman"/>
          <w:b/>
          <w:sz w:val="28"/>
          <w:szCs w:val="28"/>
        </w:rPr>
        <w:t>1-2-3</w:t>
      </w:r>
    </w:p>
    <w:p w:rsidR="003673CC" w:rsidRDefault="003673CC" w:rsidP="00D651F0">
      <w:pPr>
        <w:pStyle w:val="a3"/>
        <w:jc w:val="both"/>
        <w:rPr>
          <w:rFonts w:ascii="Times New Roman" w:hAnsi="Times New Roman" w:cs="Times New Roman"/>
          <w:sz w:val="28"/>
          <w:szCs w:val="28"/>
          <w:lang w:val="kk-KZ"/>
        </w:rPr>
      </w:pPr>
    </w:p>
    <w:p w:rsidR="00D651F0" w:rsidRPr="003673CC" w:rsidRDefault="003673CC" w:rsidP="00D651F0">
      <w:pPr>
        <w:pStyle w:val="a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D651F0" w:rsidRPr="003673CC">
        <w:rPr>
          <w:rFonts w:ascii="Times New Roman" w:hAnsi="Times New Roman" w:cs="Times New Roman"/>
          <w:sz w:val="28"/>
          <w:szCs w:val="28"/>
          <w:lang w:val="kk-KZ"/>
        </w:rPr>
        <w:t>(Машиналар мен механизмдер теориясы)</w:t>
      </w:r>
    </w:p>
    <w:p w:rsidR="00D651F0" w:rsidRPr="003673CC" w:rsidRDefault="003673CC" w:rsidP="00D651F0">
      <w:pPr>
        <w:jc w:val="both"/>
        <w:rPr>
          <w:rFonts w:ascii="Times New Roman" w:hAnsi="Times New Roman" w:cs="Times New Roman"/>
          <w:sz w:val="28"/>
          <w:szCs w:val="28"/>
          <w:lang w:val="kk-KZ"/>
        </w:rPr>
      </w:pPr>
      <w:r w:rsidRPr="003673CC">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D651F0" w:rsidRPr="003673CC">
        <w:rPr>
          <w:rFonts w:ascii="Times New Roman" w:hAnsi="Times New Roman" w:cs="Times New Roman"/>
          <w:sz w:val="28"/>
          <w:szCs w:val="28"/>
          <w:lang w:val="kk-KZ"/>
        </w:rPr>
        <w:t>Механизмдердің құрылымдық талдауы</w:t>
      </w:r>
    </w:p>
    <w:p w:rsidR="00D651F0" w:rsidRPr="00773061" w:rsidRDefault="00D651F0" w:rsidP="00D651F0">
      <w:pPr>
        <w:jc w:val="both"/>
        <w:rPr>
          <w:rFonts w:ascii="Times New Roman" w:hAnsi="Times New Roman" w:cs="Times New Roman"/>
          <w:sz w:val="28"/>
          <w:szCs w:val="28"/>
          <w:lang w:val="kk-KZ"/>
        </w:rPr>
      </w:pPr>
      <w:r w:rsidRPr="00773061">
        <w:rPr>
          <w:rFonts w:ascii="Times New Roman" w:hAnsi="Times New Roman" w:cs="Times New Roman"/>
          <w:sz w:val="28"/>
          <w:szCs w:val="28"/>
          <w:lang w:val="kk-KZ"/>
        </w:rPr>
        <w:t>* Жазық механизмді құрылымдық зерттеу тәртібі</w:t>
      </w:r>
    </w:p>
    <w:p w:rsidR="00D651F0" w:rsidRPr="009B120B" w:rsidRDefault="00D651F0" w:rsidP="00D651F0">
      <w:pPr>
        <w:jc w:val="both"/>
        <w:rPr>
          <w:rFonts w:ascii="Times New Roman" w:hAnsi="Times New Roman" w:cs="Times New Roman"/>
          <w:sz w:val="28"/>
          <w:szCs w:val="28"/>
          <w:lang w:val="kk-KZ"/>
        </w:rPr>
      </w:pPr>
      <w:r w:rsidRPr="009B120B">
        <w:rPr>
          <w:rFonts w:ascii="Times New Roman" w:hAnsi="Times New Roman" w:cs="Times New Roman"/>
          <w:sz w:val="28"/>
          <w:szCs w:val="28"/>
          <w:lang w:val="kk-KZ"/>
        </w:rPr>
        <w:t>1) механизмнің барлық буындарын нөмірлеу (егер буындардың нөмірлері көрсетілмесе); қозғалмайтын буынға (тірекке) әдетте соңғы нөмір беріледі.</w:t>
      </w:r>
    </w:p>
    <w:p w:rsidR="00D651F0" w:rsidRPr="009B120B" w:rsidRDefault="00D651F0" w:rsidP="00D651F0">
      <w:pPr>
        <w:jc w:val="both"/>
        <w:rPr>
          <w:rFonts w:ascii="Times New Roman" w:hAnsi="Times New Roman" w:cs="Times New Roman"/>
          <w:sz w:val="28"/>
          <w:szCs w:val="28"/>
          <w:lang w:val="kk-KZ"/>
        </w:rPr>
      </w:pPr>
      <w:r w:rsidRPr="009B120B">
        <w:rPr>
          <w:rFonts w:ascii="Times New Roman" w:hAnsi="Times New Roman" w:cs="Times New Roman"/>
          <w:sz w:val="28"/>
          <w:szCs w:val="28"/>
          <w:lang w:val="kk-KZ"/>
        </w:rPr>
        <w:t>2) механизмнің қозғалу дәрежесін есептеу және алынған нәтижені талдау; Жергілікті қозғалыстар және (немесе) пассивті байланыстар болған жағдайда олардан құтылу және есептеуді қайталау – нәтижесінде механизмнің қозғалу дәрежесінің нақты болуы тиіс.</w:t>
      </w:r>
    </w:p>
    <w:p w:rsidR="00D651F0" w:rsidRPr="009B120B" w:rsidRDefault="00D651F0" w:rsidP="00D651F0">
      <w:pPr>
        <w:jc w:val="both"/>
        <w:rPr>
          <w:rFonts w:ascii="Times New Roman" w:hAnsi="Times New Roman" w:cs="Times New Roman"/>
          <w:sz w:val="28"/>
          <w:szCs w:val="28"/>
          <w:lang w:val="kk-KZ"/>
        </w:rPr>
      </w:pPr>
      <w:r w:rsidRPr="009B120B">
        <w:rPr>
          <w:rFonts w:ascii="Times New Roman" w:hAnsi="Times New Roman" w:cs="Times New Roman"/>
          <w:sz w:val="28"/>
          <w:szCs w:val="28"/>
          <w:lang w:val="kk-KZ"/>
        </w:rPr>
        <w:t>3) барлық жоғары кинематикалық жұптарды фиктивті бумен және төменгі бумен ауыстыруды жүргізу (ауыстыруды тікелей механизмнің кинематикалық схемасында, контактілі нормальдерді және профильдердің қисық орталарын пайдалана отырып жүргізу керек); шамасын есептеумен растау – ол бұрынғы күйінде қалуы тиіс.</w:t>
      </w:r>
    </w:p>
    <w:p w:rsidR="00D651F0" w:rsidRPr="009B120B" w:rsidRDefault="00D651F0" w:rsidP="00D651F0">
      <w:pPr>
        <w:jc w:val="both"/>
        <w:rPr>
          <w:rFonts w:ascii="Times New Roman" w:hAnsi="Times New Roman" w:cs="Times New Roman"/>
          <w:sz w:val="28"/>
          <w:szCs w:val="28"/>
          <w:lang w:val="kk-KZ"/>
        </w:rPr>
      </w:pPr>
      <w:r w:rsidRPr="009B120B">
        <w:rPr>
          <w:rFonts w:ascii="Times New Roman" w:hAnsi="Times New Roman" w:cs="Times New Roman"/>
          <w:sz w:val="28"/>
          <w:szCs w:val="28"/>
          <w:lang w:val="kk-KZ"/>
        </w:rPr>
        <w:t>Егер кинематикалық схема талдау үшін күрделі болса, бұрын сипатталған ережелер бойынша құрылымдық схеманы жеңілдетуге болады (бұл ретте буындардың нөмірленуі міндетті түрде сақталуы тиіс).</w:t>
      </w:r>
    </w:p>
    <w:p w:rsidR="00D651F0" w:rsidRPr="009B120B" w:rsidRDefault="00D651F0" w:rsidP="00D651F0">
      <w:pPr>
        <w:jc w:val="both"/>
        <w:rPr>
          <w:rFonts w:ascii="Times New Roman" w:hAnsi="Times New Roman" w:cs="Times New Roman"/>
          <w:sz w:val="28"/>
          <w:szCs w:val="28"/>
          <w:lang w:val="kk-KZ"/>
        </w:rPr>
      </w:pPr>
      <w:r w:rsidRPr="009B120B">
        <w:rPr>
          <w:rFonts w:ascii="Times New Roman" w:hAnsi="Times New Roman" w:cs="Times New Roman"/>
          <w:sz w:val="28"/>
          <w:szCs w:val="28"/>
          <w:lang w:val="kk-KZ"/>
        </w:rPr>
        <w:t>4) механизмнің бастапқы буындарын таңдау (егер олар тапсырманың шарты қойылмаса): егер механизмнің құрылымдық зерттеуінен кейін оның кинематикалық есебі орындалса, онда бастапқы буындар кіріспен, яғни қозғалыс заңдары берілгендермен сәйкес келеді; механизмнің келесі күштік анализі кезінде бастапқы буындар үшін белгісіз сыртқы күштер немесе айналмалы сәттер қосылған болып қабылданады.</w:t>
      </w:r>
    </w:p>
    <w:p w:rsidR="00D651F0" w:rsidRPr="009B120B" w:rsidRDefault="00D651F0" w:rsidP="00D651F0">
      <w:pPr>
        <w:jc w:val="both"/>
        <w:rPr>
          <w:rFonts w:ascii="Times New Roman" w:hAnsi="Times New Roman" w:cs="Times New Roman"/>
          <w:sz w:val="28"/>
          <w:szCs w:val="28"/>
          <w:lang w:val="kk-KZ"/>
        </w:rPr>
      </w:pPr>
      <w:r w:rsidRPr="009B120B">
        <w:rPr>
          <w:rFonts w:ascii="Times New Roman" w:hAnsi="Times New Roman" w:cs="Times New Roman"/>
          <w:sz w:val="28"/>
          <w:szCs w:val="28"/>
          <w:lang w:val="kk-KZ"/>
        </w:rPr>
        <w:t>Механизм құрылымының формуласын типі бойынша жазу (4); бастапқы буындарды таңдаудың әрбір нұсқасы осы формуланың жалғыз нұсқасына сәйкес келеді</w:t>
      </w:r>
    </w:p>
    <w:p w:rsidR="00D651F0" w:rsidRPr="00D651F0" w:rsidRDefault="00D651F0" w:rsidP="00D651F0">
      <w:pPr>
        <w:jc w:val="both"/>
        <w:rPr>
          <w:rFonts w:ascii="Times New Roman" w:hAnsi="Times New Roman" w:cs="Times New Roman"/>
          <w:sz w:val="28"/>
          <w:szCs w:val="28"/>
        </w:rPr>
      </w:pPr>
      <w:proofErr w:type="spellStart"/>
      <w:r w:rsidRPr="00D651F0">
        <w:rPr>
          <w:rFonts w:ascii="Times New Roman" w:hAnsi="Times New Roman" w:cs="Times New Roman"/>
          <w:sz w:val="28"/>
          <w:szCs w:val="28"/>
        </w:rPr>
        <w:t>Механизмдердің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құрылымдық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талдауының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мысалдары</w:t>
      </w:r>
      <w:proofErr w:type="spellEnd"/>
    </w:p>
    <w:p w:rsidR="00D651F0" w:rsidRPr="00D651F0" w:rsidRDefault="00D651F0" w:rsidP="00D651F0">
      <w:pPr>
        <w:jc w:val="both"/>
        <w:rPr>
          <w:rFonts w:ascii="Times New Roman" w:hAnsi="Times New Roman" w:cs="Times New Roman"/>
          <w:sz w:val="28"/>
          <w:szCs w:val="28"/>
        </w:rPr>
      </w:pPr>
      <w:r w:rsidRPr="00D651F0">
        <w:rPr>
          <w:rFonts w:ascii="Times New Roman" w:hAnsi="Times New Roman" w:cs="Times New Roman"/>
          <w:sz w:val="28"/>
          <w:szCs w:val="28"/>
        </w:rPr>
        <w:t>1-</w:t>
      </w:r>
      <w:proofErr w:type="gramStart"/>
      <w:r w:rsidRPr="00D651F0">
        <w:rPr>
          <w:rFonts w:ascii="Times New Roman" w:hAnsi="Times New Roman" w:cs="Times New Roman"/>
          <w:sz w:val="28"/>
          <w:szCs w:val="28"/>
        </w:rPr>
        <w:t>мысал.(</w:t>
      </w:r>
      <w:proofErr w:type="spellStart"/>
      <w:proofErr w:type="gramEnd"/>
      <w:r w:rsidRPr="00D651F0">
        <w:rPr>
          <w:rFonts w:ascii="Times New Roman" w:hAnsi="Times New Roman" w:cs="Times New Roman"/>
          <w:sz w:val="28"/>
          <w:szCs w:val="28"/>
        </w:rPr>
        <w:t>Машиналар</w:t>
      </w:r>
      <w:proofErr w:type="spellEnd"/>
      <w:r w:rsidRPr="00D651F0">
        <w:rPr>
          <w:rFonts w:ascii="Times New Roman" w:hAnsi="Times New Roman" w:cs="Times New Roman"/>
          <w:sz w:val="28"/>
          <w:szCs w:val="28"/>
        </w:rPr>
        <w:t xml:space="preserve"> мен </w:t>
      </w:r>
      <w:proofErr w:type="spellStart"/>
      <w:r w:rsidRPr="00D651F0">
        <w:rPr>
          <w:rFonts w:ascii="Times New Roman" w:hAnsi="Times New Roman" w:cs="Times New Roman"/>
          <w:sz w:val="28"/>
          <w:szCs w:val="28"/>
        </w:rPr>
        <w:t>механизмдер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теориясы</w:t>
      </w:r>
      <w:proofErr w:type="spellEnd"/>
      <w:r w:rsidRPr="00D651F0">
        <w:rPr>
          <w:rFonts w:ascii="Times New Roman" w:hAnsi="Times New Roman" w:cs="Times New Roman"/>
          <w:sz w:val="28"/>
          <w:szCs w:val="28"/>
        </w:rPr>
        <w:t>)</w:t>
      </w:r>
    </w:p>
    <w:p w:rsidR="00D651F0" w:rsidRPr="00D651F0" w:rsidRDefault="00D651F0" w:rsidP="00D651F0">
      <w:pPr>
        <w:jc w:val="both"/>
        <w:rPr>
          <w:rFonts w:ascii="Times New Roman" w:hAnsi="Times New Roman" w:cs="Times New Roman"/>
          <w:sz w:val="28"/>
          <w:szCs w:val="28"/>
        </w:rPr>
      </w:pPr>
      <w:proofErr w:type="spellStart"/>
      <w:r w:rsidRPr="00D651F0">
        <w:rPr>
          <w:rFonts w:ascii="Times New Roman" w:hAnsi="Times New Roman" w:cs="Times New Roman"/>
          <w:sz w:val="28"/>
          <w:szCs w:val="28"/>
        </w:rPr>
        <w:t>Механизмдердің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құрылымдық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талдауы</w:t>
      </w:r>
      <w:proofErr w:type="spellEnd"/>
    </w:p>
    <w:p w:rsidR="00D651F0" w:rsidRPr="00D651F0" w:rsidRDefault="00D651F0" w:rsidP="00D651F0">
      <w:pPr>
        <w:jc w:val="both"/>
        <w:rPr>
          <w:rFonts w:ascii="Times New Roman" w:hAnsi="Times New Roman" w:cs="Times New Roman"/>
          <w:sz w:val="28"/>
          <w:szCs w:val="28"/>
        </w:rPr>
      </w:pPr>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Жазық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механизмді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құрылымдық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зерттеу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тәртібі</w:t>
      </w:r>
      <w:proofErr w:type="spellEnd"/>
    </w:p>
    <w:p w:rsidR="00D651F0" w:rsidRPr="00D651F0" w:rsidRDefault="00D651F0" w:rsidP="00D651F0">
      <w:pPr>
        <w:jc w:val="both"/>
        <w:rPr>
          <w:rFonts w:ascii="Times New Roman" w:hAnsi="Times New Roman" w:cs="Times New Roman"/>
          <w:sz w:val="28"/>
          <w:szCs w:val="28"/>
        </w:rPr>
      </w:pPr>
      <w:r w:rsidRPr="00D651F0">
        <w:rPr>
          <w:rFonts w:ascii="Times New Roman" w:hAnsi="Times New Roman" w:cs="Times New Roman"/>
          <w:sz w:val="28"/>
          <w:szCs w:val="28"/>
        </w:rPr>
        <w:lastRenderedPageBreak/>
        <w:t xml:space="preserve">1) </w:t>
      </w:r>
      <w:proofErr w:type="spellStart"/>
      <w:r w:rsidRPr="00D651F0">
        <w:rPr>
          <w:rFonts w:ascii="Times New Roman" w:hAnsi="Times New Roman" w:cs="Times New Roman"/>
          <w:sz w:val="28"/>
          <w:szCs w:val="28"/>
        </w:rPr>
        <w:t>механизмнің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барлық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буындарын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нөмірлеу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егер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буындардың</w:t>
      </w:r>
      <w:proofErr w:type="spellEnd"/>
      <w:r w:rsidRPr="00D651F0">
        <w:rPr>
          <w:rFonts w:ascii="Times New Roman" w:hAnsi="Times New Roman" w:cs="Times New Roman"/>
          <w:sz w:val="28"/>
          <w:szCs w:val="28"/>
        </w:rPr>
        <w:t xml:space="preserve"> нөмірлері көрсетілмесе); </w:t>
      </w:r>
      <w:proofErr w:type="spellStart"/>
      <w:r w:rsidRPr="00D651F0">
        <w:rPr>
          <w:rFonts w:ascii="Times New Roman" w:hAnsi="Times New Roman" w:cs="Times New Roman"/>
          <w:sz w:val="28"/>
          <w:szCs w:val="28"/>
        </w:rPr>
        <w:t>қозғалмайтын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буынға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тірекке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әдетте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соңғы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нөмір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беріледі</w:t>
      </w:r>
      <w:proofErr w:type="spellEnd"/>
      <w:r w:rsidRPr="00D651F0">
        <w:rPr>
          <w:rFonts w:ascii="Times New Roman" w:hAnsi="Times New Roman" w:cs="Times New Roman"/>
          <w:sz w:val="28"/>
          <w:szCs w:val="28"/>
        </w:rPr>
        <w:t>.</w:t>
      </w:r>
    </w:p>
    <w:p w:rsidR="00D651F0" w:rsidRPr="00D651F0" w:rsidRDefault="00D651F0" w:rsidP="00D651F0">
      <w:pPr>
        <w:jc w:val="both"/>
        <w:rPr>
          <w:rFonts w:ascii="Times New Roman" w:hAnsi="Times New Roman" w:cs="Times New Roman"/>
          <w:sz w:val="28"/>
          <w:szCs w:val="28"/>
        </w:rPr>
      </w:pPr>
      <w:r w:rsidRPr="00D651F0">
        <w:rPr>
          <w:rFonts w:ascii="Times New Roman" w:hAnsi="Times New Roman" w:cs="Times New Roman"/>
          <w:sz w:val="28"/>
          <w:szCs w:val="28"/>
        </w:rPr>
        <w:t xml:space="preserve">2) </w:t>
      </w:r>
      <w:proofErr w:type="spellStart"/>
      <w:r w:rsidRPr="00D651F0">
        <w:rPr>
          <w:rFonts w:ascii="Times New Roman" w:hAnsi="Times New Roman" w:cs="Times New Roman"/>
          <w:sz w:val="28"/>
          <w:szCs w:val="28"/>
        </w:rPr>
        <w:t>механизмнің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қозғалу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дәрежесін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есептеу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және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алынған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нәтижені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талдау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Жергілікті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қозғалыстар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және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немесе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пассивті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байланыстар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болған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жағдайда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олардан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құтылу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және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есептеуді</w:t>
      </w:r>
      <w:proofErr w:type="spellEnd"/>
      <w:r w:rsidRPr="00D651F0">
        <w:rPr>
          <w:rFonts w:ascii="Times New Roman" w:hAnsi="Times New Roman" w:cs="Times New Roman"/>
          <w:sz w:val="28"/>
          <w:szCs w:val="28"/>
        </w:rPr>
        <w:t xml:space="preserve"> қайталау – нәтижесінде механизмнің </w:t>
      </w:r>
      <w:proofErr w:type="spellStart"/>
      <w:r w:rsidRPr="00D651F0">
        <w:rPr>
          <w:rFonts w:ascii="Times New Roman" w:hAnsi="Times New Roman" w:cs="Times New Roman"/>
          <w:sz w:val="28"/>
          <w:szCs w:val="28"/>
        </w:rPr>
        <w:t>қозғалу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дәрежесінің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нақты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болуы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тиіс</w:t>
      </w:r>
      <w:proofErr w:type="spellEnd"/>
      <w:r w:rsidRPr="00D651F0">
        <w:rPr>
          <w:rFonts w:ascii="Times New Roman" w:hAnsi="Times New Roman" w:cs="Times New Roman"/>
          <w:sz w:val="28"/>
          <w:szCs w:val="28"/>
        </w:rPr>
        <w:t>.</w:t>
      </w:r>
    </w:p>
    <w:p w:rsidR="00D651F0" w:rsidRPr="00D651F0" w:rsidRDefault="00D651F0" w:rsidP="00D651F0">
      <w:pPr>
        <w:jc w:val="both"/>
        <w:rPr>
          <w:rFonts w:ascii="Times New Roman" w:hAnsi="Times New Roman" w:cs="Times New Roman"/>
          <w:sz w:val="28"/>
          <w:szCs w:val="28"/>
        </w:rPr>
      </w:pPr>
      <w:r w:rsidRPr="00D651F0">
        <w:rPr>
          <w:rFonts w:ascii="Times New Roman" w:hAnsi="Times New Roman" w:cs="Times New Roman"/>
          <w:sz w:val="28"/>
          <w:szCs w:val="28"/>
        </w:rPr>
        <w:t xml:space="preserve">3) барлық </w:t>
      </w:r>
      <w:proofErr w:type="spellStart"/>
      <w:r w:rsidRPr="00D651F0">
        <w:rPr>
          <w:rFonts w:ascii="Times New Roman" w:hAnsi="Times New Roman" w:cs="Times New Roman"/>
          <w:sz w:val="28"/>
          <w:szCs w:val="28"/>
        </w:rPr>
        <w:t>жоғары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кинематикалық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жұптарды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фиктивті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бумен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және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төменгі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бумен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ауыстыруды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жүргізу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ауыстыруды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тікелей</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механизмнің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кинематикалық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схемасында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контактілі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нормальдерді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және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профильдердің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қисық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орталарын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пайдалана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отырып</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жүршамасын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есептеумен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растау</w:t>
      </w:r>
      <w:proofErr w:type="spellEnd"/>
      <w:r w:rsidRPr="00D651F0">
        <w:rPr>
          <w:rFonts w:ascii="Times New Roman" w:hAnsi="Times New Roman" w:cs="Times New Roman"/>
          <w:sz w:val="28"/>
          <w:szCs w:val="28"/>
        </w:rPr>
        <w:t xml:space="preserve"> – </w:t>
      </w:r>
      <w:proofErr w:type="spellStart"/>
      <w:r w:rsidRPr="00D651F0">
        <w:rPr>
          <w:rFonts w:ascii="Times New Roman" w:hAnsi="Times New Roman" w:cs="Times New Roman"/>
          <w:sz w:val="28"/>
          <w:szCs w:val="28"/>
        </w:rPr>
        <w:t>ол</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бұрынғы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күйінде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қалуы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тиіс</w:t>
      </w:r>
      <w:proofErr w:type="spellEnd"/>
      <w:r w:rsidRPr="00D651F0">
        <w:rPr>
          <w:rFonts w:ascii="Times New Roman" w:hAnsi="Times New Roman" w:cs="Times New Roman"/>
          <w:sz w:val="28"/>
          <w:szCs w:val="28"/>
        </w:rPr>
        <w:t>.</w:t>
      </w:r>
    </w:p>
    <w:p w:rsidR="00D651F0" w:rsidRPr="00D651F0" w:rsidRDefault="00D651F0" w:rsidP="00D651F0">
      <w:pPr>
        <w:jc w:val="both"/>
        <w:rPr>
          <w:rFonts w:ascii="Times New Roman" w:hAnsi="Times New Roman" w:cs="Times New Roman"/>
          <w:sz w:val="28"/>
          <w:szCs w:val="28"/>
        </w:rPr>
      </w:pPr>
      <w:proofErr w:type="spellStart"/>
      <w:r w:rsidRPr="00D651F0">
        <w:rPr>
          <w:rFonts w:ascii="Times New Roman" w:hAnsi="Times New Roman" w:cs="Times New Roman"/>
          <w:sz w:val="28"/>
          <w:szCs w:val="28"/>
        </w:rPr>
        <w:t>Егер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кинематикалық</w:t>
      </w:r>
      <w:proofErr w:type="spellEnd"/>
      <w:r w:rsidRPr="00D651F0">
        <w:rPr>
          <w:rFonts w:ascii="Times New Roman" w:hAnsi="Times New Roman" w:cs="Times New Roman"/>
          <w:sz w:val="28"/>
          <w:szCs w:val="28"/>
        </w:rPr>
        <w:t xml:space="preserve"> схема </w:t>
      </w:r>
      <w:proofErr w:type="spellStart"/>
      <w:r w:rsidRPr="00D651F0">
        <w:rPr>
          <w:rFonts w:ascii="Times New Roman" w:hAnsi="Times New Roman" w:cs="Times New Roman"/>
          <w:sz w:val="28"/>
          <w:szCs w:val="28"/>
        </w:rPr>
        <w:t>талдау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үшін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күрделі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болса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бұрын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сипатталған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ережелер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бойынша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құрылымдық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схеманы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жеңілдетуге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болады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бұл</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ретте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буындардың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нөмірленуі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міндетті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түрде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сақталуы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тиіс</w:t>
      </w:r>
      <w:proofErr w:type="spellEnd"/>
      <w:r w:rsidRPr="00D651F0">
        <w:rPr>
          <w:rFonts w:ascii="Times New Roman" w:hAnsi="Times New Roman" w:cs="Times New Roman"/>
          <w:sz w:val="28"/>
          <w:szCs w:val="28"/>
        </w:rPr>
        <w:t>).</w:t>
      </w:r>
    </w:p>
    <w:p w:rsidR="00D651F0" w:rsidRPr="00D651F0" w:rsidRDefault="00D651F0" w:rsidP="00D651F0">
      <w:pPr>
        <w:jc w:val="both"/>
        <w:rPr>
          <w:rFonts w:ascii="Times New Roman" w:hAnsi="Times New Roman" w:cs="Times New Roman"/>
          <w:sz w:val="28"/>
          <w:szCs w:val="28"/>
        </w:rPr>
      </w:pPr>
      <w:r w:rsidRPr="00D651F0">
        <w:rPr>
          <w:rFonts w:ascii="Times New Roman" w:hAnsi="Times New Roman" w:cs="Times New Roman"/>
          <w:sz w:val="28"/>
          <w:szCs w:val="28"/>
        </w:rPr>
        <w:t xml:space="preserve">4) </w:t>
      </w:r>
      <w:proofErr w:type="spellStart"/>
      <w:r w:rsidRPr="00D651F0">
        <w:rPr>
          <w:rFonts w:ascii="Times New Roman" w:hAnsi="Times New Roman" w:cs="Times New Roman"/>
          <w:sz w:val="28"/>
          <w:szCs w:val="28"/>
        </w:rPr>
        <w:t>механизмнің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бастапқы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буындарын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таңдау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егер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олар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тапсырманың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шарты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қойылмаса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егер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механизмнің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құрылымдық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зерттеуінен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кейін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оның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кинематикалық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есебі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орындалса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онда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бастапқы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буындар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кіріспен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яғни</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қозғалыс</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заңдары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берілгендермен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сәйкес</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келеді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механизмнің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келесі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күштік</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анализі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кезінде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бастапқы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буындар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үшін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белгісіз</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сыртқы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күштер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немесе</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айналмалы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сәттер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қосылған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болып</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қабылданады</w:t>
      </w:r>
      <w:proofErr w:type="spellEnd"/>
      <w:r w:rsidRPr="00D651F0">
        <w:rPr>
          <w:rFonts w:ascii="Times New Roman" w:hAnsi="Times New Roman" w:cs="Times New Roman"/>
          <w:sz w:val="28"/>
          <w:szCs w:val="28"/>
        </w:rPr>
        <w:t>.</w:t>
      </w:r>
    </w:p>
    <w:p w:rsidR="00D651F0" w:rsidRPr="00D651F0" w:rsidRDefault="00D651F0" w:rsidP="00D651F0">
      <w:pPr>
        <w:jc w:val="both"/>
        <w:rPr>
          <w:rFonts w:ascii="Times New Roman" w:hAnsi="Times New Roman" w:cs="Times New Roman"/>
          <w:sz w:val="28"/>
          <w:szCs w:val="28"/>
        </w:rPr>
      </w:pPr>
      <w:r w:rsidRPr="00D651F0">
        <w:rPr>
          <w:rFonts w:ascii="Times New Roman" w:hAnsi="Times New Roman" w:cs="Times New Roman"/>
          <w:sz w:val="28"/>
          <w:szCs w:val="28"/>
        </w:rPr>
        <w:t xml:space="preserve">Механизм </w:t>
      </w:r>
      <w:proofErr w:type="spellStart"/>
      <w:r w:rsidRPr="00D651F0">
        <w:rPr>
          <w:rFonts w:ascii="Times New Roman" w:hAnsi="Times New Roman" w:cs="Times New Roman"/>
          <w:sz w:val="28"/>
          <w:szCs w:val="28"/>
        </w:rPr>
        <w:t>құрылымының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формуласын</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типі</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бойынша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жазу</w:t>
      </w:r>
      <w:proofErr w:type="spellEnd"/>
      <w:r w:rsidRPr="00D651F0">
        <w:rPr>
          <w:rFonts w:ascii="Times New Roman" w:hAnsi="Times New Roman" w:cs="Times New Roman"/>
          <w:sz w:val="28"/>
          <w:szCs w:val="28"/>
        </w:rPr>
        <w:t xml:space="preserve"> (4); </w:t>
      </w:r>
      <w:proofErr w:type="spellStart"/>
      <w:r w:rsidRPr="00D651F0">
        <w:rPr>
          <w:rFonts w:ascii="Times New Roman" w:hAnsi="Times New Roman" w:cs="Times New Roman"/>
          <w:sz w:val="28"/>
          <w:szCs w:val="28"/>
        </w:rPr>
        <w:t>бастапқы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буындарды</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таңдаудың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әрбір</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нұсқасы</w:t>
      </w:r>
      <w:proofErr w:type="spellEnd"/>
      <w:r w:rsidRPr="00D651F0">
        <w:rPr>
          <w:rFonts w:ascii="Times New Roman" w:hAnsi="Times New Roman" w:cs="Times New Roman"/>
          <w:sz w:val="28"/>
          <w:szCs w:val="28"/>
        </w:rPr>
        <w:t xml:space="preserve"> осы формуланың </w:t>
      </w:r>
      <w:proofErr w:type="spellStart"/>
      <w:r w:rsidRPr="00D651F0">
        <w:rPr>
          <w:rFonts w:ascii="Times New Roman" w:hAnsi="Times New Roman" w:cs="Times New Roman"/>
          <w:sz w:val="28"/>
          <w:szCs w:val="28"/>
        </w:rPr>
        <w:t>жалғыз</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нұсқасына</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сәйкес</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келедігізу</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керек</w:t>
      </w:r>
      <w:proofErr w:type="spellEnd"/>
      <w:r w:rsidRPr="00D651F0">
        <w:rPr>
          <w:rFonts w:ascii="Times New Roman" w:hAnsi="Times New Roman" w:cs="Times New Roman"/>
          <w:sz w:val="28"/>
          <w:szCs w:val="28"/>
        </w:rPr>
        <w:t>);</w:t>
      </w:r>
      <w:r w:rsidRPr="00D651F0">
        <w:t xml:space="preserve"> </w:t>
      </w:r>
      <w:proofErr w:type="spellStart"/>
      <w:r w:rsidRPr="00D651F0">
        <w:rPr>
          <w:rFonts w:ascii="Times New Roman" w:hAnsi="Times New Roman" w:cs="Times New Roman"/>
          <w:sz w:val="28"/>
          <w:szCs w:val="28"/>
        </w:rPr>
        <w:t>Механизмдердің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құрылымдық</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талдауының</w:t>
      </w:r>
      <w:proofErr w:type="spellEnd"/>
      <w:r w:rsidRPr="00D651F0">
        <w:rPr>
          <w:rFonts w:ascii="Times New Roman" w:hAnsi="Times New Roman" w:cs="Times New Roman"/>
          <w:sz w:val="28"/>
          <w:szCs w:val="28"/>
        </w:rPr>
        <w:t xml:space="preserve"> </w:t>
      </w:r>
      <w:proofErr w:type="spellStart"/>
      <w:r w:rsidRPr="00D651F0">
        <w:rPr>
          <w:rFonts w:ascii="Times New Roman" w:hAnsi="Times New Roman" w:cs="Times New Roman"/>
          <w:sz w:val="28"/>
          <w:szCs w:val="28"/>
        </w:rPr>
        <w:t>мысалдары</w:t>
      </w:r>
      <w:proofErr w:type="spellEnd"/>
    </w:p>
    <w:p w:rsidR="00D651F0" w:rsidRDefault="00D651F0" w:rsidP="00D651F0">
      <w:pPr>
        <w:jc w:val="both"/>
        <w:rPr>
          <w:rFonts w:ascii="Times New Roman" w:hAnsi="Times New Roman" w:cs="Times New Roman"/>
          <w:sz w:val="28"/>
          <w:szCs w:val="28"/>
          <w:lang w:val="kk-KZ"/>
        </w:rPr>
      </w:pPr>
      <w:r w:rsidRPr="00D651F0">
        <w:rPr>
          <w:rFonts w:ascii="Times New Roman" w:hAnsi="Times New Roman" w:cs="Times New Roman"/>
          <w:sz w:val="28"/>
          <w:szCs w:val="28"/>
          <w:lang w:val="kk-KZ"/>
        </w:rPr>
        <w:t>Механизмдердің құрылымдық талдауының мысалдары</w:t>
      </w:r>
    </w:p>
    <w:p w:rsidR="00D651F0" w:rsidRPr="00D651F0" w:rsidRDefault="00D651F0" w:rsidP="00D651F0">
      <w:pPr>
        <w:jc w:val="both"/>
        <w:rPr>
          <w:rFonts w:ascii="Times New Roman" w:hAnsi="Times New Roman" w:cs="Times New Roman"/>
          <w:sz w:val="28"/>
          <w:szCs w:val="28"/>
          <w:lang w:val="kk-KZ"/>
        </w:rPr>
      </w:pPr>
      <w:r>
        <w:rPr>
          <w:rFonts w:ascii="Times New Roman" w:hAnsi="Times New Roman" w:cs="Times New Roman"/>
          <w:sz w:val="28"/>
          <w:szCs w:val="28"/>
          <w:lang w:val="kk-KZ"/>
        </w:rPr>
        <w:t>Мысал-1</w:t>
      </w:r>
    </w:p>
    <w:p w:rsidR="00D651F0" w:rsidRDefault="00D651F0" w:rsidP="00D651F0">
      <w:pPr>
        <w:jc w:val="both"/>
        <w:rPr>
          <w:rFonts w:ascii="Times New Roman" w:eastAsia="Times New Roman" w:hAnsi="Times New Roman" w:cs="Times New Roman"/>
          <w:noProof/>
          <w:sz w:val="24"/>
          <w:szCs w:val="24"/>
          <w:lang w:val="kk-KZ"/>
        </w:rPr>
      </w:pPr>
      <w:r w:rsidRPr="00D651F0">
        <w:rPr>
          <w:rFonts w:ascii="Times New Roman" w:eastAsia="Times New Roman" w:hAnsi="Times New Roman" w:cs="Times New Roman"/>
          <w:noProof/>
          <w:sz w:val="24"/>
          <w:szCs w:val="24"/>
          <w:lang w:val="kk-KZ"/>
        </w:rPr>
        <w:t xml:space="preserve"> </w:t>
      </w:r>
      <w:r w:rsidRPr="00D651F0">
        <w:rPr>
          <w:rFonts w:ascii="Times New Roman" w:hAnsi="Times New Roman" w:cs="Times New Roman"/>
          <w:noProof/>
          <w:sz w:val="28"/>
          <w:szCs w:val="28"/>
          <w:lang w:eastAsia="ru-RU"/>
        </w:rPr>
        <w:drawing>
          <wp:inline distT="0" distB="0" distL="0" distR="0">
            <wp:extent cx="3867150" cy="2104571"/>
            <wp:effectExtent l="0" t="0" r="0" b="0"/>
            <wp:docPr id="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t="11688" r="8981"/>
                    <a:stretch>
                      <a:fillRect/>
                    </a:stretch>
                  </pic:blipFill>
                  <pic:spPr bwMode="auto">
                    <a:xfrm>
                      <a:off x="0" y="0"/>
                      <a:ext cx="3867150" cy="2104571"/>
                    </a:xfrm>
                    <a:prstGeom prst="rect">
                      <a:avLst/>
                    </a:prstGeom>
                    <a:noFill/>
                    <a:ln>
                      <a:noFill/>
                    </a:ln>
                  </pic:spPr>
                </pic:pic>
              </a:graphicData>
            </a:graphic>
          </wp:inline>
        </w:drawing>
      </w:r>
    </w:p>
    <w:p w:rsidR="00D651F0" w:rsidRPr="00D651F0" w:rsidRDefault="00D651F0" w:rsidP="00D651F0">
      <w:pPr>
        <w:jc w:val="both"/>
        <w:rPr>
          <w:rFonts w:ascii="Times New Roman" w:eastAsia="Times New Roman" w:hAnsi="Times New Roman" w:cs="Times New Roman"/>
          <w:noProof/>
          <w:sz w:val="24"/>
          <w:szCs w:val="24"/>
          <w:lang w:val="kk-KZ"/>
        </w:rPr>
      </w:pPr>
      <w:r w:rsidRPr="00D651F0">
        <w:rPr>
          <w:rFonts w:ascii="Times New Roman" w:eastAsia="Times New Roman" w:hAnsi="Times New Roman" w:cs="Times New Roman"/>
          <w:noProof/>
          <w:sz w:val="24"/>
          <w:szCs w:val="24"/>
          <w:lang w:val="kk-KZ"/>
        </w:rPr>
        <w:lastRenderedPageBreak/>
        <w:t>1 – жүгірткі-қайтарымды-үдемелі қозғалысты жасайтын буын.</w:t>
      </w:r>
    </w:p>
    <w:p w:rsidR="00D651F0" w:rsidRPr="00D651F0" w:rsidRDefault="00D651F0" w:rsidP="00D651F0">
      <w:pPr>
        <w:jc w:val="both"/>
        <w:rPr>
          <w:rFonts w:ascii="Times New Roman" w:eastAsia="Times New Roman" w:hAnsi="Times New Roman" w:cs="Times New Roman"/>
          <w:noProof/>
          <w:sz w:val="24"/>
          <w:szCs w:val="24"/>
          <w:lang w:val="kk-KZ"/>
        </w:rPr>
      </w:pPr>
      <w:r w:rsidRPr="00D651F0">
        <w:rPr>
          <w:rFonts w:ascii="Times New Roman" w:eastAsia="Times New Roman" w:hAnsi="Times New Roman" w:cs="Times New Roman"/>
          <w:noProof/>
          <w:sz w:val="24"/>
          <w:szCs w:val="24"/>
          <w:lang w:val="kk-KZ"/>
        </w:rPr>
        <w:t xml:space="preserve">2) 2, 3, 6 – шатун – күрделі жазық-параллель қозғалысты жасайтын буын. </w:t>
      </w:r>
    </w:p>
    <w:p w:rsidR="00D651F0" w:rsidRPr="00D651F0" w:rsidRDefault="00D651F0" w:rsidP="00D651F0">
      <w:pPr>
        <w:jc w:val="both"/>
        <w:rPr>
          <w:rFonts w:ascii="Times New Roman" w:eastAsia="Times New Roman" w:hAnsi="Times New Roman" w:cs="Times New Roman"/>
          <w:noProof/>
          <w:sz w:val="24"/>
          <w:szCs w:val="24"/>
          <w:lang w:val="kk-KZ"/>
        </w:rPr>
      </w:pPr>
      <w:r w:rsidRPr="00D651F0">
        <w:rPr>
          <w:rFonts w:ascii="Times New Roman" w:eastAsia="Times New Roman" w:hAnsi="Times New Roman" w:cs="Times New Roman"/>
          <w:noProof/>
          <w:sz w:val="24"/>
          <w:szCs w:val="24"/>
          <w:lang w:val="kk-KZ"/>
        </w:rPr>
        <w:t>5, 7 – өз осінің айналасында толық айналым жасайтын (тербеліп).</w:t>
      </w:r>
    </w:p>
    <w:p w:rsidR="00D651F0" w:rsidRPr="00D651F0" w:rsidRDefault="00D651F0" w:rsidP="00D651F0">
      <w:pPr>
        <w:jc w:val="both"/>
        <w:rPr>
          <w:rFonts w:ascii="Times New Roman" w:eastAsia="Times New Roman" w:hAnsi="Times New Roman" w:cs="Times New Roman"/>
          <w:noProof/>
          <w:sz w:val="24"/>
          <w:szCs w:val="24"/>
        </w:rPr>
      </w:pPr>
      <w:r w:rsidRPr="00D651F0">
        <w:rPr>
          <w:rFonts w:ascii="Times New Roman" w:eastAsia="Times New Roman" w:hAnsi="Times New Roman" w:cs="Times New Roman"/>
          <w:noProof/>
          <w:sz w:val="24"/>
          <w:szCs w:val="24"/>
        </w:rPr>
        <w:t>3) А5, С5 – 5-сыныптың кинематикалық жұптары төмен, үдемелі.</w:t>
      </w:r>
    </w:p>
    <w:p w:rsidR="00D651F0" w:rsidRPr="00D651F0" w:rsidRDefault="00D651F0" w:rsidP="00D651F0">
      <w:pPr>
        <w:jc w:val="both"/>
        <w:rPr>
          <w:rFonts w:ascii="Times New Roman" w:eastAsia="Times New Roman" w:hAnsi="Times New Roman" w:cs="Times New Roman"/>
          <w:noProof/>
          <w:sz w:val="24"/>
          <w:szCs w:val="24"/>
        </w:rPr>
      </w:pPr>
      <w:r w:rsidRPr="00D651F0">
        <w:rPr>
          <w:rFonts w:ascii="Times New Roman" w:eastAsia="Times New Roman" w:hAnsi="Times New Roman" w:cs="Times New Roman"/>
          <w:noProof/>
          <w:sz w:val="24"/>
          <w:szCs w:val="24"/>
        </w:rPr>
        <w:t>D5, N5, B5, M5, W5, E5, K5, S5 – 5-ші класты кинематикалық жұптар төменгі, үдемелі.</w:t>
      </w:r>
    </w:p>
    <w:p w:rsidR="00D651F0" w:rsidRPr="00D651F0" w:rsidRDefault="009A08DA" w:rsidP="00D651F0">
      <w:pPr>
        <w:jc w:val="both"/>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t>4) W = 3N-2p5-p4 = 3×7 - 2×</w:t>
      </w:r>
      <w:r w:rsidR="00D651F0" w:rsidRPr="00D651F0">
        <w:rPr>
          <w:rFonts w:ascii="Times New Roman" w:eastAsia="Times New Roman" w:hAnsi="Times New Roman" w:cs="Times New Roman"/>
          <w:noProof/>
          <w:sz w:val="24"/>
          <w:szCs w:val="24"/>
        </w:rPr>
        <w:t>10 = 1</w:t>
      </w:r>
    </w:p>
    <w:p w:rsidR="00D651F0" w:rsidRPr="00D651F0" w:rsidRDefault="00D651F0" w:rsidP="00D651F0">
      <w:pPr>
        <w:jc w:val="both"/>
        <w:rPr>
          <w:rFonts w:ascii="Times New Roman" w:eastAsia="Times New Roman" w:hAnsi="Times New Roman" w:cs="Times New Roman"/>
          <w:noProof/>
          <w:sz w:val="24"/>
          <w:szCs w:val="24"/>
        </w:rPr>
      </w:pPr>
      <w:r w:rsidRPr="00D651F0">
        <w:rPr>
          <w:rFonts w:ascii="Times New Roman" w:eastAsia="Times New Roman" w:hAnsi="Times New Roman" w:cs="Times New Roman"/>
          <w:noProof/>
          <w:sz w:val="24"/>
          <w:szCs w:val="24"/>
        </w:rPr>
        <w:t>5) артық бас бостандығынан айыру дәрежесі жоқ.</w:t>
      </w:r>
    </w:p>
    <w:p w:rsidR="00D651F0" w:rsidRPr="00D651F0" w:rsidRDefault="00D651F0" w:rsidP="00D651F0">
      <w:pPr>
        <w:jc w:val="both"/>
        <w:rPr>
          <w:rFonts w:ascii="Times New Roman" w:eastAsia="Times New Roman" w:hAnsi="Times New Roman" w:cs="Times New Roman"/>
          <w:noProof/>
          <w:sz w:val="24"/>
          <w:szCs w:val="24"/>
        </w:rPr>
      </w:pPr>
      <w:r w:rsidRPr="00D651F0">
        <w:rPr>
          <w:rFonts w:ascii="Times New Roman" w:eastAsia="Times New Roman" w:hAnsi="Times New Roman" w:cs="Times New Roman"/>
          <w:noProof/>
          <w:sz w:val="24"/>
          <w:szCs w:val="24"/>
        </w:rPr>
        <w:t>6) пассивті байланыстар жоқ.</w:t>
      </w:r>
    </w:p>
    <w:p w:rsidR="00D651F0" w:rsidRPr="00D651F0" w:rsidRDefault="00D651F0" w:rsidP="00D651F0">
      <w:pPr>
        <w:jc w:val="both"/>
        <w:rPr>
          <w:rFonts w:ascii="Times New Roman" w:eastAsia="Times New Roman" w:hAnsi="Times New Roman" w:cs="Times New Roman"/>
          <w:noProof/>
          <w:sz w:val="24"/>
          <w:szCs w:val="24"/>
        </w:rPr>
      </w:pPr>
      <w:r w:rsidRPr="00D651F0">
        <w:rPr>
          <w:rFonts w:ascii="Times New Roman" w:eastAsia="Times New Roman" w:hAnsi="Times New Roman" w:cs="Times New Roman"/>
          <w:noProof/>
          <w:sz w:val="24"/>
          <w:szCs w:val="24"/>
        </w:rPr>
        <w:t>7) жоғары кинематикалық жұп жоқ.</w:t>
      </w:r>
    </w:p>
    <w:p w:rsidR="00D651F0" w:rsidRPr="00D651F0" w:rsidRDefault="00D651F0" w:rsidP="00D651F0">
      <w:pPr>
        <w:jc w:val="both"/>
        <w:rPr>
          <w:rFonts w:ascii="Times New Roman" w:eastAsia="Times New Roman" w:hAnsi="Times New Roman" w:cs="Times New Roman"/>
          <w:noProof/>
          <w:sz w:val="24"/>
          <w:szCs w:val="24"/>
        </w:rPr>
      </w:pPr>
      <w:r w:rsidRPr="00D651F0">
        <w:rPr>
          <w:rFonts w:ascii="Times New Roman" w:eastAsia="Times New Roman" w:hAnsi="Times New Roman" w:cs="Times New Roman"/>
          <w:noProof/>
          <w:sz w:val="24"/>
          <w:szCs w:val="24"/>
        </w:rPr>
        <w:t xml:space="preserve">8) 6,7; 2,5; 3,4 буындарынан тұратын 2-сыныпты Ассур тобын ажыратамыз. Жетекші буын және тірек қалды. </w:t>
      </w:r>
    </w:p>
    <w:p w:rsidR="00D651F0" w:rsidRDefault="00D651F0" w:rsidP="00D651F0">
      <w:pPr>
        <w:jc w:val="both"/>
        <w:rPr>
          <w:rFonts w:ascii="Times New Roman" w:eastAsia="Times New Roman" w:hAnsi="Times New Roman" w:cs="Times New Roman"/>
          <w:noProof/>
          <w:sz w:val="24"/>
          <w:szCs w:val="24"/>
          <w:lang w:val="kk-KZ"/>
        </w:rPr>
      </w:pPr>
      <w:r w:rsidRPr="00D651F0">
        <w:rPr>
          <w:rFonts w:ascii="Times New Roman" w:eastAsia="Times New Roman" w:hAnsi="Times New Roman" w:cs="Times New Roman"/>
          <w:noProof/>
          <w:sz w:val="24"/>
          <w:szCs w:val="24"/>
        </w:rPr>
        <w:t>10) 4-сыныпты Ассура топтары жоқ.</w:t>
      </w:r>
    </w:p>
    <w:p w:rsidR="00D651F0" w:rsidRPr="00D651F0" w:rsidRDefault="00D651F0" w:rsidP="00D651F0">
      <w:pPr>
        <w:jc w:val="both"/>
        <w:rPr>
          <w:rFonts w:ascii="Times New Roman" w:hAnsi="Times New Roman" w:cs="Times New Roman"/>
          <w:sz w:val="28"/>
          <w:szCs w:val="28"/>
          <w:lang w:val="kk-KZ"/>
        </w:rPr>
      </w:pPr>
      <w:r w:rsidRPr="00D651F0">
        <w:rPr>
          <w:rFonts w:ascii="Times New Roman" w:eastAsia="Times New Roman" w:hAnsi="Times New Roman" w:cs="Times New Roman"/>
          <w:noProof/>
          <w:sz w:val="24"/>
          <w:szCs w:val="24"/>
        </w:rPr>
        <w:t xml:space="preserve"> 9) 3-сыныпты Ассура Тобы жоқ.</w:t>
      </w:r>
    </w:p>
    <w:p w:rsidR="004D22D9" w:rsidRDefault="00D651F0" w:rsidP="00D651F0">
      <w:pPr>
        <w:jc w:val="both"/>
        <w:rPr>
          <w:rFonts w:ascii="Times New Roman" w:eastAsia="Times New Roman" w:hAnsi="Times New Roman" w:cs="Times New Roman"/>
          <w:noProof/>
          <w:sz w:val="24"/>
          <w:szCs w:val="24"/>
          <w:lang w:val="kk-KZ"/>
        </w:rPr>
      </w:pPr>
      <w:r w:rsidRPr="00D651F0">
        <w:rPr>
          <w:rFonts w:ascii="Times New Roman" w:eastAsia="Times New Roman" w:hAnsi="Times New Roman" w:cs="Times New Roman"/>
          <w:noProof/>
          <w:sz w:val="24"/>
          <w:szCs w:val="24"/>
          <w:lang w:val="kk-KZ"/>
        </w:rPr>
        <w:t>11) механизм класы 2-ші, өйткені 2-ші механизм құрамына кіретін Ассур тобының ең жоғарғы сыныбы.9) 3-сыныпты Ассура Тобы жоқ.</w:t>
      </w:r>
    </w:p>
    <w:p w:rsidR="0092253A" w:rsidRDefault="0092253A" w:rsidP="00D651F0">
      <w:pPr>
        <w:jc w:val="both"/>
        <w:rPr>
          <w:rFonts w:ascii="Times New Roman" w:hAnsi="Times New Roman" w:cs="Times New Roman"/>
          <w:sz w:val="28"/>
          <w:szCs w:val="28"/>
          <w:lang w:val="kk-KZ"/>
        </w:rPr>
      </w:pPr>
      <w:r w:rsidRPr="0092253A">
        <w:rPr>
          <w:rFonts w:ascii="Times New Roman" w:eastAsia="Times New Roman" w:hAnsi="Times New Roman" w:cs="Times New Roman"/>
          <w:noProof/>
          <w:sz w:val="24"/>
          <w:szCs w:val="24"/>
          <w:lang w:eastAsia="ru-RU"/>
        </w:rPr>
        <w:drawing>
          <wp:inline distT="0" distB="0" distL="0" distR="0">
            <wp:extent cx="4010025" cy="225954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l="1936" t="10730" r="8717"/>
                    <a:stretch>
                      <a:fillRect/>
                    </a:stretch>
                  </pic:blipFill>
                  <pic:spPr bwMode="auto">
                    <a:xfrm>
                      <a:off x="0" y="0"/>
                      <a:ext cx="4010025" cy="2259546"/>
                    </a:xfrm>
                    <a:prstGeom prst="rect">
                      <a:avLst/>
                    </a:prstGeom>
                    <a:noFill/>
                    <a:ln>
                      <a:noFill/>
                    </a:ln>
                  </pic:spPr>
                </pic:pic>
              </a:graphicData>
            </a:graphic>
          </wp:inline>
        </w:drawing>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1) 1 – жүгірткі-қайтарымды-үдемелі қозғалысты жасайтын буын.</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 xml:space="preserve">2) 2, 3, 6 – шатун – күрделі жазық-параллель қозғалысты жасайтын буын. </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5, 7 – өз осінің айналасында толық айналым жасайтын (тербеліп).</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3) А5, С5 – 5-сыныптың кинематикалық жұптары төмен, үдемелі.</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D5, N5, B5, M5, W5, E5, K5, S5 – 5-ші класты кинематикалық жұптар төменгі, үдемелі.</w:t>
      </w:r>
    </w:p>
    <w:p w:rsidR="0092253A" w:rsidRPr="0092253A" w:rsidRDefault="00C77EE6" w:rsidP="0092253A">
      <w:pPr>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4) W = 3N-2p5-p4 = 3×7 – 2×</w:t>
      </w:r>
      <w:r w:rsidR="0092253A" w:rsidRPr="0092253A">
        <w:rPr>
          <w:rFonts w:ascii="Times New Roman" w:hAnsi="Times New Roman" w:cs="Times New Roman"/>
          <w:sz w:val="28"/>
          <w:szCs w:val="28"/>
          <w:lang w:val="kk-KZ"/>
        </w:rPr>
        <w:t>10 = 1</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5) артық бас бостандығынан айыру дәрежесі жоқ.</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6) пассивті байланыстар жоқ.</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7) жоғары кинематикалық жұп жоқ.</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 xml:space="preserve">8) 6,7; 2,5; 3,4 буындарынан тұратын 2-сыныпты Ассур тобын ажыратамыз. Жетекші буын және тірек қалды. </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9) 3-сыныпты Ассура Тобы жоқ.</w:t>
      </w:r>
    </w:p>
    <w:p w:rsidR="0092253A" w:rsidRDefault="0092253A" w:rsidP="0092253A">
      <w:pPr>
        <w:jc w:val="both"/>
        <w:rPr>
          <w:lang w:val="kk-KZ"/>
        </w:rPr>
      </w:pPr>
      <w:r w:rsidRPr="0092253A">
        <w:rPr>
          <w:rFonts w:ascii="Times New Roman" w:hAnsi="Times New Roman" w:cs="Times New Roman"/>
          <w:sz w:val="28"/>
          <w:szCs w:val="28"/>
          <w:lang w:val="kk-KZ"/>
        </w:rPr>
        <w:t>10) 4-сыныпты Ассура топтары жоқ.</w:t>
      </w:r>
      <w:r w:rsidRPr="0092253A">
        <w:rPr>
          <w:lang w:val="kk-KZ"/>
        </w:rPr>
        <w:t xml:space="preserve"> </w:t>
      </w:r>
    </w:p>
    <w:p w:rsidR="0092253A" w:rsidRDefault="0092253A" w:rsidP="0092253A">
      <w:pPr>
        <w:jc w:val="both"/>
        <w:rPr>
          <w:rFonts w:ascii="Times New Roman" w:eastAsia="Times New Roman" w:hAnsi="Times New Roman" w:cs="Times New Roman"/>
          <w:noProof/>
          <w:sz w:val="24"/>
          <w:szCs w:val="24"/>
          <w:lang w:val="kk-KZ"/>
        </w:rPr>
      </w:pPr>
      <w:r w:rsidRPr="0092253A">
        <w:rPr>
          <w:rFonts w:ascii="Times New Roman" w:hAnsi="Times New Roman" w:cs="Times New Roman"/>
          <w:sz w:val="28"/>
          <w:szCs w:val="28"/>
          <w:lang w:val="kk-KZ"/>
        </w:rPr>
        <w:t>11) механизм класы 2-ші, өйткені 2-ші механизм құрамына кіретін Ассур тобының ең жоғарғы сыныбы.</w:t>
      </w:r>
      <w:r w:rsidRPr="0092253A">
        <w:rPr>
          <w:rFonts w:ascii="Times New Roman" w:eastAsia="Times New Roman" w:hAnsi="Times New Roman" w:cs="Times New Roman"/>
          <w:noProof/>
          <w:sz w:val="24"/>
          <w:szCs w:val="24"/>
          <w:lang w:val="kk-KZ"/>
        </w:rPr>
        <w:t xml:space="preserve"> </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noProof/>
          <w:sz w:val="28"/>
          <w:szCs w:val="28"/>
          <w:lang w:eastAsia="ru-RU"/>
        </w:rPr>
        <w:drawing>
          <wp:inline distT="0" distB="0" distL="0" distR="0">
            <wp:extent cx="4248150" cy="287655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t="14035" r="8128"/>
                    <a:stretch>
                      <a:fillRect/>
                    </a:stretch>
                  </pic:blipFill>
                  <pic:spPr bwMode="auto">
                    <a:xfrm>
                      <a:off x="0" y="0"/>
                      <a:ext cx="4248150" cy="2876550"/>
                    </a:xfrm>
                    <a:prstGeom prst="rect">
                      <a:avLst/>
                    </a:prstGeom>
                    <a:noFill/>
                    <a:ln>
                      <a:noFill/>
                    </a:ln>
                  </pic:spPr>
                </pic:pic>
              </a:graphicData>
            </a:graphic>
          </wp:inline>
        </w:drawing>
      </w:r>
    </w:p>
    <w:p w:rsidR="0092253A" w:rsidRDefault="0092253A" w:rsidP="0092253A">
      <w:pPr>
        <w:jc w:val="both"/>
        <w:rPr>
          <w:rFonts w:ascii="Times New Roman" w:hAnsi="Times New Roman" w:cs="Times New Roman"/>
          <w:sz w:val="28"/>
          <w:szCs w:val="28"/>
          <w:lang w:val="kk-KZ"/>
        </w:rPr>
      </w:pP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1) 1 – жүгірткі-қайтарымды-үдемелі қозғалысты жасайтын буын.</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 xml:space="preserve">2) 2, 3, 6 – шатун – күрделі жазық параллель қозғалысын жасайтын буын. </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5, 7 – өз осінің айналасында толық айналым жасайтын (тербеліп).</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3) А5, С5 – 5-сыныптың кинематикалық жұптары төмен, үдемелі.</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D5, N5, B5, M5, W5, E5, K5, S5 – 5-ші класты кинематикалық жұптар төменгі, үдемелі.</w:t>
      </w:r>
    </w:p>
    <w:p w:rsidR="0092253A" w:rsidRPr="0092253A" w:rsidRDefault="009A08DA" w:rsidP="0092253A">
      <w:pPr>
        <w:jc w:val="both"/>
        <w:rPr>
          <w:rFonts w:ascii="Times New Roman" w:hAnsi="Times New Roman" w:cs="Times New Roman"/>
          <w:sz w:val="28"/>
          <w:szCs w:val="28"/>
          <w:lang w:val="kk-KZ"/>
        </w:rPr>
      </w:pPr>
      <w:r>
        <w:rPr>
          <w:rFonts w:ascii="Times New Roman" w:hAnsi="Times New Roman" w:cs="Times New Roman"/>
          <w:sz w:val="28"/>
          <w:szCs w:val="28"/>
          <w:lang w:val="kk-KZ"/>
        </w:rPr>
        <w:t>4) W = 3N-2p5-p4 = 3×7 - 2×</w:t>
      </w:r>
      <w:r w:rsidR="0092253A" w:rsidRPr="0092253A">
        <w:rPr>
          <w:rFonts w:ascii="Times New Roman" w:hAnsi="Times New Roman" w:cs="Times New Roman"/>
          <w:sz w:val="28"/>
          <w:szCs w:val="28"/>
          <w:lang w:val="kk-KZ"/>
        </w:rPr>
        <w:t>10 = 1</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lastRenderedPageBreak/>
        <w:t>5) артық бас бостандығынан айыру дәрежесі жоқ.</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6) пассивті байланыстар жоқ.</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7) жоғары кинематикалық жұп жоқ.</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 xml:space="preserve">8) 6,7; 2,5; 3,4 буындарынан тұратын 2-сыныпты Ассур тобын ажыратамыз. Жетекші буын және тірек қалды. </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9) 3-сыныпты Ассура Тобы жоқ.</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10) 4-сыныпты Ассура топтары жоқ.</w:t>
      </w:r>
      <w:r w:rsidRPr="0092253A">
        <w:rPr>
          <w:lang w:val="kk-KZ"/>
        </w:rPr>
        <w:t xml:space="preserve"> </w:t>
      </w:r>
      <w:r w:rsidRPr="0092253A">
        <w:rPr>
          <w:rFonts w:ascii="Times New Roman" w:hAnsi="Times New Roman" w:cs="Times New Roman"/>
          <w:sz w:val="28"/>
          <w:szCs w:val="28"/>
          <w:lang w:val="kk-KZ"/>
        </w:rPr>
        <w:t>1) 2-ші механизм класы, себебі 2-ші механизм құрамына кіретін Ассура тобының ең жоғарғы сыныбы.</w:t>
      </w:r>
    </w:p>
    <w:p w:rsidR="0092253A" w:rsidRP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11) 2-ші механизм класы, себебі 2-ші механизм құрамына кіретін Ассура тобының ең жоғарғы сыныбы.</w:t>
      </w:r>
    </w:p>
    <w:p w:rsidR="0092253A" w:rsidRDefault="0092253A" w:rsidP="0092253A">
      <w:pPr>
        <w:jc w:val="both"/>
        <w:rPr>
          <w:rFonts w:ascii="Times New Roman" w:hAnsi="Times New Roman" w:cs="Times New Roman"/>
          <w:sz w:val="28"/>
          <w:szCs w:val="28"/>
          <w:lang w:val="kk-KZ"/>
        </w:rPr>
      </w:pPr>
      <w:r w:rsidRPr="0092253A">
        <w:rPr>
          <w:rFonts w:ascii="Times New Roman" w:hAnsi="Times New Roman" w:cs="Times New Roman"/>
          <w:sz w:val="28"/>
          <w:szCs w:val="28"/>
          <w:lang w:val="kk-KZ"/>
        </w:rPr>
        <w:t>2-мысал.</w:t>
      </w:r>
    </w:p>
    <w:p w:rsidR="00272DB8" w:rsidRDefault="00272DB8" w:rsidP="0092253A">
      <w:pPr>
        <w:jc w:val="both"/>
        <w:rPr>
          <w:rFonts w:ascii="Times New Roman" w:hAnsi="Times New Roman" w:cs="Times New Roman"/>
          <w:sz w:val="28"/>
          <w:szCs w:val="28"/>
          <w:lang w:val="kk-KZ"/>
        </w:rPr>
      </w:pPr>
      <w:r w:rsidRPr="00272DB8">
        <w:rPr>
          <w:rFonts w:ascii="Times New Roman" w:hAnsi="Times New Roman" w:cs="Times New Roman"/>
          <w:noProof/>
          <w:sz w:val="28"/>
          <w:szCs w:val="28"/>
          <w:lang w:eastAsia="ru-RU"/>
        </w:rPr>
        <w:drawing>
          <wp:inline distT="0" distB="0" distL="0" distR="0">
            <wp:extent cx="3248025" cy="242911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l="5469" r="19270"/>
                    <a:stretch>
                      <a:fillRect/>
                    </a:stretch>
                  </pic:blipFill>
                  <pic:spPr bwMode="auto">
                    <a:xfrm>
                      <a:off x="0" y="0"/>
                      <a:ext cx="3248025" cy="2429118"/>
                    </a:xfrm>
                    <a:prstGeom prst="rect">
                      <a:avLst/>
                    </a:prstGeom>
                    <a:noFill/>
                    <a:ln>
                      <a:noFill/>
                    </a:ln>
                  </pic:spPr>
                </pic:pic>
              </a:graphicData>
            </a:graphic>
          </wp:inline>
        </w:drawing>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 xml:space="preserve">1) 4 – шатун-күрделі жазық-параллель қозғалысты жасайтын буын. </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2) 1, 3, 5 – өз осінің айналасында толық емес айналымды жасайтын буын (айналады).</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3) A5, B5, C5, D5, N5, F5 – 5-сыныпты кинематикалық жұптар төменгі, айналмалы.</w:t>
      </w:r>
    </w:p>
    <w:p w:rsidR="00272DB8" w:rsidRPr="00272DB8" w:rsidRDefault="009A08DA" w:rsidP="00272DB8">
      <w:pPr>
        <w:jc w:val="both"/>
        <w:rPr>
          <w:rFonts w:ascii="Times New Roman" w:hAnsi="Times New Roman" w:cs="Times New Roman"/>
          <w:sz w:val="28"/>
          <w:szCs w:val="28"/>
          <w:lang w:val="kk-KZ"/>
        </w:rPr>
      </w:pPr>
      <w:r>
        <w:rPr>
          <w:rFonts w:ascii="Times New Roman" w:hAnsi="Times New Roman" w:cs="Times New Roman"/>
          <w:sz w:val="28"/>
          <w:szCs w:val="28"/>
          <w:lang w:val="kk-KZ"/>
        </w:rPr>
        <w:t>4) W = 3N-2p5-p4 = 3×5 - 2×</w:t>
      </w:r>
      <w:r w:rsidR="00272DB8" w:rsidRPr="00272DB8">
        <w:rPr>
          <w:rFonts w:ascii="Times New Roman" w:hAnsi="Times New Roman" w:cs="Times New Roman"/>
          <w:sz w:val="28"/>
          <w:szCs w:val="28"/>
          <w:lang w:val="kk-KZ"/>
        </w:rPr>
        <w:t>7 = 1</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5) артық бас бостандығынан айыру дәрежесі жоқ.</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6) пассивті байланыстар жоқ.</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7) жоғары кинематикалық жұп жоқ.</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lastRenderedPageBreak/>
        <w:t>8) 1,2; 2,3; 2,4 буындарынан тұратын 2-сыныпты Ассур тобын ажыратамыз. Жетекші буын және тірек қалды.</w:t>
      </w:r>
    </w:p>
    <w:p w:rsid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9) 3-сыныпты Ассура Тобы жоқ.</w:t>
      </w:r>
    </w:p>
    <w:p w:rsidR="00272DB8" w:rsidRPr="00272DB8" w:rsidRDefault="00272DB8" w:rsidP="00272DB8">
      <w:pPr>
        <w:jc w:val="both"/>
        <w:rPr>
          <w:rFonts w:ascii="Times New Roman" w:hAnsi="Times New Roman" w:cs="Times New Roman"/>
          <w:sz w:val="28"/>
          <w:szCs w:val="28"/>
          <w:lang w:val="kk-KZ"/>
        </w:rPr>
      </w:pPr>
      <w:r w:rsidRPr="00272DB8">
        <w:rPr>
          <w:lang w:val="kk-KZ"/>
        </w:rPr>
        <w:t xml:space="preserve"> </w:t>
      </w:r>
      <w:r w:rsidRPr="00272DB8">
        <w:rPr>
          <w:rFonts w:ascii="Times New Roman" w:hAnsi="Times New Roman" w:cs="Times New Roman"/>
          <w:sz w:val="28"/>
          <w:szCs w:val="28"/>
          <w:lang w:val="kk-KZ"/>
        </w:rPr>
        <w:t>10) 4-сыныпты Ассура топтары жоқ.</w:t>
      </w:r>
    </w:p>
    <w:p w:rsid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11) механизм класы 2-ші, өйткені 2-ші механизм құрамына кіретін Ассур тобының ең жоғарғы сыныбы.</w:t>
      </w:r>
    </w:p>
    <w:p w:rsid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noProof/>
          <w:sz w:val="28"/>
          <w:szCs w:val="28"/>
          <w:lang w:eastAsia="ru-RU"/>
        </w:rPr>
        <w:drawing>
          <wp:inline distT="0" distB="0" distL="0" distR="0">
            <wp:extent cx="2667000" cy="217373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l="10204" r="20663"/>
                    <a:stretch>
                      <a:fillRect/>
                    </a:stretch>
                  </pic:blipFill>
                  <pic:spPr bwMode="auto">
                    <a:xfrm>
                      <a:off x="0" y="0"/>
                      <a:ext cx="2667000" cy="2173730"/>
                    </a:xfrm>
                    <a:prstGeom prst="rect">
                      <a:avLst/>
                    </a:prstGeom>
                    <a:noFill/>
                    <a:ln>
                      <a:noFill/>
                    </a:ln>
                  </pic:spPr>
                </pic:pic>
              </a:graphicData>
            </a:graphic>
          </wp:inline>
        </w:drawing>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 xml:space="preserve">1) 4 – шатун-күрделі жазық-параллель қозғалысты жасайтын буын. </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2) 1, 3, 5 – өз осінің айналасында толық емес айналымды жасайтын буын (айналады).</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3) A5, B5, C5, D5, N5, F5 – 5-сыныпты кинематикалық жұптар төменгі, айналмалы.</w:t>
      </w:r>
    </w:p>
    <w:p w:rsidR="00272DB8" w:rsidRPr="00272DB8" w:rsidRDefault="009A08DA" w:rsidP="00272DB8">
      <w:pPr>
        <w:jc w:val="both"/>
        <w:rPr>
          <w:rFonts w:ascii="Times New Roman" w:hAnsi="Times New Roman" w:cs="Times New Roman"/>
          <w:sz w:val="28"/>
          <w:szCs w:val="28"/>
          <w:lang w:val="kk-KZ"/>
        </w:rPr>
      </w:pPr>
      <w:r>
        <w:rPr>
          <w:rFonts w:ascii="Times New Roman" w:hAnsi="Times New Roman" w:cs="Times New Roman"/>
          <w:sz w:val="28"/>
          <w:szCs w:val="28"/>
          <w:lang w:val="kk-KZ"/>
        </w:rPr>
        <w:t>4) W = 3N-2p5-p4 = 3×5 - 2×</w:t>
      </w:r>
      <w:r w:rsidR="00272DB8" w:rsidRPr="00272DB8">
        <w:rPr>
          <w:rFonts w:ascii="Times New Roman" w:hAnsi="Times New Roman" w:cs="Times New Roman"/>
          <w:sz w:val="28"/>
          <w:szCs w:val="28"/>
          <w:lang w:val="kk-KZ"/>
        </w:rPr>
        <w:t>7 = 1</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5) артық бас бостандығынан айыру дәрежесі жоқ.</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6) пассивті байланыстар жоқ.</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7) жоғары кинематикалық жұп жоқ.</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8) 2,3; 5,4 буындарынан тұратын 2-сыныпты Ассур тобын ажыратамыз. Жетекші буын және тірек қалды.</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9) 3-сыныпты Ассура Тобы жоқ.</w:t>
      </w:r>
    </w:p>
    <w:p w:rsidR="00272DB8" w:rsidRP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t>10) 4-сыныпты Ассура топтары жоқ.</w:t>
      </w:r>
      <w:r w:rsidRPr="00272DB8">
        <w:rPr>
          <w:lang w:val="kk-KZ"/>
        </w:rPr>
        <w:t xml:space="preserve"> </w:t>
      </w:r>
      <w:r w:rsidRPr="00272DB8">
        <w:rPr>
          <w:rFonts w:ascii="Times New Roman" w:hAnsi="Times New Roman" w:cs="Times New Roman"/>
          <w:sz w:val="28"/>
          <w:szCs w:val="28"/>
          <w:lang w:val="kk-KZ"/>
        </w:rPr>
        <w:t>1) механизм класы 2-ші, өйткені 2-ші 1) механизм класы 2-ші, өйткені 2-ші механизм құрамына кіретін Ассур тобының ең жоғарғы сыныбы.</w:t>
      </w:r>
    </w:p>
    <w:p w:rsidR="00272DB8" w:rsidRDefault="00272DB8" w:rsidP="00272DB8">
      <w:pPr>
        <w:jc w:val="both"/>
        <w:rPr>
          <w:rFonts w:ascii="Times New Roman" w:hAnsi="Times New Roman" w:cs="Times New Roman"/>
          <w:sz w:val="28"/>
          <w:szCs w:val="28"/>
          <w:lang w:val="kk-KZ"/>
        </w:rPr>
      </w:pPr>
      <w:r w:rsidRPr="00272DB8">
        <w:rPr>
          <w:rFonts w:ascii="Times New Roman" w:hAnsi="Times New Roman" w:cs="Times New Roman"/>
          <w:sz w:val="28"/>
          <w:szCs w:val="28"/>
          <w:lang w:val="kk-KZ"/>
        </w:rPr>
        <w:lastRenderedPageBreak/>
        <w:t>11) механизм класы 2-ші, өйткені 2-ші механизм құрамына кіретін Ассур тобының ең жоғарғы сыныбы.</w:t>
      </w:r>
    </w:p>
    <w:p w:rsidR="00274E0A" w:rsidRDefault="00274E0A" w:rsidP="00272DB8">
      <w:pPr>
        <w:jc w:val="both"/>
        <w:rPr>
          <w:rFonts w:ascii="Times New Roman" w:hAnsi="Times New Roman" w:cs="Times New Roman"/>
          <w:sz w:val="28"/>
          <w:szCs w:val="28"/>
          <w:lang w:val="kk-KZ"/>
        </w:rPr>
      </w:pPr>
      <w:r>
        <w:rPr>
          <w:rFonts w:ascii="Times New Roman" w:hAnsi="Times New Roman" w:cs="Times New Roman"/>
          <w:sz w:val="28"/>
          <w:szCs w:val="28"/>
          <w:lang w:val="kk-KZ"/>
        </w:rPr>
        <w:t>3-Мысал</w:t>
      </w:r>
    </w:p>
    <w:p w:rsidR="00274E0A" w:rsidRDefault="00274E0A" w:rsidP="00272DB8">
      <w:pPr>
        <w:jc w:val="both"/>
        <w:rPr>
          <w:rFonts w:ascii="Times New Roman" w:hAnsi="Times New Roman" w:cs="Times New Roman"/>
          <w:sz w:val="28"/>
          <w:szCs w:val="28"/>
          <w:lang w:val="kk-KZ"/>
        </w:rPr>
      </w:pPr>
      <w:r w:rsidRPr="00274E0A">
        <w:rPr>
          <w:rFonts w:ascii="Times New Roman" w:hAnsi="Times New Roman" w:cs="Times New Roman"/>
          <w:noProof/>
          <w:sz w:val="28"/>
          <w:szCs w:val="28"/>
          <w:lang w:eastAsia="ru-RU"/>
        </w:rPr>
        <w:drawing>
          <wp:inline distT="0" distB="0" distL="0" distR="0">
            <wp:extent cx="3943350" cy="2457450"/>
            <wp:effectExtent l="0" t="0" r="0" b="0"/>
            <wp:docPr id="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r="9512"/>
                    <a:stretch>
                      <a:fillRect/>
                    </a:stretch>
                  </pic:blipFill>
                  <pic:spPr bwMode="auto">
                    <a:xfrm>
                      <a:off x="0" y="0"/>
                      <a:ext cx="3943350" cy="2457450"/>
                    </a:xfrm>
                    <a:prstGeom prst="rect">
                      <a:avLst/>
                    </a:prstGeom>
                    <a:noFill/>
                    <a:ln>
                      <a:noFill/>
                    </a:ln>
                  </pic:spPr>
                </pic:pic>
              </a:graphicData>
            </a:graphic>
          </wp:inline>
        </w:drawing>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1) 3 – жүгірткі-қайтарымды-үдемелі қозғалысты жасайтын буын.</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2) 1, 5, 8 – өз осінің айналасында толық емес айналымды жасайтын буын (айналады).</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2, 4 – шатун – күрделі жазық-параллель қозғалысты жасайтын буын.</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3) A5, B5, C5, K5, E5, V5, F5 – 5-сыныпты кинематикалық жұптар төменгі, айналмалы.</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D5-5-ші сыныптың кинематикалық жұбы төмен, үдемелі.</w:t>
      </w:r>
    </w:p>
    <w:p w:rsidR="00A83AF4" w:rsidRPr="00A83AF4" w:rsidRDefault="009A08DA" w:rsidP="00A83AF4">
      <w:pPr>
        <w:jc w:val="both"/>
        <w:rPr>
          <w:rFonts w:ascii="Times New Roman" w:hAnsi="Times New Roman" w:cs="Times New Roman"/>
          <w:sz w:val="28"/>
          <w:szCs w:val="28"/>
          <w:lang w:val="kk-KZ"/>
        </w:rPr>
      </w:pPr>
      <w:r>
        <w:rPr>
          <w:rFonts w:ascii="Times New Roman" w:hAnsi="Times New Roman" w:cs="Times New Roman"/>
          <w:sz w:val="28"/>
          <w:szCs w:val="28"/>
          <w:lang w:val="kk-KZ"/>
        </w:rPr>
        <w:t>4) W = 3N-2p5-p4 = 3×7 - 2×</w:t>
      </w:r>
      <w:r w:rsidR="00A83AF4" w:rsidRPr="00A83AF4">
        <w:rPr>
          <w:rFonts w:ascii="Times New Roman" w:hAnsi="Times New Roman" w:cs="Times New Roman"/>
          <w:sz w:val="28"/>
          <w:szCs w:val="28"/>
          <w:lang w:val="kk-KZ"/>
        </w:rPr>
        <w:t>10 = 1</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5) артық бас бостандығынан айыру дәрежесі жоқ.</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6) алтыншы буын пассивті байланыс болып табылады және оны жоюға болады.</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7) жоғары кинематикалық жұп жоқ.</w:t>
      </w:r>
    </w:p>
    <w:p w:rsidR="00A83AF4" w:rsidRPr="003673CC"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8) 2,3;4,5;7,8;6,7 буындарынан тұратын 2-сыныпты Ассур тобын ажыратамыз. Жетекші буын және тірек қалды.</w:t>
      </w:r>
    </w:p>
    <w:p w:rsidR="00A83AF4" w:rsidRPr="00A83AF4" w:rsidRDefault="00A83AF4" w:rsidP="00A83AF4">
      <w:pPr>
        <w:jc w:val="both"/>
        <w:rPr>
          <w:rFonts w:ascii="Times New Roman" w:hAnsi="Times New Roman" w:cs="Times New Roman"/>
          <w:sz w:val="28"/>
          <w:szCs w:val="28"/>
          <w:lang w:val="kk-KZ"/>
        </w:rPr>
      </w:pPr>
      <w:r w:rsidRPr="003673CC">
        <w:rPr>
          <w:lang w:val="kk-KZ"/>
        </w:rPr>
        <w:t xml:space="preserve"> </w:t>
      </w:r>
      <w:r w:rsidRPr="00A83AF4">
        <w:rPr>
          <w:rFonts w:ascii="Times New Roman" w:hAnsi="Times New Roman" w:cs="Times New Roman"/>
          <w:sz w:val="28"/>
          <w:szCs w:val="28"/>
          <w:lang w:val="kk-KZ"/>
        </w:rPr>
        <w:t>9) 3-сыныпты Ассура топтары жоқ</w:t>
      </w:r>
    </w:p>
    <w:p w:rsidR="00A83AF4" w:rsidRPr="003673CC"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10) 4-сыныпты Ассура топтары жоқ</w:t>
      </w:r>
    </w:p>
    <w:p w:rsidR="00274E0A" w:rsidRPr="003673CC"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lastRenderedPageBreak/>
        <w:t>11) механизм класы 2-ші, өйткені 2-ші механизм құрамына кіретін Ассура тобының ең жоғарғы сыныбы</w:t>
      </w:r>
    </w:p>
    <w:p w:rsidR="00A83AF4" w:rsidRPr="00A83AF4" w:rsidRDefault="00A83AF4" w:rsidP="00A83AF4">
      <w:pPr>
        <w:jc w:val="both"/>
        <w:rPr>
          <w:rFonts w:ascii="Times New Roman" w:hAnsi="Times New Roman" w:cs="Times New Roman"/>
          <w:sz w:val="28"/>
          <w:szCs w:val="28"/>
        </w:rPr>
      </w:pPr>
      <w:r>
        <w:rPr>
          <w:rFonts w:ascii="Times New Roman" w:hAnsi="Times New Roman" w:cs="Times New Roman"/>
          <w:sz w:val="28"/>
          <w:szCs w:val="28"/>
          <w:lang w:val="en-US"/>
        </w:rPr>
        <w:t>4-</w:t>
      </w:r>
      <w:proofErr w:type="spellStart"/>
      <w:r>
        <w:rPr>
          <w:rFonts w:ascii="Times New Roman" w:hAnsi="Times New Roman" w:cs="Times New Roman"/>
          <w:sz w:val="28"/>
          <w:szCs w:val="28"/>
        </w:rPr>
        <w:t>Мысал</w:t>
      </w:r>
      <w:proofErr w:type="spellEnd"/>
    </w:p>
    <w:p w:rsid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noProof/>
          <w:sz w:val="28"/>
          <w:szCs w:val="28"/>
          <w:lang w:eastAsia="ru-RU"/>
        </w:rPr>
        <w:drawing>
          <wp:inline distT="0" distB="0" distL="0" distR="0">
            <wp:extent cx="3286125" cy="2057400"/>
            <wp:effectExtent l="0" t="0" r="0" b="0"/>
            <wp:docPr id="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extLst>
                        <a:ext uri="{28A0092B-C50C-407E-A947-70E740481C1C}">
                          <a14:useLocalDpi xmlns:a14="http://schemas.microsoft.com/office/drawing/2010/main" val="0"/>
                        </a:ext>
                      </a:extLst>
                    </a:blip>
                    <a:srcRect l="3712" t="7930" r="22029" b="9251"/>
                    <a:stretch>
                      <a:fillRect/>
                    </a:stretch>
                  </pic:blipFill>
                  <pic:spPr bwMode="auto">
                    <a:xfrm>
                      <a:off x="0" y="0"/>
                      <a:ext cx="3286125" cy="2057400"/>
                    </a:xfrm>
                    <a:prstGeom prst="rect">
                      <a:avLst/>
                    </a:prstGeom>
                    <a:noFill/>
                    <a:ln>
                      <a:noFill/>
                    </a:ln>
                  </pic:spPr>
                </pic:pic>
              </a:graphicData>
            </a:graphic>
          </wp:inline>
        </w:drawing>
      </w:r>
    </w:p>
    <w:p w:rsidR="00A83AF4" w:rsidRDefault="00A83AF4" w:rsidP="00A83AF4">
      <w:pPr>
        <w:jc w:val="both"/>
        <w:rPr>
          <w:rFonts w:ascii="Times New Roman" w:hAnsi="Times New Roman" w:cs="Times New Roman"/>
          <w:sz w:val="28"/>
          <w:szCs w:val="28"/>
          <w:lang w:val="kk-KZ"/>
        </w:rPr>
      </w:pP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1) 1 – өз осінің айналасында толық емес айналым жасайтын буын (айналады).</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2) 2 – шатун-күрделі жазық параллель қозғалысын жасайтын буын.</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3-жүгірткі-қайтару-үдемелі қозғалысты жасайтын буын.</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3) A5, B5, C5, F5, H5 – 5-сыныпты кинематикалық жұптар төменгі, айналмалы.</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G5-5-ші сыныптың кинематикалық жұбы төмен, үдемелі.</w:t>
      </w:r>
    </w:p>
    <w:p w:rsidR="00A83AF4" w:rsidRPr="00A83AF4" w:rsidRDefault="009A08DA" w:rsidP="00A83AF4">
      <w:pPr>
        <w:jc w:val="both"/>
        <w:rPr>
          <w:rFonts w:ascii="Times New Roman" w:hAnsi="Times New Roman" w:cs="Times New Roman"/>
          <w:sz w:val="28"/>
          <w:szCs w:val="28"/>
          <w:lang w:val="kk-KZ"/>
        </w:rPr>
      </w:pPr>
      <w:r>
        <w:rPr>
          <w:rFonts w:ascii="Times New Roman" w:hAnsi="Times New Roman" w:cs="Times New Roman"/>
          <w:sz w:val="28"/>
          <w:szCs w:val="28"/>
          <w:lang w:val="kk-KZ"/>
        </w:rPr>
        <w:t>4) W = 3N-2p5-p4 = 3×7 - 2×</w:t>
      </w:r>
      <w:r w:rsidR="00A83AF4" w:rsidRPr="00A83AF4">
        <w:rPr>
          <w:rFonts w:ascii="Times New Roman" w:hAnsi="Times New Roman" w:cs="Times New Roman"/>
          <w:sz w:val="28"/>
          <w:szCs w:val="28"/>
          <w:lang w:val="kk-KZ"/>
        </w:rPr>
        <w:t>10 = 1</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5) артық бас бостандығынан айыру дәрежесі жоқ.</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6) пассивті байланыстар жоқ.</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7) жоғары кинематикалық жұп жоқ.</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8) 2,3 буындарынан тұратын 2-сыныпты Ассур тобын ажыратамыз.</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9) 1,4,5,6 буындарынан тұратын 3-сыныпты Ассур тобын ажыратамызЖетекші буын және тірек қалды.</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10) 4-сыныпты Ассура топтары жоқ.</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11) механизм класы 3-ші, себебі механизм құрамына кіретін Ассура тобының ең жоғарғы сыныбы 3-ші.</w:t>
      </w:r>
      <w:r w:rsidRPr="00A83AF4">
        <w:rPr>
          <w:lang w:val="kk-KZ"/>
        </w:rPr>
        <w:t xml:space="preserve"> </w:t>
      </w:r>
      <w:r w:rsidRPr="00A83AF4">
        <w:rPr>
          <w:rFonts w:ascii="Times New Roman" w:hAnsi="Times New Roman" w:cs="Times New Roman"/>
          <w:sz w:val="28"/>
          <w:szCs w:val="28"/>
          <w:lang w:val="kk-KZ"/>
        </w:rPr>
        <w:t>Жетекші буын және тірек қалды.</w:t>
      </w:r>
    </w:p>
    <w:p w:rsid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Мысал 5.</w:t>
      </w:r>
    </w:p>
    <w:p w:rsid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noProof/>
          <w:sz w:val="28"/>
          <w:szCs w:val="28"/>
          <w:lang w:eastAsia="ru-RU"/>
        </w:rPr>
        <w:lastRenderedPageBreak/>
        <w:drawing>
          <wp:inline distT="0" distB="0" distL="0" distR="0">
            <wp:extent cx="3766166" cy="35623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extLst>
                        <a:ext uri="{28A0092B-C50C-407E-A947-70E740481C1C}">
                          <a14:useLocalDpi xmlns:a14="http://schemas.microsoft.com/office/drawing/2010/main" val="0"/>
                        </a:ext>
                      </a:extLst>
                    </a:blip>
                    <a:srcRect l="12000" r="26434"/>
                    <a:stretch>
                      <a:fillRect/>
                    </a:stretch>
                  </pic:blipFill>
                  <pic:spPr bwMode="auto">
                    <a:xfrm>
                      <a:off x="0" y="0"/>
                      <a:ext cx="3766166" cy="3562350"/>
                    </a:xfrm>
                    <a:prstGeom prst="rect">
                      <a:avLst/>
                    </a:prstGeom>
                    <a:noFill/>
                    <a:ln>
                      <a:noFill/>
                    </a:ln>
                  </pic:spPr>
                </pic:pic>
              </a:graphicData>
            </a:graphic>
          </wp:inline>
        </w:drawing>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1) 1, 12 – жүгірткі-қайтарымды-үдемелі қозғалысты жасайтын буын.</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2) 3, 5, 8, 9, 13 – коромысло-өз осінің айналасында толық айналым жасайтын звено.</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2, 4, 6, 10, 11 – шатун-күрделі жазық параллель қозғалысын жасайтын буын.</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3) A5, E5, R5, C5, D5, K5, H5, N5, M5, F5, W5, G5, J5, I5, S5, V5, X5 – 5-ші класты кинематикалық жұптар-төменгі, айналмалы.</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U5, T5-5-ші сыныптың кинематикалық жұбы төмен, үдемелі.</w:t>
      </w:r>
    </w:p>
    <w:p w:rsidR="00A83AF4" w:rsidRPr="00A83AF4" w:rsidRDefault="00773061" w:rsidP="00A83AF4">
      <w:pPr>
        <w:jc w:val="both"/>
        <w:rPr>
          <w:rFonts w:ascii="Times New Roman" w:hAnsi="Times New Roman" w:cs="Times New Roman"/>
          <w:sz w:val="28"/>
          <w:szCs w:val="28"/>
          <w:lang w:val="kk-KZ"/>
        </w:rPr>
      </w:pPr>
      <w:r>
        <w:rPr>
          <w:rFonts w:ascii="Times New Roman" w:hAnsi="Times New Roman" w:cs="Times New Roman"/>
          <w:sz w:val="28"/>
          <w:szCs w:val="28"/>
          <w:lang w:val="kk-KZ"/>
        </w:rPr>
        <w:t>4) W = 3N-2p5-p4 = 3×13 - 2×</w:t>
      </w:r>
      <w:r w:rsidR="00A83AF4" w:rsidRPr="00A83AF4">
        <w:rPr>
          <w:rFonts w:ascii="Times New Roman" w:hAnsi="Times New Roman" w:cs="Times New Roman"/>
          <w:sz w:val="28"/>
          <w:szCs w:val="28"/>
          <w:lang w:val="kk-KZ"/>
        </w:rPr>
        <w:t>19 = 1</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5) артық бас бостандығынан айыру дәрежесі жоқ.</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6) пассивті байланыстар жоқ.</w:t>
      </w:r>
    </w:p>
    <w:p w:rsidR="00A83AF4" w:rsidRP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7) жоғары кинематикалық жұп жоқ.</w:t>
      </w:r>
    </w:p>
    <w:p w:rsidR="00A83AF4" w:rsidRDefault="00A83AF4" w:rsidP="00A83AF4">
      <w:pPr>
        <w:jc w:val="both"/>
        <w:rPr>
          <w:rFonts w:ascii="Times New Roman" w:hAnsi="Times New Roman" w:cs="Times New Roman"/>
          <w:sz w:val="28"/>
          <w:szCs w:val="28"/>
          <w:lang w:val="kk-KZ"/>
        </w:rPr>
      </w:pPr>
      <w:r w:rsidRPr="00A83AF4">
        <w:rPr>
          <w:rFonts w:ascii="Times New Roman" w:hAnsi="Times New Roman" w:cs="Times New Roman"/>
          <w:sz w:val="28"/>
          <w:szCs w:val="28"/>
          <w:lang w:val="kk-KZ"/>
        </w:rPr>
        <w:t>8) 2,3; 4,5; 10,13; 11,12 буындарынан тұратын 2-сыныпты Ассур тобын ажыратамыз.</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9) 6,7,8,9 буындарынан тұратын 3-сыныпты Ассур тобын ажыратамыз. Жетекші буын және тірек қалды.</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10) 4-сыныпты Ассура топтары жоқ</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lastRenderedPageBreak/>
        <w:t>11) механизм класы 3-ші, себебі механизм құрамына кіретін Ассура тобының ең жоғарғы сыныбы 3-ші.</w:t>
      </w:r>
    </w:p>
    <w:p w:rsidR="00A83AF4"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6-мысал</w:t>
      </w:r>
    </w:p>
    <w:p w:rsid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noProof/>
          <w:sz w:val="28"/>
          <w:szCs w:val="28"/>
          <w:lang w:eastAsia="ru-RU"/>
        </w:rPr>
        <w:drawing>
          <wp:inline distT="0" distB="0" distL="0" distR="0">
            <wp:extent cx="3981450" cy="338114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l="17365" r="5020"/>
                    <a:stretch>
                      <a:fillRect/>
                    </a:stretch>
                  </pic:blipFill>
                  <pic:spPr bwMode="auto">
                    <a:xfrm>
                      <a:off x="0" y="0"/>
                      <a:ext cx="3981450" cy="3381143"/>
                    </a:xfrm>
                    <a:prstGeom prst="rect">
                      <a:avLst/>
                    </a:prstGeom>
                    <a:noFill/>
                    <a:ln>
                      <a:noFill/>
                    </a:ln>
                  </pic:spPr>
                </pic:pic>
              </a:graphicData>
            </a:graphic>
          </wp:inline>
        </w:drawing>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 1 – қисық-айналмалы қозғалысты жасайтын буын.</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3, 5 – жүгірткі-қайтару-үдемелі қозғалысты жасайтын буын.</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2) 8, 9, 11, 13 – коромысло-өз осінің айналасында толық айналым жасайтын звено.</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2, 4, 6, 10 – шатун – күрделі жазық параллель қозғалысын жасайтын буын.</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3) A5, E5, R5, C5, K5, Z5, N 5, F5, W5, G5, J5, I5, S5, V5, F5, U5, T5 – 5-сыныпты кинематикалық жұптар-төменгі, айналмалы.</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L5, D5-5-ші сыныптың кинематикалық жұбы төмен, үдемелі.</w:t>
      </w:r>
    </w:p>
    <w:p w:rsidR="00B1637E" w:rsidRPr="00B1637E" w:rsidRDefault="009A08DA" w:rsidP="00B1637E">
      <w:pPr>
        <w:jc w:val="both"/>
        <w:rPr>
          <w:rFonts w:ascii="Times New Roman" w:hAnsi="Times New Roman" w:cs="Times New Roman"/>
          <w:sz w:val="28"/>
          <w:szCs w:val="28"/>
          <w:lang w:val="kk-KZ"/>
        </w:rPr>
      </w:pPr>
      <w:r>
        <w:rPr>
          <w:rFonts w:ascii="Times New Roman" w:hAnsi="Times New Roman" w:cs="Times New Roman"/>
          <w:sz w:val="28"/>
          <w:szCs w:val="28"/>
          <w:lang w:val="kk-KZ"/>
        </w:rPr>
        <w:t>4) W = 3N-2p5-p4 = 3×13 - 2×</w:t>
      </w:r>
      <w:r w:rsidR="00B1637E" w:rsidRPr="00B1637E">
        <w:rPr>
          <w:rFonts w:ascii="Times New Roman" w:hAnsi="Times New Roman" w:cs="Times New Roman"/>
          <w:sz w:val="28"/>
          <w:szCs w:val="28"/>
          <w:lang w:val="kk-KZ"/>
        </w:rPr>
        <w:t>19 = 1</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5) артық бас бостандығынан айыру дәрежесі жоқ.</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6) пассивті байланыстар жоқ.</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7) жоғары кинематикалық жұп жоқ.</w:t>
      </w:r>
    </w:p>
    <w:p w:rsid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8) 3,2; 3,5 буындарынан тұратын 2-сыныпты Ассур тобын ажыратамыз</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lastRenderedPageBreak/>
        <w:t>9) 6,7,9,8;10,11,12,13 буындарынан тұратын 3-сыныпты Ассур тобын ажыратамыз. Жетекші буын және тірек қалды.</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10) 4-сыныпты Ассура топтары жоқ</w:t>
      </w:r>
    </w:p>
    <w:p w:rsid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11) механизм класы 3-ші, себебі механизм құрамына кіретін Ассура тобының ең жоғарғы сыныбы 3-ші.</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Жазық иінтіректі механизмдерді құрылымдық зерттеу</w:t>
      </w:r>
    </w:p>
    <w:p w:rsidR="00B1637E" w:rsidRPr="00B1637E" w:rsidRDefault="00B1637E" w:rsidP="00B1637E">
      <w:pPr>
        <w:jc w:val="both"/>
        <w:rPr>
          <w:rFonts w:ascii="Times New Roman" w:hAnsi="Times New Roman" w:cs="Times New Roman"/>
          <w:sz w:val="28"/>
          <w:szCs w:val="28"/>
          <w:lang w:val="kk-KZ"/>
        </w:rPr>
      </w:pP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Тапсырма. Берілген схема механизмдерінің құрылымын талдау.</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1.1.  Механизм сызбасын алып тастау.</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1.2. Қозғалмайтын буынға (тірекке) соңғы нөмір бере отырып, буындарды араб цифрларымен нөмірлеу.</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Механизмнің буындарымен түзілетін әрбір кинематикалық жұптың класын орнату.</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1.3.  Механизмнің қозғалу дәрежесін есептеу және алынған нәтижені талдау. Егер механизмде пассивті байланыстар және (немесе) жергілікті қозғалыстар болса, олардан құтылу және есептеуді қайталау.</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1.4.  Жоғары жұптарды (егер олар механизмде болса) төменгі жұптары бар кинематикалық тізбектермен ауыстыру; ауыст</w:t>
      </w:r>
      <w:r w:rsidRPr="00B1637E">
        <w:rPr>
          <w:lang w:val="kk-KZ"/>
        </w:rPr>
        <w:t xml:space="preserve"> </w:t>
      </w:r>
      <w:r w:rsidRPr="00B1637E">
        <w:rPr>
          <w:rFonts w:ascii="Times New Roman" w:hAnsi="Times New Roman" w:cs="Times New Roman"/>
          <w:sz w:val="28"/>
          <w:szCs w:val="28"/>
          <w:lang w:val="kk-KZ"/>
        </w:rPr>
        <w:t>жалған буындарды белгілеу үшін белгілеулерді және т. б. пайдалану.</w:t>
      </w:r>
    </w:p>
    <w:p w:rsid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Ауыстыратын механизмнің қозғалу дәрежесін анықтау, нәтижені 1.3.т. алынған нәтижемен салыстыруды тікелей кинематикалық схемада жү</w:t>
      </w:r>
      <w:r>
        <w:rPr>
          <w:rFonts w:ascii="Times New Roman" w:hAnsi="Times New Roman" w:cs="Times New Roman"/>
          <w:sz w:val="28"/>
          <w:szCs w:val="28"/>
          <w:lang w:val="kk-KZ"/>
        </w:rPr>
        <w:t xml:space="preserve">ргізу, алмастырушы механизмде </w:t>
      </w:r>
    </w:p>
    <w:p w:rsid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noProof/>
          <w:sz w:val="28"/>
          <w:szCs w:val="28"/>
          <w:lang w:eastAsia="ru-RU"/>
        </w:rPr>
        <w:drawing>
          <wp:inline distT="0" distB="0" distL="0" distR="0">
            <wp:extent cx="3200400" cy="1797485"/>
            <wp:effectExtent l="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200400" cy="1797485"/>
                    </a:xfrm>
                    <a:prstGeom prst="rect">
                      <a:avLst/>
                    </a:prstGeom>
                    <a:noFill/>
                    <a:ln w="9525">
                      <a:noFill/>
                      <a:miter lim="800000"/>
                      <a:headEnd/>
                      <a:tailEnd/>
                    </a:ln>
                  </pic:spPr>
                </pic:pic>
              </a:graphicData>
            </a:graphic>
          </wp:inline>
        </w:drawing>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Сур.1</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Шешімі. Механизмнің қозғалу дәрежесі</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lastRenderedPageBreak/>
        <w:t xml:space="preserve"> </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мұнда N = 6 - жылжымалы буындардың саны;</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 xml:space="preserve"> </w:t>
      </w:r>
      <w:r w:rsidRPr="00B1637E">
        <w:rPr>
          <w:rFonts w:ascii="Times New Roman" w:hAnsi="Times New Roman" w:cs="Times New Roman"/>
          <w:sz w:val="28"/>
          <w:szCs w:val="28"/>
          <w:lang w:val="kk-KZ"/>
        </w:rPr>
        <w:tab/>
        <w:t>- төртінші сынып жұптарының саны (жоғары жұп);</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 xml:space="preserve"> </w:t>
      </w:r>
      <w:r w:rsidRPr="00B1637E">
        <w:rPr>
          <w:rFonts w:ascii="Times New Roman" w:hAnsi="Times New Roman" w:cs="Times New Roman"/>
          <w:sz w:val="28"/>
          <w:szCs w:val="28"/>
          <w:lang w:val="kk-KZ"/>
        </w:rPr>
        <w:tab/>
        <w:t>- бесінші класты бу саны (оның ішінде - 1 үдемелі бу және 6 айналмалы, бұл ретте o-Қос топсалары); осылайша,</w:t>
      </w:r>
      <w:r w:rsidRPr="00B1637E">
        <w:rPr>
          <w:rFonts w:ascii="Times New Roman" w:hAnsi="Times New Roman" w:cs="Times New Roman"/>
          <w:noProof/>
          <w:sz w:val="24"/>
          <w:szCs w:val="24"/>
          <w:lang w:val="kk-KZ"/>
        </w:rPr>
        <w:t xml:space="preserve"> </w:t>
      </w:r>
      <w:r w:rsidRPr="00B1637E">
        <w:rPr>
          <w:rFonts w:ascii="Times New Roman" w:hAnsi="Times New Roman" w:cs="Times New Roman"/>
          <w:noProof/>
          <w:sz w:val="28"/>
          <w:szCs w:val="28"/>
          <w:lang w:eastAsia="ru-RU"/>
        </w:rPr>
        <w:drawing>
          <wp:inline distT="0" distB="0" distL="0" distR="0">
            <wp:extent cx="3105150" cy="1737896"/>
            <wp:effectExtent l="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105150" cy="1737896"/>
                    </a:xfrm>
                    <a:prstGeom prst="rect">
                      <a:avLst/>
                    </a:prstGeom>
                    <a:noFill/>
                    <a:ln w="9525">
                      <a:noFill/>
                      <a:miter lim="800000"/>
                      <a:headEnd/>
                      <a:tailEnd/>
                    </a:ln>
                  </pic:spPr>
                </pic:pic>
              </a:graphicData>
            </a:graphic>
          </wp:inline>
        </w:drawing>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Сур. 2</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Механизмде жергілікті қозғалыс бар, оның кинематикасына әсер етпейтін – 3 роликтің шатунға қатысты 4 айналуы. Ролик пен шатунды бір буынға біріктіріп, бұл қозғалыстарды жойамыз (сурет. 2) және тетіктің еркіндік дәрежелерінің санын қайта есептейміз</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 xml:space="preserve"> </w:t>
      </w:r>
    </w:p>
    <w:p w:rsid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Бұл нәтиже алдыңғыдан айырмашылығы механизмнің нақты (нақты) қозғалуын көрсетеді; осылайша, оның жағдайы бір жалпыланған координатпен толық сипатталады, немесе сол сияқты тұрақты кинематикалық жұп құрайтын кез келген будың жағдайының тапсырмасы.</w:t>
      </w:r>
    </w:p>
    <w:p w:rsid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noProof/>
          <w:sz w:val="28"/>
          <w:szCs w:val="28"/>
          <w:lang w:eastAsia="ru-RU"/>
        </w:rPr>
        <w:drawing>
          <wp:inline distT="0" distB="0" distL="0" distR="0">
            <wp:extent cx="3210278" cy="1905000"/>
            <wp:effectExtent l="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3210278" cy="1905000"/>
                    </a:xfrm>
                    <a:prstGeom prst="rect">
                      <a:avLst/>
                    </a:prstGeom>
                    <a:noFill/>
                    <a:ln w="9525">
                      <a:noFill/>
                      <a:miter lim="800000"/>
                      <a:headEnd/>
                      <a:tailEnd/>
                    </a:ln>
                  </pic:spPr>
                </pic:pic>
              </a:graphicData>
            </a:graphic>
          </wp:inline>
        </w:drawing>
      </w:r>
    </w:p>
    <w:p w:rsidR="00B1637E" w:rsidRDefault="00B1637E" w:rsidP="00B1637E">
      <w:pPr>
        <w:jc w:val="both"/>
        <w:rPr>
          <w:rFonts w:ascii="Times New Roman" w:hAnsi="Times New Roman" w:cs="Times New Roman"/>
          <w:sz w:val="28"/>
          <w:szCs w:val="28"/>
          <w:lang w:val="kk-KZ"/>
        </w:rPr>
      </w:pP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сур.3</w:t>
      </w:r>
    </w:p>
    <w:p w:rsidR="00B1637E" w:rsidRPr="00B1637E" w:rsidRDefault="00B1637E" w:rsidP="00B1637E">
      <w:pPr>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lastRenderedPageBreak/>
        <w:t>Әрбір жоғары кинематикалық жұптың бесінші класты екі жұптарымен және фиктивті буынымен алмастырамыз; сурет. 3 ауыстыру процедурасы бейнеленген, бұл ретте B, С1 және С2 нүктелері - жоғары жұптарға қатысатын профильдердің қисық орталықтары.</w:t>
      </w:r>
    </w:p>
    <w:p w:rsidR="00B1637E" w:rsidRPr="003673CC" w:rsidRDefault="00B1637E" w:rsidP="00B1637E">
      <w:pPr>
        <w:jc w:val="both"/>
        <w:rPr>
          <w:rFonts w:ascii="Times New Roman" w:hAnsi="Times New Roman" w:cs="Times New Roman"/>
          <w:noProof/>
          <w:sz w:val="24"/>
          <w:szCs w:val="24"/>
          <w:lang w:val="kk-KZ"/>
        </w:rPr>
      </w:pPr>
      <w:r w:rsidRPr="00B1637E">
        <w:rPr>
          <w:rFonts w:ascii="Times New Roman" w:hAnsi="Times New Roman" w:cs="Times New Roman"/>
          <w:sz w:val="28"/>
          <w:szCs w:val="28"/>
          <w:lang w:val="kk-KZ"/>
        </w:rPr>
        <w:t>Жоғары жұптарды ауыстыру нәтижесінде бірден алмастыру механизмін аламыз (күріш. 4) ауыстыруға дейінгі қозғалыспен; өйткені, демек,</w:t>
      </w:r>
      <w:r w:rsidRPr="003673CC">
        <w:rPr>
          <w:rFonts w:ascii="Times New Roman" w:hAnsi="Times New Roman" w:cs="Times New Roman"/>
          <w:noProof/>
          <w:sz w:val="24"/>
          <w:szCs w:val="24"/>
          <w:lang w:val="kk-KZ"/>
        </w:rPr>
        <w:t xml:space="preserve"> </w:t>
      </w:r>
      <w:r w:rsidRPr="00B1637E">
        <w:rPr>
          <w:rFonts w:ascii="Times New Roman" w:hAnsi="Times New Roman" w:cs="Times New Roman"/>
          <w:noProof/>
          <w:sz w:val="28"/>
          <w:szCs w:val="28"/>
          <w:lang w:eastAsia="ru-RU"/>
        </w:rPr>
        <w:drawing>
          <wp:inline distT="0" distB="0" distL="0" distR="0">
            <wp:extent cx="2819400" cy="1689861"/>
            <wp:effectExtent l="0" t="0" r="0" b="0"/>
            <wp:docPr id="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2819400" cy="1689861"/>
                    </a:xfrm>
                    <a:prstGeom prst="rect">
                      <a:avLst/>
                    </a:prstGeom>
                    <a:noFill/>
                    <a:ln w="9525">
                      <a:noFill/>
                      <a:miter lim="800000"/>
                      <a:headEnd/>
                      <a:tailEnd/>
                    </a:ln>
                  </pic:spPr>
                </pic:pic>
              </a:graphicData>
            </a:graphic>
          </wp:inline>
        </w:drawing>
      </w:r>
    </w:p>
    <w:p w:rsidR="00B1637E" w:rsidRPr="00B1637E" w:rsidRDefault="00B1637E" w:rsidP="00B1637E">
      <w:pPr>
        <w:tabs>
          <w:tab w:val="left" w:pos="2730"/>
        </w:tabs>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Сур.4</w:t>
      </w:r>
    </w:p>
    <w:p w:rsidR="00B1637E" w:rsidRPr="00B1637E" w:rsidRDefault="00B1637E" w:rsidP="00B1637E">
      <w:pPr>
        <w:tabs>
          <w:tab w:val="left" w:pos="2730"/>
        </w:tabs>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 xml:space="preserve">Құрылымдық талдауды жеңілдету мақсатында ауыстыратын механизм үшін сурет кезінде келесі шартты қолданатын құрылымдық схеманы құруға болады: </w:t>
      </w:r>
    </w:p>
    <w:p w:rsidR="00B1637E" w:rsidRPr="00B1637E" w:rsidRDefault="00B1637E" w:rsidP="00B1637E">
      <w:pPr>
        <w:tabs>
          <w:tab w:val="left" w:pos="2730"/>
        </w:tabs>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 бесінші класты барлық кинематикалық жұптар (айналмалы және үдемелі) айналмалы ретінде бейнеленеді;</w:t>
      </w:r>
    </w:p>
    <w:p w:rsidR="00B1637E" w:rsidRPr="00B1637E" w:rsidRDefault="00B1637E" w:rsidP="00B1637E">
      <w:pPr>
        <w:tabs>
          <w:tab w:val="left" w:pos="2730"/>
        </w:tabs>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 бірнеше кинематикалық жұптарға қатысатын буындар тиісті көпбұрыштар түрінде бейнеленген.</w:t>
      </w:r>
    </w:p>
    <w:p w:rsidR="00B1637E" w:rsidRDefault="00B1637E" w:rsidP="00B1637E">
      <w:pPr>
        <w:tabs>
          <w:tab w:val="left" w:pos="2730"/>
        </w:tabs>
        <w:jc w:val="both"/>
        <w:rPr>
          <w:rFonts w:ascii="Times New Roman" w:hAnsi="Times New Roman" w:cs="Times New Roman"/>
          <w:sz w:val="28"/>
          <w:szCs w:val="28"/>
          <w:lang w:val="kk-KZ"/>
        </w:rPr>
      </w:pPr>
      <w:r w:rsidRPr="00B1637E">
        <w:rPr>
          <w:rFonts w:ascii="Times New Roman" w:hAnsi="Times New Roman" w:cs="Times New Roman"/>
          <w:sz w:val="28"/>
          <w:szCs w:val="28"/>
          <w:lang w:val="kk-KZ"/>
        </w:rPr>
        <w:t>Зерттелетін механизм үшін құрылымдық схема суретте көрсетілген. 5 (p символы онда нақты және бірден ауыстыратын схемаларда үдемелі болып табылатын айналмалы жұптар белгіленген).</w:t>
      </w:r>
    </w:p>
    <w:p w:rsidR="00B1637E" w:rsidRDefault="00B1637E" w:rsidP="00B1637E">
      <w:pPr>
        <w:tabs>
          <w:tab w:val="left" w:pos="2730"/>
        </w:tabs>
        <w:jc w:val="both"/>
        <w:rPr>
          <w:rFonts w:ascii="Times New Roman" w:hAnsi="Times New Roman" w:cs="Times New Roman"/>
          <w:sz w:val="28"/>
          <w:szCs w:val="28"/>
          <w:lang w:val="kk-KZ"/>
        </w:rPr>
      </w:pPr>
      <w:r w:rsidRPr="00B1637E">
        <w:rPr>
          <w:rFonts w:ascii="Times New Roman" w:hAnsi="Times New Roman" w:cs="Times New Roman"/>
          <w:noProof/>
          <w:sz w:val="28"/>
          <w:szCs w:val="28"/>
          <w:lang w:eastAsia="ru-RU"/>
        </w:rPr>
        <w:drawing>
          <wp:inline distT="0" distB="0" distL="0" distR="0">
            <wp:extent cx="2733675" cy="2333625"/>
            <wp:effectExtent l="19050" t="0" r="9525"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2733675" cy="2333625"/>
                    </a:xfrm>
                    <a:prstGeom prst="rect">
                      <a:avLst/>
                    </a:prstGeom>
                    <a:noFill/>
                    <a:ln w="9525">
                      <a:noFill/>
                      <a:miter lim="800000"/>
                      <a:headEnd/>
                      <a:tailEnd/>
                    </a:ln>
                  </pic:spPr>
                </pic:pic>
              </a:graphicData>
            </a:graphic>
          </wp:inline>
        </w:drawing>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lastRenderedPageBreak/>
        <w:t>Зерттелетін механизм тек 1, 2, 5, немесе 6 жиынынан бастапқы буын болуы мүмкін.</w:t>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Механизм құрылымы формулаларының тиісті нұсқаларын жазыңыз:</w:t>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 xml:space="preserve"> бұл формулаларда:</w:t>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[1, 7], [2, 7], [5, 7] және [6, 7] – таңдалған бастапқы буындарға сәйкес I сыныптың бастапқы тетіктері;</w:t>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(2, 4, 5, ) және (2, 4, 5, ) – ІІІ сыныптағы топтар;</w:t>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барлық қалған топтар II сынып топтары болып табылады: (1, ) және (2, 4) - 1-түр, (4, 5) - 2-түр, және (6, ) - 3-түр.</w:t>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Осылайша, 2 және 5 бастауыш буындары кезінде механизм II сыныпқа, ал 1 және 6 – III бастауыш буындары кезінде қолданылады.</w:t>
      </w:r>
    </w:p>
    <w:p w:rsidR="00076CDF" w:rsidRPr="00076CDF"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Л. В. Ассуру бойынша механизмдердің құрылымдық жіктелуі</w:t>
      </w:r>
    </w:p>
    <w:p w:rsidR="00B1637E" w:rsidRDefault="00076CDF" w:rsidP="00076CDF">
      <w:pPr>
        <w:tabs>
          <w:tab w:val="left" w:pos="2730"/>
        </w:tabs>
        <w:jc w:val="both"/>
        <w:rPr>
          <w:rFonts w:ascii="Times New Roman" w:hAnsi="Times New Roman" w:cs="Times New Roman"/>
          <w:sz w:val="28"/>
          <w:szCs w:val="28"/>
          <w:lang w:val="kk-KZ"/>
        </w:rPr>
      </w:pPr>
      <w:r w:rsidRPr="00076CDF">
        <w:rPr>
          <w:rFonts w:ascii="Times New Roman" w:hAnsi="Times New Roman" w:cs="Times New Roman"/>
          <w:sz w:val="28"/>
          <w:szCs w:val="28"/>
          <w:lang w:val="kk-KZ"/>
        </w:rPr>
        <w:t>Күрделі тетіктерді синтездеу және талдау есептерін шешу үшін Петербург университетінің профессоры Л. В. Ассур ерекше құрылымдық жіктеу ұсынылды. Осы жіктеме бойынша артық байланыстары мен жергілікті қозғалыстары жоқ механизмдер Ассурдың бастапқы механизмдері мен құрылымдық</w:t>
      </w:r>
      <w:r>
        <w:rPr>
          <w:rFonts w:ascii="Times New Roman" w:hAnsi="Times New Roman" w:cs="Times New Roman"/>
          <w:sz w:val="28"/>
          <w:szCs w:val="28"/>
          <w:lang w:val="kk-KZ"/>
        </w:rPr>
        <w:t xml:space="preserve"> топтарынан тұрады (сурет.6)</w:t>
      </w:r>
    </w:p>
    <w:p w:rsidR="00076CDF" w:rsidRPr="00076CDF" w:rsidRDefault="00076CDF" w:rsidP="00076CDF">
      <w:pPr>
        <w:tabs>
          <w:tab w:val="left" w:pos="2730"/>
        </w:tabs>
        <w:jc w:val="both"/>
        <w:rPr>
          <w:rFonts w:ascii="Times New Roman" w:hAnsi="Times New Roman" w:cs="Times New Roman"/>
          <w:sz w:val="28"/>
          <w:szCs w:val="28"/>
        </w:rPr>
      </w:pPr>
      <w:r w:rsidRPr="00076CDF">
        <w:rPr>
          <w:rFonts w:ascii="Times New Roman" w:hAnsi="Times New Roman" w:cs="Times New Roman"/>
          <w:sz w:val="28"/>
          <w:szCs w:val="28"/>
        </w:rPr>
        <w:t>Сур.6</w:t>
      </w:r>
    </w:p>
    <w:p w:rsidR="00076CDF" w:rsidRDefault="00076CDF" w:rsidP="00076CDF">
      <w:pPr>
        <w:tabs>
          <w:tab w:val="left" w:pos="2730"/>
        </w:tabs>
        <w:jc w:val="both"/>
        <w:rPr>
          <w:rFonts w:ascii="Times New Roman" w:hAnsi="Times New Roman" w:cs="Times New Roman"/>
          <w:sz w:val="28"/>
          <w:szCs w:val="28"/>
        </w:rPr>
      </w:pPr>
      <w:proofErr w:type="spellStart"/>
      <w:r w:rsidRPr="00076CDF">
        <w:rPr>
          <w:rFonts w:ascii="Times New Roman" w:hAnsi="Times New Roman" w:cs="Times New Roman"/>
          <w:sz w:val="28"/>
          <w:szCs w:val="28"/>
        </w:rPr>
        <w:t>Алғашқы</w:t>
      </w:r>
      <w:proofErr w:type="spellEnd"/>
      <w:r w:rsidRPr="00076CDF">
        <w:rPr>
          <w:rFonts w:ascii="Times New Roman" w:hAnsi="Times New Roman" w:cs="Times New Roman"/>
          <w:sz w:val="28"/>
          <w:szCs w:val="28"/>
        </w:rPr>
        <w:t xml:space="preserve"> механизм </w:t>
      </w:r>
      <w:proofErr w:type="spellStart"/>
      <w:r w:rsidRPr="00076CDF">
        <w:rPr>
          <w:rFonts w:ascii="Times New Roman" w:hAnsi="Times New Roman" w:cs="Times New Roman"/>
          <w:sz w:val="28"/>
          <w:szCs w:val="28"/>
        </w:rPr>
        <w:t>деп</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екі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будан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біреуі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қозғалмайтын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тұратын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бір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қозғалғыштығы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Wпм</w:t>
      </w:r>
      <w:proofErr w:type="spellEnd"/>
      <w:r w:rsidRPr="00076CDF">
        <w:rPr>
          <w:rFonts w:ascii="Times New Roman" w:hAnsi="Times New Roman" w:cs="Times New Roman"/>
          <w:sz w:val="28"/>
          <w:szCs w:val="28"/>
        </w:rPr>
        <w:t xml:space="preserve">=1 </w:t>
      </w:r>
      <w:proofErr w:type="spellStart"/>
      <w:r w:rsidRPr="00076CDF">
        <w:rPr>
          <w:rFonts w:ascii="Times New Roman" w:hAnsi="Times New Roman" w:cs="Times New Roman"/>
          <w:sz w:val="28"/>
          <w:szCs w:val="28"/>
        </w:rPr>
        <w:t>кинематикалық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бу</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түзетін</w:t>
      </w:r>
      <w:proofErr w:type="spellEnd"/>
      <w:r w:rsidRPr="00076CDF">
        <w:rPr>
          <w:rFonts w:ascii="Times New Roman" w:hAnsi="Times New Roman" w:cs="Times New Roman"/>
          <w:sz w:val="28"/>
          <w:szCs w:val="28"/>
        </w:rPr>
        <w:t xml:space="preserve"> механизм </w:t>
      </w:r>
      <w:proofErr w:type="spellStart"/>
      <w:r w:rsidRPr="00076CDF">
        <w:rPr>
          <w:rFonts w:ascii="Times New Roman" w:hAnsi="Times New Roman" w:cs="Times New Roman"/>
          <w:sz w:val="28"/>
          <w:szCs w:val="28"/>
        </w:rPr>
        <w:t>түсініледі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Бастапқы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механизмдердің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мысалдары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күріш</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берілген</w:t>
      </w:r>
      <w:proofErr w:type="spellEnd"/>
      <w:r w:rsidRPr="00076CDF">
        <w:rPr>
          <w:rFonts w:ascii="Times New Roman" w:hAnsi="Times New Roman" w:cs="Times New Roman"/>
          <w:sz w:val="28"/>
          <w:szCs w:val="28"/>
        </w:rPr>
        <w:t xml:space="preserve">. 7. </w:t>
      </w:r>
      <w:proofErr w:type="spellStart"/>
      <w:r w:rsidRPr="00076CDF">
        <w:rPr>
          <w:rFonts w:ascii="Times New Roman" w:hAnsi="Times New Roman" w:cs="Times New Roman"/>
          <w:sz w:val="28"/>
          <w:szCs w:val="28"/>
        </w:rPr>
        <w:t>Ассурдың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құрылымдық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тобы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немесе</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нөлдік</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Қозғалыс</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тобы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механизмнің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жылжымалы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буындарымен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ғана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құрылған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кинематикалық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тізбек</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деп</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аталады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оның</w:t>
      </w:r>
      <w:proofErr w:type="spellEnd"/>
      <w:r w:rsidRPr="00076CDF">
        <w:rPr>
          <w:rFonts w:ascii="Times New Roman" w:hAnsi="Times New Roman" w:cs="Times New Roman"/>
          <w:sz w:val="28"/>
          <w:szCs w:val="28"/>
        </w:rPr>
        <w:t xml:space="preserve"> қозғалысы (жазықтықта және кеңістікте) </w:t>
      </w:r>
      <w:proofErr w:type="spellStart"/>
      <w:r w:rsidRPr="00076CDF">
        <w:rPr>
          <w:rFonts w:ascii="Times New Roman" w:hAnsi="Times New Roman" w:cs="Times New Roman"/>
          <w:sz w:val="28"/>
          <w:szCs w:val="28"/>
        </w:rPr>
        <w:t>нөлге</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тең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Wгр</w:t>
      </w:r>
      <w:proofErr w:type="spellEnd"/>
      <w:r w:rsidRPr="00076CDF">
        <w:rPr>
          <w:rFonts w:ascii="Times New Roman" w:hAnsi="Times New Roman" w:cs="Times New Roman"/>
          <w:sz w:val="28"/>
          <w:szCs w:val="28"/>
        </w:rPr>
        <w:t xml:space="preserve"> = 0). </w:t>
      </w:r>
      <w:proofErr w:type="spellStart"/>
      <w:r w:rsidRPr="00076CDF">
        <w:rPr>
          <w:rFonts w:ascii="Times New Roman" w:hAnsi="Times New Roman" w:cs="Times New Roman"/>
          <w:sz w:val="28"/>
          <w:szCs w:val="28"/>
        </w:rPr>
        <w:t>Екі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кинематикалық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жұптарға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кіретін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Ассур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тобының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соңғы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буындары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олардың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біреуі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буынның</w:t>
      </w:r>
      <w:proofErr w:type="spellEnd"/>
      <w:r w:rsidRPr="00076CDF">
        <w:rPr>
          <w:rFonts w:ascii="Times New Roman" w:hAnsi="Times New Roman" w:cs="Times New Roman"/>
          <w:sz w:val="28"/>
          <w:szCs w:val="28"/>
        </w:rPr>
        <w:t xml:space="preserve"> бос </w:t>
      </w:r>
      <w:proofErr w:type="spellStart"/>
      <w:r w:rsidRPr="00076CDF">
        <w:rPr>
          <w:rFonts w:ascii="Times New Roman" w:hAnsi="Times New Roman" w:cs="Times New Roman"/>
          <w:sz w:val="28"/>
          <w:szCs w:val="28"/>
        </w:rPr>
        <w:t>элементі</w:t>
      </w:r>
      <w:proofErr w:type="spellEnd"/>
      <w:r w:rsidRPr="00076CDF">
        <w:rPr>
          <w:rFonts w:ascii="Times New Roman" w:hAnsi="Times New Roman" w:cs="Times New Roman"/>
          <w:sz w:val="28"/>
          <w:szCs w:val="28"/>
        </w:rPr>
        <w:t xml:space="preserve"> бар. </w:t>
      </w:r>
      <w:proofErr w:type="spellStart"/>
      <w:r w:rsidRPr="00076CDF">
        <w:rPr>
          <w:rFonts w:ascii="Times New Roman" w:hAnsi="Times New Roman" w:cs="Times New Roman"/>
          <w:sz w:val="28"/>
          <w:szCs w:val="28"/>
        </w:rPr>
        <w:t>Топтар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әртүрлі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күрделілік</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дәрежесі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болуы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мүмкін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Ассураның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құрылымдық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топтары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құрайтын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буындардың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санына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топтағы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жетектер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санына</w:t>
      </w:r>
      <w:proofErr w:type="spellEnd"/>
      <w:r w:rsidRPr="00076CDF">
        <w:rPr>
          <w:rFonts w:ascii="Times New Roman" w:hAnsi="Times New Roman" w:cs="Times New Roman"/>
          <w:sz w:val="28"/>
          <w:szCs w:val="28"/>
        </w:rPr>
        <w:t xml:space="preserve">, топ </w:t>
      </w:r>
      <w:proofErr w:type="spellStart"/>
      <w:r w:rsidRPr="00076CDF">
        <w:rPr>
          <w:rFonts w:ascii="Times New Roman" w:hAnsi="Times New Roman" w:cs="Times New Roman"/>
          <w:sz w:val="28"/>
          <w:szCs w:val="28"/>
        </w:rPr>
        <w:t>ішіндегі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тұйық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контурлардың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санына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байланысты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сыныптарға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бөлінеді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Сынып</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шегінде</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Ассуру</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бойынша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топтар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рет</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тәртібіне</w:t>
      </w:r>
      <w:proofErr w:type="spellEnd"/>
      <w:r w:rsidRPr="00076CDF">
        <w:rPr>
          <w:rFonts w:ascii="Times New Roman" w:hAnsi="Times New Roman" w:cs="Times New Roman"/>
          <w:sz w:val="28"/>
          <w:szCs w:val="28"/>
        </w:rPr>
        <w:t xml:space="preserve"> (топ </w:t>
      </w:r>
      <w:proofErr w:type="spellStart"/>
      <w:r w:rsidRPr="00076CDF">
        <w:rPr>
          <w:rFonts w:ascii="Times New Roman" w:hAnsi="Times New Roman" w:cs="Times New Roman"/>
          <w:sz w:val="28"/>
          <w:szCs w:val="28"/>
        </w:rPr>
        <w:t>тәртібі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оның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жетектерінің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санына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тең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себепкер</w:t>
      </w:r>
      <w:proofErr w:type="spellEnd"/>
      <w:r w:rsidRPr="00076CDF">
        <w:rPr>
          <w:rFonts w:ascii="Times New Roman" w:hAnsi="Times New Roman" w:cs="Times New Roman"/>
          <w:sz w:val="28"/>
          <w:szCs w:val="28"/>
        </w:rPr>
        <w:t xml:space="preserve"> саны </w:t>
      </w:r>
      <w:proofErr w:type="spellStart"/>
      <w:r w:rsidRPr="00076CDF">
        <w:rPr>
          <w:rFonts w:ascii="Times New Roman" w:hAnsi="Times New Roman" w:cs="Times New Roman"/>
          <w:sz w:val="28"/>
          <w:szCs w:val="28"/>
        </w:rPr>
        <w:t>бойынша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бөлінеді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Механизмдер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олардың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құрамына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кіретін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топтардың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күрделілік</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дәрежесі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бойынша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жіктеледі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Механизмнің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сыныбы</w:t>
      </w:r>
      <w:proofErr w:type="spellEnd"/>
      <w:r w:rsidRPr="00076CDF">
        <w:rPr>
          <w:rFonts w:ascii="Times New Roman" w:hAnsi="Times New Roman" w:cs="Times New Roman"/>
          <w:sz w:val="28"/>
          <w:szCs w:val="28"/>
        </w:rPr>
        <w:t xml:space="preserve"> мен </w:t>
      </w:r>
      <w:proofErr w:type="spellStart"/>
      <w:r w:rsidRPr="00076CDF">
        <w:rPr>
          <w:rFonts w:ascii="Times New Roman" w:hAnsi="Times New Roman" w:cs="Times New Roman"/>
          <w:sz w:val="28"/>
          <w:szCs w:val="28"/>
        </w:rPr>
        <w:t>тәртібі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оған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кіретін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топтардың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неғұрлым</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күрделі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сыныбым</w:t>
      </w:r>
      <w:r>
        <w:rPr>
          <w:rFonts w:ascii="Times New Roman" w:hAnsi="Times New Roman" w:cs="Times New Roman"/>
          <w:sz w:val="28"/>
          <w:szCs w:val="28"/>
        </w:rPr>
        <w:t>ен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және</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тәртібімен</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анықталады</w:t>
      </w:r>
      <w:proofErr w:type="spellEnd"/>
      <w:r>
        <w:rPr>
          <w:rFonts w:ascii="Times New Roman" w:hAnsi="Times New Roman" w:cs="Times New Roman"/>
          <w:sz w:val="28"/>
          <w:szCs w:val="28"/>
        </w:rPr>
        <w:t>.</w:t>
      </w:r>
    </w:p>
    <w:p w:rsidR="00076CDF" w:rsidRDefault="00076CDF" w:rsidP="00076CDF">
      <w:pPr>
        <w:tabs>
          <w:tab w:val="left" w:pos="2730"/>
        </w:tabs>
        <w:jc w:val="both"/>
        <w:rPr>
          <w:rFonts w:ascii="Times New Roman" w:hAnsi="Times New Roman" w:cs="Times New Roman"/>
          <w:sz w:val="28"/>
          <w:szCs w:val="28"/>
        </w:rPr>
      </w:pPr>
      <w:r w:rsidRPr="00076CDF">
        <w:rPr>
          <w:rFonts w:ascii="Times New Roman" w:hAnsi="Times New Roman" w:cs="Times New Roman"/>
          <w:noProof/>
          <w:sz w:val="28"/>
          <w:szCs w:val="28"/>
          <w:lang w:eastAsia="ru-RU"/>
        </w:rPr>
        <w:lastRenderedPageBreak/>
        <w:drawing>
          <wp:inline distT="0" distB="0" distL="0" distR="0">
            <wp:extent cx="2876550" cy="177165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1" cstate="print"/>
                    <a:srcRect/>
                    <a:stretch>
                      <a:fillRect/>
                    </a:stretch>
                  </pic:blipFill>
                  <pic:spPr bwMode="auto">
                    <a:xfrm>
                      <a:off x="0" y="0"/>
                      <a:ext cx="2876550" cy="1771650"/>
                    </a:xfrm>
                    <a:prstGeom prst="rect">
                      <a:avLst/>
                    </a:prstGeom>
                    <a:noFill/>
                    <a:ln w="9525">
                      <a:noFill/>
                      <a:miter lim="800000"/>
                      <a:headEnd/>
                      <a:tailEnd/>
                    </a:ln>
                  </pic:spPr>
                </pic:pic>
              </a:graphicData>
            </a:graphic>
          </wp:inline>
        </w:drawing>
      </w:r>
    </w:p>
    <w:p w:rsidR="00076CDF" w:rsidRPr="00076CDF" w:rsidRDefault="00076CDF" w:rsidP="00076CDF">
      <w:pPr>
        <w:tabs>
          <w:tab w:val="left" w:pos="2730"/>
        </w:tabs>
        <w:jc w:val="both"/>
        <w:rPr>
          <w:rFonts w:ascii="Times New Roman" w:hAnsi="Times New Roman" w:cs="Times New Roman"/>
          <w:sz w:val="28"/>
          <w:szCs w:val="28"/>
        </w:rPr>
      </w:pPr>
      <w:r w:rsidRPr="00076CDF">
        <w:rPr>
          <w:rFonts w:ascii="Times New Roman" w:hAnsi="Times New Roman" w:cs="Times New Roman"/>
          <w:sz w:val="28"/>
          <w:szCs w:val="28"/>
        </w:rPr>
        <w:t>Сур.7</w:t>
      </w:r>
    </w:p>
    <w:p w:rsidR="00076CDF" w:rsidRDefault="00076CDF" w:rsidP="00076CDF">
      <w:pPr>
        <w:tabs>
          <w:tab w:val="left" w:pos="2730"/>
        </w:tabs>
        <w:jc w:val="both"/>
        <w:rPr>
          <w:rFonts w:ascii="Times New Roman" w:hAnsi="Times New Roman" w:cs="Times New Roman"/>
          <w:sz w:val="28"/>
          <w:szCs w:val="28"/>
        </w:rPr>
      </w:pPr>
      <w:proofErr w:type="spellStart"/>
      <w:r w:rsidRPr="00076CDF">
        <w:rPr>
          <w:rFonts w:ascii="Times New Roman" w:hAnsi="Times New Roman" w:cs="Times New Roman"/>
          <w:sz w:val="28"/>
          <w:szCs w:val="28"/>
        </w:rPr>
        <w:t>Жазық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механизмдерде</w:t>
      </w:r>
      <w:proofErr w:type="spellEnd"/>
      <w:r w:rsidRPr="00076CDF">
        <w:rPr>
          <w:rFonts w:ascii="Times New Roman" w:hAnsi="Times New Roman" w:cs="Times New Roman"/>
          <w:sz w:val="28"/>
          <w:szCs w:val="28"/>
        </w:rPr>
        <w:t xml:space="preserve"> топ </w:t>
      </w:r>
      <w:proofErr w:type="spellStart"/>
      <w:r w:rsidRPr="00076CDF">
        <w:rPr>
          <w:rFonts w:ascii="Times New Roman" w:hAnsi="Times New Roman" w:cs="Times New Roman"/>
          <w:sz w:val="28"/>
          <w:szCs w:val="28"/>
        </w:rPr>
        <w:t>болып</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төменгі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бумен</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кинематикалық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тізбектер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табылады</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олар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шартты</w:t>
      </w:r>
      <w:proofErr w:type="spellEnd"/>
      <w:r w:rsidRPr="00076CDF">
        <w:rPr>
          <w:rFonts w:ascii="Times New Roman" w:hAnsi="Times New Roman" w:cs="Times New Roman"/>
          <w:sz w:val="28"/>
          <w:szCs w:val="28"/>
        </w:rPr>
        <w:t xml:space="preserve"> </w:t>
      </w:r>
      <w:proofErr w:type="spellStart"/>
      <w:proofErr w:type="gramStart"/>
      <w:r w:rsidRPr="00076CDF">
        <w:rPr>
          <w:rFonts w:ascii="Times New Roman" w:hAnsi="Times New Roman" w:cs="Times New Roman"/>
          <w:sz w:val="28"/>
          <w:szCs w:val="28"/>
        </w:rPr>
        <w:t>қанағаттандырады</w:t>
      </w:r>
      <w:proofErr w:type="spellEnd"/>
      <w:r w:rsidRPr="00076CDF">
        <w:rPr>
          <w:rFonts w:ascii="Times New Roman" w:hAnsi="Times New Roman" w:cs="Times New Roman"/>
          <w:sz w:val="28"/>
          <w:szCs w:val="28"/>
        </w:rPr>
        <w:t xml:space="preserve"> .</w:t>
      </w:r>
      <w:proofErr w:type="gram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Бұл</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теңдеудің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тұтас</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шешімі</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Ассур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топтарының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параметрлерін</w:t>
      </w:r>
      <w:proofErr w:type="spellEnd"/>
      <w:r w:rsidRPr="00076CDF">
        <w:rPr>
          <w:rFonts w:ascii="Times New Roman" w:hAnsi="Times New Roman" w:cs="Times New Roman"/>
          <w:sz w:val="28"/>
          <w:szCs w:val="28"/>
        </w:rPr>
        <w:t xml:space="preserve"> анықтайды. </w:t>
      </w:r>
      <w:proofErr w:type="spellStart"/>
      <w:r w:rsidRPr="00076CDF">
        <w:rPr>
          <w:rFonts w:ascii="Times New Roman" w:hAnsi="Times New Roman" w:cs="Times New Roman"/>
          <w:sz w:val="28"/>
          <w:szCs w:val="28"/>
        </w:rPr>
        <w:t>Бұл</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параметрлер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сондай-ақ</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Ассур</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бойынша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және</w:t>
      </w:r>
      <w:proofErr w:type="spellEnd"/>
      <w:r w:rsidRPr="00076CDF">
        <w:rPr>
          <w:rFonts w:ascii="Times New Roman" w:hAnsi="Times New Roman" w:cs="Times New Roman"/>
          <w:sz w:val="28"/>
          <w:szCs w:val="28"/>
        </w:rPr>
        <w:t xml:space="preserve"> Артоболевский </w:t>
      </w:r>
      <w:proofErr w:type="spellStart"/>
      <w:r w:rsidRPr="00076CDF">
        <w:rPr>
          <w:rFonts w:ascii="Times New Roman" w:hAnsi="Times New Roman" w:cs="Times New Roman"/>
          <w:sz w:val="28"/>
          <w:szCs w:val="28"/>
        </w:rPr>
        <w:t>бойынша</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қарапайым</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топтардың</w:t>
      </w:r>
      <w:proofErr w:type="spellEnd"/>
      <w:r w:rsidRPr="00076CDF">
        <w:rPr>
          <w:rFonts w:ascii="Times New Roman" w:hAnsi="Times New Roman" w:cs="Times New Roman"/>
          <w:sz w:val="28"/>
          <w:szCs w:val="28"/>
        </w:rPr>
        <w:t xml:space="preserve"> </w:t>
      </w:r>
      <w:proofErr w:type="spellStart"/>
      <w:r w:rsidRPr="00076CDF">
        <w:rPr>
          <w:rFonts w:ascii="Times New Roman" w:hAnsi="Times New Roman" w:cs="Times New Roman"/>
          <w:sz w:val="28"/>
          <w:szCs w:val="28"/>
        </w:rPr>
        <w:t>сыныптары</w:t>
      </w:r>
      <w:proofErr w:type="spellEnd"/>
      <w:r w:rsidRPr="00076CDF">
        <w:rPr>
          <w:rFonts w:ascii="Times New Roman" w:hAnsi="Times New Roman" w:cs="Times New Roman"/>
          <w:sz w:val="28"/>
          <w:szCs w:val="28"/>
        </w:rPr>
        <w:t xml:space="preserve"> 1.1-кестеде </w:t>
      </w:r>
      <w:proofErr w:type="spellStart"/>
      <w:r w:rsidRPr="00076CDF">
        <w:rPr>
          <w:rFonts w:ascii="Times New Roman" w:hAnsi="Times New Roman" w:cs="Times New Roman"/>
          <w:sz w:val="28"/>
          <w:szCs w:val="28"/>
        </w:rPr>
        <w:t>келтірілген</w:t>
      </w:r>
      <w:proofErr w:type="spellEnd"/>
      <w:r w:rsidRPr="00076CDF">
        <w:rPr>
          <w:rFonts w:ascii="Times New Roman" w:hAnsi="Times New Roman" w:cs="Times New Roman"/>
          <w:sz w:val="28"/>
          <w:szCs w:val="28"/>
        </w:rPr>
        <w:t>.</w:t>
      </w:r>
    </w:p>
    <w:tbl>
      <w:tblPr>
        <w:tblStyle w:val="aa"/>
        <w:tblW w:w="0" w:type="auto"/>
        <w:tblLook w:val="04A0" w:firstRow="1" w:lastRow="0" w:firstColumn="1" w:lastColumn="0" w:noHBand="0" w:noVBand="1"/>
      </w:tblPr>
      <w:tblGrid>
        <w:gridCol w:w="3543"/>
        <w:gridCol w:w="1968"/>
        <w:gridCol w:w="1968"/>
        <w:gridCol w:w="2092"/>
      </w:tblGrid>
      <w:tr w:rsidR="00EE4845" w:rsidRPr="00ED1B27" w:rsidTr="003673CC">
        <w:tc>
          <w:tcPr>
            <w:tcW w:w="3794" w:type="dxa"/>
          </w:tcPr>
          <w:p w:rsidR="00EE4845" w:rsidRPr="00ED1B27" w:rsidRDefault="00EE4845" w:rsidP="003673CC">
            <w:pPr>
              <w:spacing w:line="240" w:lineRule="atLeast"/>
              <w:jc w:val="both"/>
              <w:rPr>
                <w:rFonts w:ascii="Times New Roman" w:hAnsi="Times New Roman" w:cs="Times New Roman"/>
                <w:sz w:val="24"/>
                <w:szCs w:val="24"/>
              </w:rPr>
            </w:pPr>
            <w:proofErr w:type="spellStart"/>
            <w:r w:rsidRPr="00EE4845">
              <w:rPr>
                <w:rFonts w:ascii="Times New Roman" w:hAnsi="Times New Roman" w:cs="Times New Roman"/>
                <w:sz w:val="24"/>
                <w:szCs w:val="24"/>
              </w:rPr>
              <w:t>Ассур</w:t>
            </w:r>
            <w:proofErr w:type="spellEnd"/>
            <w:r w:rsidRPr="00EE4845">
              <w:rPr>
                <w:rFonts w:ascii="Times New Roman" w:hAnsi="Times New Roman" w:cs="Times New Roman"/>
                <w:sz w:val="24"/>
                <w:szCs w:val="24"/>
              </w:rPr>
              <w:t xml:space="preserve"> </w:t>
            </w:r>
            <w:proofErr w:type="spellStart"/>
            <w:r w:rsidRPr="00EE4845">
              <w:rPr>
                <w:rFonts w:ascii="Times New Roman" w:hAnsi="Times New Roman" w:cs="Times New Roman"/>
                <w:sz w:val="24"/>
                <w:szCs w:val="24"/>
              </w:rPr>
              <w:t>бойынша</w:t>
            </w:r>
            <w:proofErr w:type="spellEnd"/>
            <w:r w:rsidRPr="00EE4845">
              <w:rPr>
                <w:rFonts w:ascii="Times New Roman" w:hAnsi="Times New Roman" w:cs="Times New Roman"/>
                <w:sz w:val="24"/>
                <w:szCs w:val="24"/>
              </w:rPr>
              <w:t xml:space="preserve"> Класс </w:t>
            </w:r>
            <w:proofErr w:type="spellStart"/>
            <w:r w:rsidRPr="00EE4845">
              <w:rPr>
                <w:rFonts w:ascii="Times New Roman" w:hAnsi="Times New Roman" w:cs="Times New Roman"/>
                <w:sz w:val="24"/>
                <w:szCs w:val="24"/>
              </w:rPr>
              <w:t>және</w:t>
            </w:r>
            <w:proofErr w:type="spellEnd"/>
            <w:r w:rsidRPr="00EE4845">
              <w:rPr>
                <w:rFonts w:ascii="Times New Roman" w:hAnsi="Times New Roman" w:cs="Times New Roman"/>
                <w:sz w:val="24"/>
                <w:szCs w:val="24"/>
              </w:rPr>
              <w:t xml:space="preserve"> тәртіп </w:t>
            </w:r>
          </w:p>
        </w:tc>
        <w:tc>
          <w:tcPr>
            <w:tcW w:w="2126"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1 кл.2 пор.</w:t>
            </w:r>
          </w:p>
        </w:tc>
        <w:tc>
          <w:tcPr>
            <w:tcW w:w="2126"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1 кл.3 пор.</w:t>
            </w:r>
          </w:p>
        </w:tc>
        <w:tc>
          <w:tcPr>
            <w:tcW w:w="2268"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1 кл.4 пор</w:t>
            </w:r>
          </w:p>
          <w:p w:rsidR="00EE4845" w:rsidRPr="00ED1B27" w:rsidRDefault="00EE4845" w:rsidP="003673CC">
            <w:pPr>
              <w:spacing w:line="240" w:lineRule="atLeast"/>
              <w:jc w:val="center"/>
              <w:rPr>
                <w:rFonts w:ascii="Times New Roman" w:hAnsi="Times New Roman" w:cs="Times New Roman"/>
                <w:sz w:val="24"/>
                <w:szCs w:val="24"/>
              </w:rPr>
            </w:pPr>
          </w:p>
        </w:tc>
      </w:tr>
      <w:tr w:rsidR="00EE4845" w:rsidRPr="00ED1B27" w:rsidTr="003673CC">
        <w:tc>
          <w:tcPr>
            <w:tcW w:w="3794" w:type="dxa"/>
          </w:tcPr>
          <w:p w:rsidR="00EE4845" w:rsidRPr="00ED1B27" w:rsidRDefault="00EE4845" w:rsidP="003673CC">
            <w:pPr>
              <w:spacing w:line="240" w:lineRule="atLeast"/>
              <w:jc w:val="both"/>
              <w:rPr>
                <w:rFonts w:ascii="Times New Roman" w:hAnsi="Times New Roman" w:cs="Times New Roman"/>
                <w:sz w:val="24"/>
                <w:szCs w:val="24"/>
              </w:rPr>
            </w:pPr>
            <w:proofErr w:type="spellStart"/>
            <w:r w:rsidRPr="00EE4845">
              <w:rPr>
                <w:rFonts w:ascii="Times New Roman" w:hAnsi="Times New Roman" w:cs="Times New Roman"/>
                <w:sz w:val="24"/>
                <w:szCs w:val="24"/>
              </w:rPr>
              <w:t>Пгр</w:t>
            </w:r>
            <w:proofErr w:type="spellEnd"/>
            <w:r w:rsidRPr="00EE4845">
              <w:rPr>
                <w:rFonts w:ascii="Times New Roman" w:hAnsi="Times New Roman" w:cs="Times New Roman"/>
                <w:sz w:val="24"/>
                <w:szCs w:val="24"/>
              </w:rPr>
              <w:t xml:space="preserve"> </w:t>
            </w:r>
            <w:proofErr w:type="spellStart"/>
            <w:r w:rsidRPr="00EE4845">
              <w:rPr>
                <w:rFonts w:ascii="Times New Roman" w:hAnsi="Times New Roman" w:cs="Times New Roman"/>
                <w:sz w:val="24"/>
                <w:szCs w:val="24"/>
              </w:rPr>
              <w:t>тобының</w:t>
            </w:r>
            <w:proofErr w:type="spellEnd"/>
            <w:r w:rsidRPr="00EE4845">
              <w:rPr>
                <w:rFonts w:ascii="Times New Roman" w:hAnsi="Times New Roman" w:cs="Times New Roman"/>
                <w:sz w:val="24"/>
                <w:szCs w:val="24"/>
              </w:rPr>
              <w:t xml:space="preserve"> </w:t>
            </w:r>
            <w:proofErr w:type="spellStart"/>
            <w:r w:rsidRPr="00EE4845">
              <w:rPr>
                <w:rFonts w:ascii="Times New Roman" w:hAnsi="Times New Roman" w:cs="Times New Roman"/>
                <w:sz w:val="24"/>
                <w:szCs w:val="24"/>
              </w:rPr>
              <w:t>буындарының</w:t>
            </w:r>
            <w:proofErr w:type="spellEnd"/>
            <w:r w:rsidRPr="00EE4845">
              <w:rPr>
                <w:rFonts w:ascii="Times New Roman" w:hAnsi="Times New Roman" w:cs="Times New Roman"/>
                <w:sz w:val="24"/>
                <w:szCs w:val="24"/>
              </w:rPr>
              <w:t xml:space="preserve"> саны</w:t>
            </w:r>
          </w:p>
        </w:tc>
        <w:tc>
          <w:tcPr>
            <w:tcW w:w="2126"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2</w:t>
            </w:r>
          </w:p>
        </w:tc>
        <w:tc>
          <w:tcPr>
            <w:tcW w:w="2126"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4</w:t>
            </w:r>
          </w:p>
        </w:tc>
        <w:tc>
          <w:tcPr>
            <w:tcW w:w="2268"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6</w:t>
            </w:r>
          </w:p>
        </w:tc>
      </w:tr>
      <w:tr w:rsidR="00EE4845" w:rsidRPr="00ED1B27" w:rsidTr="003673CC">
        <w:tc>
          <w:tcPr>
            <w:tcW w:w="3794" w:type="dxa"/>
          </w:tcPr>
          <w:p w:rsidR="00EE4845" w:rsidRPr="00ED1B27" w:rsidRDefault="00EE4845" w:rsidP="003673CC">
            <w:pPr>
              <w:spacing w:line="240" w:lineRule="atLeast"/>
              <w:jc w:val="both"/>
              <w:rPr>
                <w:rFonts w:ascii="Times New Roman" w:hAnsi="Times New Roman" w:cs="Times New Roman"/>
                <w:sz w:val="24"/>
                <w:szCs w:val="24"/>
              </w:rPr>
            </w:pPr>
            <w:r w:rsidRPr="00EE4845">
              <w:rPr>
                <w:rFonts w:ascii="Times New Roman" w:hAnsi="Times New Roman" w:cs="Times New Roman"/>
                <w:sz w:val="24"/>
                <w:szCs w:val="24"/>
              </w:rPr>
              <w:t>Кинематикалық жұп саны</w:t>
            </w:r>
          </w:p>
        </w:tc>
        <w:tc>
          <w:tcPr>
            <w:tcW w:w="2126"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3</w:t>
            </w:r>
          </w:p>
        </w:tc>
        <w:tc>
          <w:tcPr>
            <w:tcW w:w="2126"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6</w:t>
            </w:r>
          </w:p>
        </w:tc>
        <w:tc>
          <w:tcPr>
            <w:tcW w:w="2268" w:type="dxa"/>
          </w:tcPr>
          <w:p w:rsidR="00EE4845" w:rsidRPr="00ED1B27" w:rsidRDefault="00EE4845" w:rsidP="003673CC">
            <w:pPr>
              <w:spacing w:line="240" w:lineRule="atLeast"/>
              <w:jc w:val="center"/>
              <w:rPr>
                <w:rFonts w:ascii="Times New Roman" w:hAnsi="Times New Roman" w:cs="Times New Roman"/>
                <w:sz w:val="24"/>
                <w:szCs w:val="24"/>
              </w:rPr>
            </w:pPr>
            <w:r w:rsidRPr="00ED1B27">
              <w:rPr>
                <w:rFonts w:ascii="Times New Roman" w:hAnsi="Times New Roman" w:cs="Times New Roman"/>
                <w:sz w:val="24"/>
                <w:szCs w:val="24"/>
              </w:rPr>
              <w:t>9</w:t>
            </w:r>
          </w:p>
        </w:tc>
      </w:tr>
      <w:tr w:rsidR="00EE4845" w:rsidRPr="00ED1B27" w:rsidTr="003673CC">
        <w:tc>
          <w:tcPr>
            <w:tcW w:w="3794" w:type="dxa"/>
          </w:tcPr>
          <w:p w:rsidR="00EE4845" w:rsidRPr="00ED1B27" w:rsidRDefault="00EE4845" w:rsidP="003673CC">
            <w:pPr>
              <w:spacing w:line="240" w:lineRule="atLeast"/>
              <w:jc w:val="both"/>
              <w:rPr>
                <w:rFonts w:ascii="Times New Roman" w:hAnsi="Times New Roman" w:cs="Times New Roman"/>
                <w:sz w:val="24"/>
                <w:szCs w:val="24"/>
              </w:rPr>
            </w:pPr>
            <w:r w:rsidRPr="00EE4845">
              <w:rPr>
                <w:rFonts w:ascii="Times New Roman" w:hAnsi="Times New Roman" w:cs="Times New Roman"/>
                <w:sz w:val="24"/>
                <w:szCs w:val="24"/>
              </w:rPr>
              <w:t xml:space="preserve">Артоболевский </w:t>
            </w:r>
            <w:proofErr w:type="spellStart"/>
            <w:r w:rsidRPr="00EE4845">
              <w:rPr>
                <w:rFonts w:ascii="Times New Roman" w:hAnsi="Times New Roman" w:cs="Times New Roman"/>
                <w:sz w:val="24"/>
                <w:szCs w:val="24"/>
              </w:rPr>
              <w:t>бойынша</w:t>
            </w:r>
            <w:proofErr w:type="spellEnd"/>
            <w:r w:rsidRPr="00EE4845">
              <w:rPr>
                <w:rFonts w:ascii="Times New Roman" w:hAnsi="Times New Roman" w:cs="Times New Roman"/>
                <w:sz w:val="24"/>
                <w:szCs w:val="24"/>
              </w:rPr>
              <w:t xml:space="preserve"> </w:t>
            </w:r>
            <w:proofErr w:type="spellStart"/>
            <w:r w:rsidRPr="00EE4845">
              <w:rPr>
                <w:rFonts w:ascii="Times New Roman" w:hAnsi="Times New Roman" w:cs="Times New Roman"/>
                <w:sz w:val="24"/>
                <w:szCs w:val="24"/>
              </w:rPr>
              <w:t>сынып</w:t>
            </w:r>
            <w:proofErr w:type="spellEnd"/>
            <w:r w:rsidRPr="00EE4845">
              <w:rPr>
                <w:rFonts w:ascii="Times New Roman" w:hAnsi="Times New Roman" w:cs="Times New Roman"/>
                <w:sz w:val="24"/>
                <w:szCs w:val="24"/>
              </w:rPr>
              <w:t xml:space="preserve"> </w:t>
            </w:r>
            <w:proofErr w:type="spellStart"/>
            <w:r w:rsidRPr="00EE4845">
              <w:rPr>
                <w:rFonts w:ascii="Times New Roman" w:hAnsi="Times New Roman" w:cs="Times New Roman"/>
                <w:sz w:val="24"/>
                <w:szCs w:val="24"/>
              </w:rPr>
              <w:t>және</w:t>
            </w:r>
            <w:proofErr w:type="spellEnd"/>
            <w:r w:rsidRPr="00EE4845">
              <w:rPr>
                <w:rFonts w:ascii="Times New Roman" w:hAnsi="Times New Roman" w:cs="Times New Roman"/>
                <w:sz w:val="24"/>
                <w:szCs w:val="24"/>
              </w:rPr>
              <w:t xml:space="preserve"> </w:t>
            </w:r>
            <w:proofErr w:type="spellStart"/>
            <w:r w:rsidRPr="00EE4845">
              <w:rPr>
                <w:rFonts w:ascii="Times New Roman" w:hAnsi="Times New Roman" w:cs="Times New Roman"/>
                <w:sz w:val="24"/>
                <w:szCs w:val="24"/>
              </w:rPr>
              <w:t>тәртіп</w:t>
            </w:r>
            <w:proofErr w:type="spellEnd"/>
          </w:p>
        </w:tc>
        <w:tc>
          <w:tcPr>
            <w:tcW w:w="2126" w:type="dxa"/>
          </w:tcPr>
          <w:p w:rsidR="00EE4845" w:rsidRPr="00ED1B27" w:rsidRDefault="00EE4845" w:rsidP="00EE4845">
            <w:pPr>
              <w:spacing w:line="240" w:lineRule="atLeast"/>
              <w:rPr>
                <w:rFonts w:ascii="Times New Roman" w:hAnsi="Times New Roman" w:cs="Times New Roman"/>
                <w:sz w:val="24"/>
                <w:szCs w:val="24"/>
              </w:rPr>
            </w:pPr>
            <w:r w:rsidRPr="00EE4845">
              <w:rPr>
                <w:rFonts w:ascii="Times New Roman" w:hAnsi="Times New Roman" w:cs="Times New Roman"/>
                <w:sz w:val="24"/>
                <w:szCs w:val="24"/>
              </w:rPr>
              <w:t xml:space="preserve">2-ші </w:t>
            </w:r>
            <w:proofErr w:type="spellStart"/>
            <w:r w:rsidRPr="00EE4845">
              <w:rPr>
                <w:rFonts w:ascii="Times New Roman" w:hAnsi="Times New Roman" w:cs="Times New Roman"/>
                <w:sz w:val="24"/>
                <w:szCs w:val="24"/>
              </w:rPr>
              <w:t>сынып</w:t>
            </w:r>
            <w:proofErr w:type="spellEnd"/>
            <w:r w:rsidRPr="00EE4845">
              <w:rPr>
                <w:rFonts w:ascii="Times New Roman" w:hAnsi="Times New Roman" w:cs="Times New Roman"/>
                <w:sz w:val="24"/>
                <w:szCs w:val="24"/>
              </w:rPr>
              <w:t xml:space="preserve"> 2-ші </w:t>
            </w:r>
            <w:proofErr w:type="spellStart"/>
            <w:r w:rsidRPr="00EE4845">
              <w:rPr>
                <w:rFonts w:ascii="Times New Roman" w:hAnsi="Times New Roman" w:cs="Times New Roman"/>
                <w:sz w:val="24"/>
                <w:szCs w:val="24"/>
              </w:rPr>
              <w:t>с</w:t>
            </w:r>
            <w:r>
              <w:rPr>
                <w:rFonts w:ascii="Times New Roman" w:hAnsi="Times New Roman" w:cs="Times New Roman"/>
                <w:sz w:val="24"/>
                <w:szCs w:val="24"/>
              </w:rPr>
              <w:t>ынып</w:t>
            </w:r>
            <w:proofErr w:type="spellEnd"/>
          </w:p>
        </w:tc>
        <w:tc>
          <w:tcPr>
            <w:tcW w:w="2126" w:type="dxa"/>
          </w:tcPr>
          <w:p w:rsidR="00EE4845" w:rsidRPr="00EE4845" w:rsidRDefault="00EE4845" w:rsidP="00EE4845">
            <w:pPr>
              <w:spacing w:line="240" w:lineRule="atLeast"/>
              <w:rPr>
                <w:rFonts w:ascii="Times New Roman" w:hAnsi="Times New Roman" w:cs="Times New Roman"/>
                <w:sz w:val="24"/>
                <w:szCs w:val="24"/>
                <w:lang w:val="kk-KZ"/>
              </w:rPr>
            </w:pPr>
            <w:r>
              <w:rPr>
                <w:rFonts w:ascii="Times New Roman" w:hAnsi="Times New Roman" w:cs="Times New Roman"/>
                <w:sz w:val="24"/>
                <w:szCs w:val="24"/>
              </w:rPr>
              <w:t>3-ш</w:t>
            </w:r>
            <w:r>
              <w:rPr>
                <w:rFonts w:ascii="Times New Roman" w:hAnsi="Times New Roman" w:cs="Times New Roman"/>
                <w:sz w:val="24"/>
                <w:szCs w:val="24"/>
                <w:lang w:val="kk-KZ"/>
              </w:rPr>
              <w:t>і сынып 3-ші сынып</w:t>
            </w:r>
          </w:p>
        </w:tc>
        <w:tc>
          <w:tcPr>
            <w:tcW w:w="2268" w:type="dxa"/>
          </w:tcPr>
          <w:p w:rsidR="00EE4845" w:rsidRPr="00EE4845" w:rsidRDefault="00EE4845" w:rsidP="00EE4845">
            <w:pPr>
              <w:spacing w:line="240" w:lineRule="atLeast"/>
              <w:rPr>
                <w:rFonts w:ascii="Times New Roman" w:hAnsi="Times New Roman" w:cs="Times New Roman"/>
                <w:sz w:val="24"/>
                <w:szCs w:val="24"/>
                <w:lang w:val="kk-KZ"/>
              </w:rPr>
            </w:pPr>
            <w:r>
              <w:rPr>
                <w:rFonts w:ascii="Times New Roman" w:hAnsi="Times New Roman" w:cs="Times New Roman"/>
                <w:sz w:val="24"/>
                <w:szCs w:val="24"/>
                <w:lang w:val="kk-KZ"/>
              </w:rPr>
              <w:t>4-ші сынып 4-ші сынып</w:t>
            </w:r>
          </w:p>
          <w:p w:rsidR="00EE4845" w:rsidRPr="00ED1B27" w:rsidRDefault="00EE4845" w:rsidP="003673CC">
            <w:pPr>
              <w:spacing w:line="240" w:lineRule="atLeast"/>
              <w:jc w:val="center"/>
              <w:rPr>
                <w:rFonts w:ascii="Times New Roman" w:hAnsi="Times New Roman" w:cs="Times New Roman"/>
                <w:sz w:val="24"/>
                <w:szCs w:val="24"/>
              </w:rPr>
            </w:pPr>
          </w:p>
        </w:tc>
      </w:tr>
    </w:tbl>
    <w:p w:rsidR="00EE4845" w:rsidRDefault="00EE4845" w:rsidP="00076CDF">
      <w:pPr>
        <w:tabs>
          <w:tab w:val="left" w:pos="2730"/>
        </w:tabs>
        <w:jc w:val="both"/>
        <w:rPr>
          <w:rFonts w:ascii="Times New Roman" w:hAnsi="Times New Roman" w:cs="Times New Roman"/>
          <w:sz w:val="24"/>
          <w:szCs w:val="28"/>
          <w:lang w:val="kk-KZ"/>
        </w:rPr>
      </w:pPr>
    </w:p>
    <w:p w:rsidR="00EE4845" w:rsidRDefault="00EE4845" w:rsidP="00076CDF">
      <w:pPr>
        <w:tabs>
          <w:tab w:val="left" w:pos="2730"/>
        </w:tabs>
        <w:jc w:val="both"/>
        <w:rPr>
          <w:rFonts w:ascii="Times New Roman" w:hAnsi="Times New Roman" w:cs="Times New Roman"/>
          <w:sz w:val="24"/>
          <w:szCs w:val="28"/>
          <w:lang w:val="kk-KZ"/>
        </w:rPr>
      </w:pPr>
      <w:r w:rsidRPr="00EE4845">
        <w:rPr>
          <w:rFonts w:ascii="Times New Roman" w:hAnsi="Times New Roman" w:cs="Times New Roman"/>
          <w:noProof/>
          <w:sz w:val="24"/>
          <w:szCs w:val="28"/>
          <w:lang w:eastAsia="ru-RU"/>
        </w:rPr>
        <w:drawing>
          <wp:inline distT="0" distB="0" distL="0" distR="0">
            <wp:extent cx="4171950" cy="254803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 cstate="print"/>
                    <a:srcRect/>
                    <a:stretch>
                      <a:fillRect/>
                    </a:stretch>
                  </pic:blipFill>
                  <pic:spPr bwMode="auto">
                    <a:xfrm>
                      <a:off x="0" y="0"/>
                      <a:ext cx="4171950" cy="2548030"/>
                    </a:xfrm>
                    <a:prstGeom prst="rect">
                      <a:avLst/>
                    </a:prstGeom>
                    <a:noFill/>
                    <a:ln w="9525">
                      <a:noFill/>
                      <a:miter lim="800000"/>
                      <a:headEnd/>
                      <a:tailEnd/>
                    </a:ln>
                  </pic:spPr>
                </pic:pic>
              </a:graphicData>
            </a:graphic>
          </wp:inline>
        </w:drawing>
      </w:r>
    </w:p>
    <w:p w:rsidR="00EE4845" w:rsidRPr="00EE4845" w:rsidRDefault="00EE4845" w:rsidP="00EE4845">
      <w:pPr>
        <w:tabs>
          <w:tab w:val="left" w:pos="2730"/>
        </w:tabs>
        <w:jc w:val="both"/>
        <w:rPr>
          <w:rFonts w:ascii="Times New Roman" w:hAnsi="Times New Roman" w:cs="Times New Roman"/>
          <w:sz w:val="24"/>
          <w:szCs w:val="28"/>
          <w:lang w:val="kk-KZ"/>
        </w:rPr>
      </w:pPr>
      <w:r w:rsidRPr="00EE4845">
        <w:rPr>
          <w:rFonts w:ascii="Times New Roman" w:hAnsi="Times New Roman" w:cs="Times New Roman"/>
          <w:sz w:val="24"/>
          <w:szCs w:val="28"/>
          <w:lang w:val="kk-KZ"/>
        </w:rPr>
        <w:t>Сур.8. Асурдың Қос Сулы топтары (1-сынып 2-тәртіп)</w:t>
      </w:r>
    </w:p>
    <w:p w:rsidR="00EE4845" w:rsidRPr="00EE4845" w:rsidRDefault="00EE4845" w:rsidP="00EE4845">
      <w:pPr>
        <w:tabs>
          <w:tab w:val="left" w:pos="2730"/>
        </w:tabs>
        <w:jc w:val="both"/>
        <w:rPr>
          <w:rFonts w:ascii="Times New Roman" w:hAnsi="Times New Roman" w:cs="Times New Roman"/>
          <w:sz w:val="24"/>
          <w:szCs w:val="28"/>
          <w:lang w:val="kk-KZ"/>
        </w:rPr>
      </w:pPr>
    </w:p>
    <w:p w:rsidR="00EE4845" w:rsidRPr="00EE4845" w:rsidRDefault="00EE4845" w:rsidP="00EE4845">
      <w:pPr>
        <w:tabs>
          <w:tab w:val="left" w:pos="2730"/>
        </w:tabs>
        <w:jc w:val="both"/>
        <w:rPr>
          <w:rFonts w:ascii="Times New Roman" w:hAnsi="Times New Roman" w:cs="Times New Roman"/>
          <w:sz w:val="24"/>
          <w:szCs w:val="28"/>
          <w:lang w:val="kk-KZ"/>
        </w:rPr>
      </w:pPr>
      <w:r w:rsidRPr="00EE4845">
        <w:rPr>
          <w:rFonts w:ascii="Times New Roman" w:hAnsi="Times New Roman" w:cs="Times New Roman"/>
          <w:sz w:val="24"/>
          <w:szCs w:val="28"/>
          <w:lang w:val="kk-KZ"/>
        </w:rPr>
        <w:t xml:space="preserve">Кесте 1.3.1-суретте көрсетілген жазық механизмнің құрылымдық талдауын жүргіземіз. 1 және оны Ассурдың бастапқы механизмі мен құрылымдық топтарының жиынтығы </w:t>
      </w:r>
      <w:r w:rsidRPr="00EE4845">
        <w:rPr>
          <w:rFonts w:ascii="Times New Roman" w:hAnsi="Times New Roman" w:cs="Times New Roman"/>
          <w:sz w:val="24"/>
          <w:szCs w:val="28"/>
          <w:lang w:val="kk-KZ"/>
        </w:rPr>
        <w:lastRenderedPageBreak/>
        <w:t xml:space="preserve">түрінде ұсынамыз. Құрылымдық талдау нәтижелері суретте көрсетілген. 9. Механизм екі құрылымдық Қос Сулы топтардан (2-3 және 4-5 буындармен құрылған топтар) және бастапқы механизмнен (1-0 буындарын қамтитын топтар) тұрады. Егер алынған құрылымдық топтарды кеңістіктік ретінде қарастырсақ, онда олар нөлдік қозғалу топтары болмайды,өйткені артық байланыстары бар. </w:t>
      </w:r>
    </w:p>
    <w:p w:rsidR="00EE4845" w:rsidRDefault="00EE4845" w:rsidP="00EE4845">
      <w:pPr>
        <w:tabs>
          <w:tab w:val="left" w:pos="2730"/>
        </w:tabs>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Pr="00EE4845">
        <w:rPr>
          <w:rFonts w:ascii="Times New Roman" w:hAnsi="Times New Roman" w:cs="Times New Roman"/>
          <w:sz w:val="24"/>
          <w:szCs w:val="28"/>
          <w:lang w:val="kk-KZ"/>
        </w:rPr>
        <w:t>Ассуру бойынша механизмдердің құрылымдық талдауы</w:t>
      </w:r>
    </w:p>
    <w:p w:rsidR="00EE4845" w:rsidRDefault="00EE4845" w:rsidP="00EE4845">
      <w:pPr>
        <w:tabs>
          <w:tab w:val="left" w:pos="2730"/>
        </w:tabs>
        <w:jc w:val="both"/>
        <w:rPr>
          <w:rFonts w:ascii="Times New Roman" w:hAnsi="Times New Roman" w:cs="Times New Roman"/>
          <w:sz w:val="24"/>
          <w:szCs w:val="28"/>
          <w:lang w:val="kk-KZ"/>
        </w:rPr>
      </w:pPr>
      <w:r w:rsidRPr="00EE4845">
        <w:rPr>
          <w:rFonts w:ascii="Times New Roman" w:hAnsi="Times New Roman" w:cs="Times New Roman"/>
          <w:noProof/>
          <w:sz w:val="24"/>
          <w:szCs w:val="28"/>
          <w:lang w:eastAsia="ru-RU"/>
        </w:rPr>
        <w:drawing>
          <wp:inline distT="0" distB="0" distL="0" distR="0">
            <wp:extent cx="3752850" cy="3037601"/>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 cstate="print"/>
                    <a:srcRect/>
                    <a:stretch>
                      <a:fillRect/>
                    </a:stretch>
                  </pic:blipFill>
                  <pic:spPr bwMode="auto">
                    <a:xfrm>
                      <a:off x="0" y="0"/>
                      <a:ext cx="3752850" cy="3037601"/>
                    </a:xfrm>
                    <a:prstGeom prst="rect">
                      <a:avLst/>
                    </a:prstGeom>
                    <a:noFill/>
                    <a:ln w="9525">
                      <a:noFill/>
                      <a:miter lim="800000"/>
                      <a:headEnd/>
                      <a:tailEnd/>
                    </a:ln>
                  </pic:spPr>
                </pic:pic>
              </a:graphicData>
            </a:graphic>
          </wp:inline>
        </w:drawing>
      </w:r>
      <w:r>
        <w:rPr>
          <w:rFonts w:ascii="Times New Roman" w:hAnsi="Times New Roman" w:cs="Times New Roman"/>
          <w:sz w:val="24"/>
          <w:szCs w:val="28"/>
          <w:lang w:val="kk-KZ"/>
        </w:rPr>
        <w:t>Сур-9</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Оларды нөлдік қозғалмалы топтарға айналдыруға кинематикалық жұптардағы байланыс санын азайтуға болады, бұл ретте жергілікті қозғалыстар пайда болмайды. Сондай-ақ, механизмнің жазық көрінісінен кеңістікке ауысқанда кейбір будың кластары өзгеретінін ескеру қажет. Осылайша, біздің механизмде бір жылжымалы үдемелі бу екі жылжымалы цилиндрлік түрге өзгереді. КП қозғалу топтарында артық байланыстарды жою үшін осылай өзгертуге болады:</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буындар тобы 4-5 жұп 1n 2ц;</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xml:space="preserve">                                        d 1в 2ц жұп;</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xml:space="preserve">                                        жұп E 1n 2ц;</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буындар тобы 2-3 жұп B 1в 2ц;</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xml:space="preserve">                                        1в 2сф жұп,</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xml:space="preserve">мұнда 2ц - екі жылжымалы цилиндрлік КП, 2сф - екі жылжымалы сфералық КП. </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КП қозғалғыштардың ос</w:t>
      </w:r>
      <w:r>
        <w:rPr>
          <w:rFonts w:ascii="Times New Roman" w:hAnsi="Times New Roman" w:cs="Times New Roman"/>
          <w:sz w:val="24"/>
          <w:szCs w:val="28"/>
          <w:lang w:val="kk-KZ"/>
        </w:rPr>
        <w:t xml:space="preserve">ындай өзгерістерінен кейін </w:t>
      </w:r>
      <w:r w:rsidRPr="006873AD">
        <w:rPr>
          <w:rFonts w:ascii="Times New Roman" w:hAnsi="Times New Roman" w:cs="Times New Roman"/>
          <w:sz w:val="24"/>
          <w:szCs w:val="28"/>
          <w:lang w:val="kk-KZ"/>
        </w:rPr>
        <w:t xml:space="preserve">механизмнің жалпы қозғалғыштығы </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xml:space="preserve"> </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бірлікке тең, ал артық байланыстар жоқ</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xml:space="preserve"> </w:t>
      </w:r>
    </w:p>
    <w:p w:rsid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lastRenderedPageBreak/>
        <w:t>КП шартты белгілерін пайдалана отырып, артық байланыстарды жойғаннан кейін механизмнің құрылымдық сұлбасы</w:t>
      </w:r>
      <w:r>
        <w:rPr>
          <w:rFonts w:ascii="Times New Roman" w:hAnsi="Times New Roman" w:cs="Times New Roman"/>
          <w:sz w:val="24"/>
          <w:szCs w:val="28"/>
          <w:lang w:val="kk-KZ"/>
        </w:rPr>
        <w:t xml:space="preserve"> суретте көрсетілген.10</w:t>
      </w:r>
    </w:p>
    <w:p w:rsid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noProof/>
          <w:sz w:val="24"/>
          <w:szCs w:val="28"/>
          <w:lang w:eastAsia="ru-RU"/>
        </w:rPr>
        <w:drawing>
          <wp:inline distT="0" distB="0" distL="0" distR="0">
            <wp:extent cx="3257550" cy="3219450"/>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 cstate="print"/>
                    <a:srcRect/>
                    <a:stretch>
                      <a:fillRect/>
                    </a:stretch>
                  </pic:blipFill>
                  <pic:spPr bwMode="auto">
                    <a:xfrm>
                      <a:off x="0" y="0"/>
                      <a:ext cx="3257550" cy="3219450"/>
                    </a:xfrm>
                    <a:prstGeom prst="rect">
                      <a:avLst/>
                    </a:prstGeom>
                    <a:noFill/>
                    <a:ln w="9525">
                      <a:noFill/>
                      <a:miter lim="800000"/>
                      <a:headEnd/>
                      <a:tailEnd/>
                    </a:ln>
                  </pic:spPr>
                </pic:pic>
              </a:graphicData>
            </a:graphic>
          </wp:inline>
        </w:drawing>
      </w:r>
      <w:r>
        <w:rPr>
          <w:rFonts w:ascii="Times New Roman" w:hAnsi="Times New Roman" w:cs="Times New Roman"/>
          <w:sz w:val="24"/>
          <w:szCs w:val="28"/>
          <w:lang w:val="kk-KZ"/>
        </w:rPr>
        <w:t>Сур-10</w:t>
      </w:r>
    </w:p>
    <w:p w:rsidR="006873AD" w:rsidRDefault="006873AD" w:rsidP="006873AD">
      <w:pPr>
        <w:tabs>
          <w:tab w:val="left" w:pos="2730"/>
        </w:tabs>
        <w:jc w:val="both"/>
        <w:rPr>
          <w:rFonts w:ascii="Times New Roman" w:hAnsi="Times New Roman" w:cs="Times New Roman"/>
          <w:sz w:val="24"/>
          <w:szCs w:val="28"/>
          <w:lang w:val="kk-KZ"/>
        </w:rPr>
      </w:pPr>
    </w:p>
    <w:p w:rsidR="006873AD" w:rsidRDefault="006873AD" w:rsidP="006873AD">
      <w:pPr>
        <w:tabs>
          <w:tab w:val="left" w:pos="2730"/>
        </w:tabs>
        <w:jc w:val="both"/>
        <w:rPr>
          <w:rFonts w:ascii="Times New Roman" w:hAnsi="Times New Roman" w:cs="Times New Roman"/>
          <w:sz w:val="24"/>
          <w:szCs w:val="28"/>
          <w:lang w:val="kk-KZ"/>
        </w:rPr>
      </w:pPr>
    </w:p>
    <w:p w:rsidR="006873AD" w:rsidRDefault="006873AD" w:rsidP="006873AD">
      <w:pPr>
        <w:tabs>
          <w:tab w:val="left" w:pos="2730"/>
        </w:tabs>
        <w:jc w:val="both"/>
        <w:rPr>
          <w:rFonts w:ascii="Times New Roman" w:hAnsi="Times New Roman" w:cs="Times New Roman"/>
          <w:sz w:val="24"/>
          <w:szCs w:val="28"/>
          <w:lang w:val="kk-KZ"/>
        </w:rPr>
      </w:pPr>
    </w:p>
    <w:p w:rsidR="006873AD" w:rsidRDefault="006873AD" w:rsidP="006873AD">
      <w:pPr>
        <w:tabs>
          <w:tab w:val="left" w:pos="2730"/>
        </w:tabs>
        <w:jc w:val="both"/>
        <w:rPr>
          <w:rFonts w:ascii="Times New Roman" w:hAnsi="Times New Roman" w:cs="Times New Roman"/>
          <w:sz w:val="24"/>
          <w:szCs w:val="28"/>
          <w:lang w:val="kk-KZ"/>
        </w:rPr>
      </w:pPr>
    </w:p>
    <w:p w:rsidR="006873AD" w:rsidRDefault="006873AD"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4952E4" w:rsidRDefault="004952E4" w:rsidP="006873AD">
      <w:pPr>
        <w:tabs>
          <w:tab w:val="left" w:pos="2730"/>
        </w:tabs>
        <w:jc w:val="both"/>
        <w:rPr>
          <w:rFonts w:ascii="Times New Roman" w:hAnsi="Times New Roman" w:cs="Times New Roman"/>
          <w:sz w:val="24"/>
          <w:szCs w:val="28"/>
          <w:lang w:val="kk-KZ"/>
        </w:rPr>
      </w:pPr>
    </w:p>
    <w:p w:rsidR="006873AD" w:rsidRPr="004952E4" w:rsidRDefault="006873AD" w:rsidP="006873AD">
      <w:pPr>
        <w:tabs>
          <w:tab w:val="left" w:pos="2730"/>
        </w:tabs>
        <w:jc w:val="both"/>
        <w:rPr>
          <w:rFonts w:ascii="Times New Roman" w:hAnsi="Times New Roman" w:cs="Times New Roman"/>
          <w:b/>
          <w:sz w:val="24"/>
          <w:szCs w:val="28"/>
          <w:lang w:val="kk-KZ"/>
        </w:rPr>
      </w:pPr>
      <w:r w:rsidRPr="004952E4">
        <w:rPr>
          <w:rFonts w:ascii="Times New Roman" w:hAnsi="Times New Roman" w:cs="Times New Roman"/>
          <w:b/>
          <w:sz w:val="24"/>
          <w:szCs w:val="28"/>
          <w:lang w:val="kk-KZ"/>
        </w:rPr>
        <w:lastRenderedPageBreak/>
        <w:t xml:space="preserve">                                     ПРАКТИКАЛЫҚ САБАҚ № 4-5</w:t>
      </w:r>
    </w:p>
    <w:p w:rsidR="006873AD" w:rsidRDefault="006873AD" w:rsidP="006873AD">
      <w:pPr>
        <w:tabs>
          <w:tab w:val="left" w:pos="2730"/>
        </w:tabs>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Pr="006873AD">
        <w:rPr>
          <w:rFonts w:ascii="Times New Roman" w:hAnsi="Times New Roman" w:cs="Times New Roman"/>
          <w:sz w:val="24"/>
          <w:szCs w:val="28"/>
          <w:lang w:val="kk-KZ"/>
        </w:rPr>
        <w:t>(Машиналар мен механизмдер теориясы)</w:t>
      </w:r>
    </w:p>
    <w:p w:rsidR="006873AD" w:rsidRPr="006873AD" w:rsidRDefault="006873AD" w:rsidP="006873AD">
      <w:pPr>
        <w:tabs>
          <w:tab w:val="left" w:pos="2730"/>
        </w:tabs>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Pr="006873AD">
        <w:rPr>
          <w:rFonts w:ascii="Times New Roman" w:hAnsi="Times New Roman" w:cs="Times New Roman"/>
          <w:sz w:val="24"/>
          <w:szCs w:val="28"/>
          <w:lang w:val="kk-KZ"/>
        </w:rPr>
        <w:t>Механизмді кинематикалық зерттеу</w:t>
      </w:r>
    </w:p>
    <w:p w:rsidR="006873AD" w:rsidRPr="006873AD" w:rsidRDefault="006873AD" w:rsidP="006873AD">
      <w:pPr>
        <w:tabs>
          <w:tab w:val="left" w:pos="2730"/>
        </w:tabs>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Pr="006873AD">
        <w:rPr>
          <w:rFonts w:ascii="Times New Roman" w:hAnsi="Times New Roman" w:cs="Times New Roman"/>
          <w:sz w:val="24"/>
          <w:szCs w:val="28"/>
          <w:lang w:val="kk-KZ"/>
        </w:rPr>
        <w:t>(рычажного шестизвенника)</w:t>
      </w:r>
    </w:p>
    <w:p w:rsidR="006873AD" w:rsidRPr="004952E4" w:rsidRDefault="006873AD" w:rsidP="006873AD">
      <w:pPr>
        <w:tabs>
          <w:tab w:val="left" w:pos="2730"/>
        </w:tabs>
        <w:jc w:val="both"/>
        <w:rPr>
          <w:rFonts w:ascii="Times New Roman" w:hAnsi="Times New Roman" w:cs="Times New Roman"/>
          <w:b/>
          <w:sz w:val="24"/>
          <w:szCs w:val="28"/>
          <w:lang w:val="kk-KZ"/>
        </w:rPr>
      </w:pPr>
      <w:r w:rsidRPr="004952E4">
        <w:rPr>
          <w:rFonts w:ascii="Times New Roman" w:hAnsi="Times New Roman" w:cs="Times New Roman"/>
          <w:b/>
          <w:sz w:val="24"/>
          <w:szCs w:val="28"/>
          <w:lang w:val="kk-KZ"/>
        </w:rPr>
        <w:t>Тапсырма.</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 xml:space="preserve">1. Қисықшиптің бұрыштық жылдамдығы ω 1 тұрақты. </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2. Буындардың өлшемдері: А1=0,15 м, АВ=0,2 м, ВС=0,5 м, ВО 2=0,185 М.</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3. Буындардың салмағы: m1=1,5 кг, m2=2 кг, m3 = 2 кг, m4=5 кг, m5 = 5 кг.</w:t>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4. Буын массаларының орталығы арқылы өтетін оське қатысты инерция сәті:</w:t>
      </w:r>
      <w:r w:rsidR="00C77EE6" w:rsidRPr="00C77EE6">
        <w:rPr>
          <w:rFonts w:ascii="Times New Roman" w:hAnsi="Times New Roman" w:cs="Times New Roman"/>
          <w:noProof/>
          <w:sz w:val="24"/>
          <w:szCs w:val="24"/>
          <w:lang w:val="kk-KZ"/>
        </w:rPr>
        <w:t xml:space="preserve"> </w:t>
      </w:r>
      <w:r w:rsidR="00C77EE6" w:rsidRPr="00C77EE6">
        <w:rPr>
          <w:rFonts w:ascii="Times New Roman" w:hAnsi="Times New Roman" w:cs="Times New Roman"/>
          <w:noProof/>
          <w:sz w:val="24"/>
          <w:szCs w:val="28"/>
          <w:lang w:val="kk-KZ"/>
        </w:rPr>
        <w:drawing>
          <wp:inline distT="0" distB="0" distL="0" distR="0">
            <wp:extent cx="561975" cy="257175"/>
            <wp:effectExtent l="0" t="0" r="0" b="0"/>
            <wp:docPr id="5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 cstate="print">
                      <a:extLst>
                        <a:ext uri="{28A0092B-C50C-407E-A947-70E740481C1C}">
                          <a14:useLocalDpi xmlns:a14="http://schemas.microsoft.com/office/drawing/2010/main" val="0"/>
                        </a:ext>
                      </a:extLst>
                    </a:blip>
                    <a:srcRect r="39175"/>
                    <a:stretch>
                      <a:fillRect/>
                    </a:stretch>
                  </pic:blipFill>
                  <pic:spPr bwMode="auto">
                    <a:xfrm>
                      <a:off x="0" y="0"/>
                      <a:ext cx="561975" cy="257175"/>
                    </a:xfrm>
                    <a:prstGeom prst="rect">
                      <a:avLst/>
                    </a:prstGeom>
                    <a:noFill/>
                    <a:ln>
                      <a:noFill/>
                    </a:ln>
                  </pic:spPr>
                </pic:pic>
              </a:graphicData>
            </a:graphic>
          </wp:inline>
        </w:drawing>
      </w:r>
      <w:r w:rsidRPr="006873AD">
        <w:rPr>
          <w:rFonts w:ascii="Times New Roman" w:hAnsi="Times New Roman" w:cs="Times New Roman"/>
          <w:sz w:val="24"/>
          <w:szCs w:val="28"/>
          <w:lang w:val="kk-KZ"/>
        </w:rPr>
        <w:t xml:space="preserve">  ,  </w:t>
      </w:r>
      <w:r w:rsidR="00C77EE6" w:rsidRPr="00C77EE6">
        <w:rPr>
          <w:rFonts w:ascii="Times New Roman" w:hAnsi="Times New Roman" w:cs="Times New Roman"/>
          <w:noProof/>
          <w:sz w:val="24"/>
          <w:szCs w:val="28"/>
          <w:lang w:val="kk-KZ"/>
        </w:rPr>
        <w:drawing>
          <wp:inline distT="0" distB="0" distL="0" distR="0">
            <wp:extent cx="688622" cy="304800"/>
            <wp:effectExtent l="0" t="0" r="0" b="0"/>
            <wp:docPr id="104"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6" cstate="print">
                      <a:extLst>
                        <a:ext uri="{28A0092B-C50C-407E-A947-70E740481C1C}">
                          <a14:useLocalDpi xmlns:a14="http://schemas.microsoft.com/office/drawing/2010/main" val="0"/>
                        </a:ext>
                      </a:extLst>
                    </a:blip>
                    <a:srcRect r="38383"/>
                    <a:stretch>
                      <a:fillRect/>
                    </a:stretch>
                  </pic:blipFill>
                  <pic:spPr bwMode="auto">
                    <a:xfrm>
                      <a:off x="0" y="0"/>
                      <a:ext cx="688622" cy="304800"/>
                    </a:xfrm>
                    <a:prstGeom prst="rect">
                      <a:avLst/>
                    </a:prstGeom>
                    <a:noFill/>
                    <a:ln>
                      <a:noFill/>
                    </a:ln>
                  </pic:spPr>
                </pic:pic>
              </a:graphicData>
            </a:graphic>
          </wp:inline>
        </w:drawing>
      </w:r>
    </w:p>
    <w:p w:rsidR="006873AD" w:rsidRP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5. Жұмыс күші: F=40 Н</w:t>
      </w:r>
    </w:p>
    <w:p w:rsid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sz w:val="24"/>
          <w:szCs w:val="28"/>
          <w:lang w:val="kk-KZ"/>
        </w:rPr>
        <w:t>1.1. Механизмнің құрылымдық схемасы</w:t>
      </w:r>
    </w:p>
    <w:p w:rsidR="006873AD" w:rsidRDefault="006873AD" w:rsidP="006873AD">
      <w:pPr>
        <w:tabs>
          <w:tab w:val="left" w:pos="2730"/>
        </w:tabs>
        <w:jc w:val="both"/>
        <w:rPr>
          <w:rFonts w:ascii="Times New Roman" w:hAnsi="Times New Roman" w:cs="Times New Roman"/>
          <w:sz w:val="24"/>
          <w:szCs w:val="28"/>
          <w:lang w:val="kk-KZ"/>
        </w:rPr>
      </w:pPr>
    </w:p>
    <w:p w:rsidR="006873AD" w:rsidRDefault="006873AD" w:rsidP="006873AD">
      <w:pPr>
        <w:tabs>
          <w:tab w:val="left" w:pos="2730"/>
        </w:tabs>
        <w:jc w:val="both"/>
        <w:rPr>
          <w:rFonts w:ascii="Times New Roman" w:hAnsi="Times New Roman" w:cs="Times New Roman"/>
          <w:sz w:val="24"/>
          <w:szCs w:val="28"/>
          <w:lang w:val="kk-KZ"/>
        </w:rPr>
      </w:pPr>
      <w:r w:rsidRPr="006873AD">
        <w:rPr>
          <w:rFonts w:ascii="Times New Roman" w:hAnsi="Times New Roman" w:cs="Times New Roman"/>
          <w:noProof/>
          <w:sz w:val="24"/>
          <w:szCs w:val="28"/>
          <w:lang w:eastAsia="ru-RU"/>
        </w:rPr>
        <w:drawing>
          <wp:inline distT="0" distB="0" distL="0" distR="0">
            <wp:extent cx="4705350" cy="1571625"/>
            <wp:effectExtent l="0" t="0" r="0" b="0"/>
            <wp:docPr id="23" name="Рисунок 84" descr="Схема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СхемаN"/>
                    <pic:cNvPicPr>
                      <a:picLocks noChangeAspect="1" noChangeArrowheads="1"/>
                    </pic:cNvPicPr>
                  </pic:nvPicPr>
                  <pic:blipFill>
                    <a:blip r:embed="rId27" cstate="print">
                      <a:extLst>
                        <a:ext uri="{28A0092B-C50C-407E-A947-70E740481C1C}">
                          <a14:useLocalDpi xmlns:a14="http://schemas.microsoft.com/office/drawing/2010/main" val="0"/>
                        </a:ext>
                      </a:extLst>
                    </a:blip>
                    <a:srcRect r="111" b="9354"/>
                    <a:stretch>
                      <a:fillRect/>
                    </a:stretch>
                  </pic:blipFill>
                  <pic:spPr bwMode="auto">
                    <a:xfrm>
                      <a:off x="0" y="0"/>
                      <a:ext cx="4705350" cy="1571625"/>
                    </a:xfrm>
                    <a:prstGeom prst="rect">
                      <a:avLst/>
                    </a:prstGeom>
                    <a:noFill/>
                    <a:ln>
                      <a:noFill/>
                    </a:ln>
                  </pic:spPr>
                </pic:pic>
              </a:graphicData>
            </a:graphic>
          </wp:inline>
        </w:drawing>
      </w:r>
    </w:p>
    <w:p w:rsidR="006873AD" w:rsidRDefault="006873AD" w:rsidP="006873AD">
      <w:pPr>
        <w:tabs>
          <w:tab w:val="left" w:pos="2730"/>
        </w:tabs>
        <w:jc w:val="both"/>
        <w:rPr>
          <w:rFonts w:ascii="Times New Roman" w:hAnsi="Times New Roman" w:cs="Times New Roman"/>
          <w:sz w:val="24"/>
          <w:szCs w:val="28"/>
          <w:lang w:val="kk-KZ"/>
        </w:rPr>
      </w:pPr>
    </w:p>
    <w:p w:rsidR="006873AD" w:rsidRPr="006873AD" w:rsidRDefault="006873AD" w:rsidP="006873AD">
      <w:pPr>
        <w:shd w:val="clear" w:color="auto" w:fill="FFFFFF"/>
        <w:overflowPunct w:val="0"/>
        <w:adjustRightInd w:val="0"/>
        <w:spacing w:after="0" w:line="240" w:lineRule="atLeast"/>
        <w:ind w:firstLine="709"/>
        <w:jc w:val="both"/>
        <w:rPr>
          <w:rFonts w:ascii="Times New Roman" w:eastAsia="Times New Roman" w:hAnsi="Times New Roman" w:cs="Times New Roman"/>
          <w:b/>
          <w:i/>
          <w:color w:val="000000"/>
          <w:spacing w:val="-4"/>
          <w:sz w:val="24"/>
          <w:szCs w:val="24"/>
          <w:lang w:val="kk-KZ"/>
        </w:rPr>
      </w:pPr>
      <w:r>
        <w:rPr>
          <w:rFonts w:ascii="Times New Roman" w:eastAsia="Times New Roman" w:hAnsi="Times New Roman" w:cs="Times New Roman"/>
          <w:b/>
          <w:i/>
          <w:color w:val="000000"/>
          <w:spacing w:val="-4"/>
          <w:sz w:val="24"/>
          <w:szCs w:val="24"/>
        </w:rPr>
        <w:t xml:space="preserve">1.2. </w:t>
      </w:r>
      <w:r w:rsidRPr="006873AD">
        <w:rPr>
          <w:rFonts w:ascii="Times New Roman" w:eastAsia="Times New Roman" w:hAnsi="Times New Roman" w:cs="Times New Roman"/>
          <w:b/>
          <w:i/>
          <w:color w:val="000000"/>
          <w:spacing w:val="-4"/>
          <w:sz w:val="24"/>
          <w:szCs w:val="24"/>
        </w:rPr>
        <w:t xml:space="preserve">Механизм </w:t>
      </w:r>
      <w:proofErr w:type="spellStart"/>
      <w:r w:rsidRPr="006873AD">
        <w:rPr>
          <w:rFonts w:ascii="Times New Roman" w:eastAsia="Times New Roman" w:hAnsi="Times New Roman" w:cs="Times New Roman"/>
          <w:b/>
          <w:i/>
          <w:color w:val="000000"/>
          <w:spacing w:val="-4"/>
          <w:sz w:val="24"/>
          <w:szCs w:val="24"/>
        </w:rPr>
        <w:t>буындары</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7"/>
        <w:gridCol w:w="1543"/>
        <w:gridCol w:w="1543"/>
        <w:gridCol w:w="3448"/>
      </w:tblGrid>
      <w:tr w:rsidR="009412FC" w:rsidRPr="00ED1B27" w:rsidTr="003673CC">
        <w:trPr>
          <w:jc w:val="center"/>
        </w:trPr>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Саны</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Атауы</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w:t>
            </w:r>
          </w:p>
        </w:tc>
        <w:tc>
          <w:tcPr>
            <w:tcW w:w="0" w:type="auto"/>
            <w:tcBorders>
              <w:top w:val="single" w:sz="4" w:space="0" w:color="auto"/>
              <w:left w:val="single" w:sz="4" w:space="0" w:color="auto"/>
              <w:bottom w:val="single" w:sz="4" w:space="0" w:color="auto"/>
              <w:right w:val="single" w:sz="4" w:space="0" w:color="auto"/>
            </w:tcBorders>
            <w:hideMark/>
          </w:tcPr>
          <w:p w:rsidR="006873AD" w:rsidRPr="009412FC"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 буындардың Саны</w:t>
            </w:r>
          </w:p>
        </w:tc>
      </w:tr>
      <w:tr w:rsidR="009412FC" w:rsidRPr="00ED1B27" w:rsidTr="003673CC">
        <w:trPr>
          <w:jc w:val="center"/>
        </w:trPr>
        <w:tc>
          <w:tcPr>
            <w:tcW w:w="0" w:type="auto"/>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Қисық</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w:t>
            </w:r>
          </w:p>
        </w:tc>
        <w:tc>
          <w:tcPr>
            <w:tcW w:w="0" w:type="auto"/>
            <w:vMerge w:val="restart"/>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p>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p>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p>
          <w:p w:rsidR="006873AD" w:rsidRPr="009412FC"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i/>
                <w:color w:val="000000"/>
                <w:spacing w:val="-4"/>
                <w:sz w:val="24"/>
                <w:szCs w:val="24"/>
                <w:lang w:val="en-US"/>
              </w:rPr>
              <w:t>n</w:t>
            </w:r>
            <w:r w:rsidRPr="009412FC">
              <w:rPr>
                <w:rFonts w:ascii="Times New Roman" w:eastAsia="Times New Roman" w:hAnsi="Times New Roman" w:cs="Times New Roman"/>
                <w:color w:val="000000"/>
                <w:spacing w:val="-4"/>
                <w:sz w:val="24"/>
                <w:szCs w:val="24"/>
              </w:rPr>
              <w:t>=5</w:t>
            </w:r>
          </w:p>
        </w:tc>
      </w:tr>
      <w:tr w:rsidR="009412FC" w:rsidRPr="00ED1B27" w:rsidTr="003673CC">
        <w:trPr>
          <w:jc w:val="center"/>
        </w:trPr>
        <w:tc>
          <w:tcPr>
            <w:tcW w:w="0" w:type="auto"/>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Шатун</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73AD" w:rsidRPr="009412FC" w:rsidRDefault="006873AD" w:rsidP="003673CC">
            <w:pPr>
              <w:spacing w:after="0" w:line="240" w:lineRule="atLeast"/>
              <w:jc w:val="both"/>
              <w:rPr>
                <w:rFonts w:ascii="Times New Roman" w:eastAsia="Times New Roman" w:hAnsi="Times New Roman" w:cs="Times New Roman"/>
                <w:color w:val="000000"/>
                <w:spacing w:val="-4"/>
                <w:sz w:val="24"/>
                <w:szCs w:val="24"/>
              </w:rPr>
            </w:pPr>
          </w:p>
        </w:tc>
      </w:tr>
      <w:tr w:rsidR="009412FC" w:rsidRPr="00ED1B27" w:rsidTr="003673CC">
        <w:trPr>
          <w:jc w:val="center"/>
        </w:trPr>
        <w:tc>
          <w:tcPr>
            <w:tcW w:w="0" w:type="auto"/>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Ойлы</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73AD" w:rsidRPr="009412FC" w:rsidRDefault="006873AD" w:rsidP="003673CC">
            <w:pPr>
              <w:spacing w:after="0" w:line="240" w:lineRule="atLeast"/>
              <w:jc w:val="both"/>
              <w:rPr>
                <w:rFonts w:ascii="Times New Roman" w:eastAsia="Times New Roman" w:hAnsi="Times New Roman" w:cs="Times New Roman"/>
                <w:color w:val="000000"/>
                <w:spacing w:val="-4"/>
                <w:sz w:val="24"/>
                <w:szCs w:val="24"/>
              </w:rPr>
            </w:pPr>
          </w:p>
        </w:tc>
      </w:tr>
      <w:tr w:rsidR="009412FC" w:rsidRPr="00ED1B27" w:rsidTr="003673CC">
        <w:trPr>
          <w:jc w:val="center"/>
        </w:trPr>
        <w:tc>
          <w:tcPr>
            <w:tcW w:w="0" w:type="auto"/>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4</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Жылжымалы</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73AD" w:rsidRPr="009412FC" w:rsidRDefault="006873AD" w:rsidP="003673CC">
            <w:pPr>
              <w:spacing w:after="0" w:line="240" w:lineRule="atLeast"/>
              <w:jc w:val="both"/>
              <w:rPr>
                <w:rFonts w:ascii="Times New Roman" w:eastAsia="Times New Roman" w:hAnsi="Times New Roman" w:cs="Times New Roman"/>
                <w:color w:val="000000"/>
                <w:spacing w:val="-4"/>
                <w:sz w:val="24"/>
                <w:szCs w:val="24"/>
              </w:rPr>
            </w:pPr>
          </w:p>
        </w:tc>
      </w:tr>
      <w:tr w:rsidR="009412FC" w:rsidRPr="00ED1B27" w:rsidTr="003673CC">
        <w:trPr>
          <w:jc w:val="center"/>
        </w:trPr>
        <w:tc>
          <w:tcPr>
            <w:tcW w:w="0" w:type="auto"/>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5</w:t>
            </w:r>
          </w:p>
        </w:tc>
        <w:tc>
          <w:tcPr>
            <w:tcW w:w="0" w:type="auto"/>
            <w:tcBorders>
              <w:top w:val="single" w:sz="4" w:space="0" w:color="auto"/>
              <w:left w:val="single" w:sz="4" w:space="0" w:color="auto"/>
              <w:bottom w:val="single" w:sz="4" w:space="0" w:color="auto"/>
              <w:right w:val="single" w:sz="4" w:space="0" w:color="auto"/>
            </w:tcBorders>
            <w:hideMark/>
          </w:tcPr>
          <w:p w:rsidR="006873AD" w:rsidRPr="009412FC"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ED1B27">
              <w:rPr>
                <w:rFonts w:ascii="Times New Roman" w:eastAsia="Times New Roman" w:hAnsi="Times New Roman" w:cs="Times New Roman"/>
                <w:color w:val="000000"/>
                <w:spacing w:val="-4"/>
                <w:sz w:val="24"/>
                <w:szCs w:val="24"/>
              </w:rPr>
              <w:t xml:space="preserve"> </w:t>
            </w:r>
            <w:r w:rsidR="009412FC">
              <w:rPr>
                <w:rFonts w:ascii="Times New Roman" w:eastAsia="Times New Roman" w:hAnsi="Times New Roman" w:cs="Times New Roman"/>
                <w:color w:val="000000"/>
                <w:spacing w:val="-4"/>
                <w:sz w:val="24"/>
                <w:szCs w:val="24"/>
                <w:lang w:val="kk-KZ"/>
              </w:rPr>
              <w:t>Жүгірткі</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73AD" w:rsidRPr="009412FC" w:rsidRDefault="006873AD" w:rsidP="003673CC">
            <w:pPr>
              <w:spacing w:after="0" w:line="240" w:lineRule="atLeast"/>
              <w:jc w:val="both"/>
              <w:rPr>
                <w:rFonts w:ascii="Times New Roman" w:eastAsia="Times New Roman" w:hAnsi="Times New Roman" w:cs="Times New Roman"/>
                <w:color w:val="000000"/>
                <w:spacing w:val="-4"/>
                <w:sz w:val="24"/>
                <w:szCs w:val="24"/>
              </w:rPr>
            </w:pPr>
          </w:p>
        </w:tc>
      </w:tr>
      <w:tr w:rsidR="009412FC" w:rsidRPr="00ED1B27" w:rsidTr="003673CC">
        <w:trPr>
          <w:jc w:val="center"/>
        </w:trPr>
        <w:tc>
          <w:tcPr>
            <w:tcW w:w="0" w:type="auto"/>
            <w:tcBorders>
              <w:top w:val="single" w:sz="4" w:space="0" w:color="auto"/>
              <w:left w:val="single" w:sz="4" w:space="0" w:color="auto"/>
              <w:bottom w:val="single" w:sz="4" w:space="0" w:color="auto"/>
              <w:right w:val="single" w:sz="4" w:space="0" w:color="auto"/>
            </w:tcBorders>
            <w:hideMark/>
          </w:tcPr>
          <w:p w:rsidR="006873AD" w:rsidRPr="00ED1B27" w:rsidRDefault="006873AD" w:rsidP="003673CC">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6</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Тіреу</w:t>
            </w:r>
          </w:p>
        </w:tc>
        <w:tc>
          <w:tcPr>
            <w:tcW w:w="0" w:type="auto"/>
            <w:tcBorders>
              <w:top w:val="single" w:sz="4" w:space="0" w:color="auto"/>
              <w:left w:val="single" w:sz="4" w:space="0" w:color="auto"/>
              <w:bottom w:val="single" w:sz="4" w:space="0" w:color="auto"/>
              <w:right w:val="single" w:sz="4" w:space="0" w:color="auto"/>
            </w:tcBorders>
            <w:hideMark/>
          </w:tcPr>
          <w:p w:rsidR="006873AD" w:rsidRPr="006873AD" w:rsidRDefault="009412FC" w:rsidP="003673CC">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9412FC">
              <w:rPr>
                <w:rFonts w:ascii="Times New Roman" w:eastAsia="Times New Roman" w:hAnsi="Times New Roman" w:cs="Times New Roman"/>
                <w:color w:val="000000"/>
                <w:spacing w:val="-4"/>
                <w:sz w:val="24"/>
                <w:szCs w:val="24"/>
                <w:lang w:val="kk-KZ"/>
              </w:rPr>
              <w:t>Жылжымалы</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873AD" w:rsidRPr="009412FC" w:rsidRDefault="006873AD" w:rsidP="003673CC">
            <w:pPr>
              <w:spacing w:after="0" w:line="240" w:lineRule="atLeast"/>
              <w:jc w:val="both"/>
              <w:rPr>
                <w:rFonts w:ascii="Times New Roman" w:eastAsia="Times New Roman" w:hAnsi="Times New Roman" w:cs="Times New Roman"/>
                <w:color w:val="000000"/>
                <w:spacing w:val="-4"/>
                <w:sz w:val="24"/>
                <w:szCs w:val="24"/>
              </w:rPr>
            </w:pPr>
          </w:p>
        </w:tc>
      </w:tr>
    </w:tbl>
    <w:p w:rsidR="006873AD" w:rsidRPr="009412FC" w:rsidRDefault="006873AD" w:rsidP="006873AD">
      <w:pPr>
        <w:shd w:val="clear" w:color="auto" w:fill="FFFFFF"/>
        <w:overflowPunct w:val="0"/>
        <w:adjustRightInd w:val="0"/>
        <w:spacing w:after="0" w:line="240" w:lineRule="atLeast"/>
        <w:ind w:firstLine="709"/>
        <w:jc w:val="both"/>
        <w:rPr>
          <w:rFonts w:ascii="Times New Roman" w:eastAsia="Times New Roman" w:hAnsi="Times New Roman" w:cs="Times New Roman"/>
          <w:i/>
          <w:sz w:val="24"/>
          <w:szCs w:val="24"/>
        </w:rPr>
      </w:pPr>
    </w:p>
    <w:p w:rsidR="006873AD" w:rsidRDefault="009412FC" w:rsidP="006873AD">
      <w:pPr>
        <w:shd w:val="clear" w:color="auto" w:fill="FFFFFF"/>
        <w:tabs>
          <w:tab w:val="left" w:pos="3500"/>
        </w:tabs>
        <w:overflowPunct w:val="0"/>
        <w:adjustRightInd w:val="0"/>
        <w:spacing w:after="0" w:line="240" w:lineRule="atLeast"/>
        <w:ind w:firstLine="709"/>
        <w:jc w:val="both"/>
        <w:rPr>
          <w:rFonts w:ascii="Times New Roman" w:eastAsia="Times New Roman" w:hAnsi="Times New Roman" w:cs="Times New Roman"/>
          <w:b/>
          <w:i/>
          <w:color w:val="000000"/>
          <w:spacing w:val="-5"/>
          <w:sz w:val="24"/>
          <w:szCs w:val="24"/>
          <w:lang w:val="kk-KZ"/>
        </w:rPr>
      </w:pPr>
      <w:r>
        <w:rPr>
          <w:rFonts w:ascii="Times New Roman" w:eastAsia="Times New Roman" w:hAnsi="Times New Roman" w:cs="Times New Roman"/>
          <w:b/>
          <w:i/>
          <w:color w:val="000000"/>
          <w:spacing w:val="-5"/>
          <w:sz w:val="24"/>
          <w:szCs w:val="24"/>
        </w:rPr>
        <w:t>1.3.</w:t>
      </w:r>
      <w:r w:rsidRPr="009412FC">
        <w:rPr>
          <w:rFonts w:ascii="Times New Roman" w:eastAsia="Times New Roman" w:hAnsi="Times New Roman" w:cs="Times New Roman"/>
          <w:b/>
          <w:i/>
          <w:color w:val="000000"/>
          <w:spacing w:val="-5"/>
          <w:sz w:val="24"/>
          <w:szCs w:val="24"/>
        </w:rPr>
        <w:t xml:space="preserve"> Кинематикалық жұп</w:t>
      </w:r>
    </w:p>
    <w:tbl>
      <w:tblPr>
        <w:tblW w:w="0" w:type="auto"/>
        <w:jc w:val="center"/>
        <w:tblLayout w:type="fixed"/>
        <w:tblCellMar>
          <w:left w:w="40" w:type="dxa"/>
          <w:right w:w="40" w:type="dxa"/>
        </w:tblCellMar>
        <w:tblLook w:val="04A0" w:firstRow="1" w:lastRow="0" w:firstColumn="1" w:lastColumn="0" w:noHBand="0" w:noVBand="1"/>
      </w:tblPr>
      <w:tblGrid>
        <w:gridCol w:w="540"/>
        <w:gridCol w:w="1521"/>
        <w:gridCol w:w="1359"/>
        <w:gridCol w:w="1120"/>
        <w:gridCol w:w="1720"/>
        <w:gridCol w:w="1790"/>
        <w:gridCol w:w="1080"/>
      </w:tblGrid>
      <w:tr w:rsidR="009412FC" w:rsidRPr="00ED1B27" w:rsidTr="003673CC">
        <w:trPr>
          <w:trHeight w:val="65"/>
          <w:jc w:val="center"/>
        </w:trPr>
        <w:tc>
          <w:tcPr>
            <w:tcW w:w="540" w:type="dxa"/>
            <w:vMerge w:val="restart"/>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color w:val="000000"/>
                <w:spacing w:val="-7"/>
                <w:sz w:val="24"/>
                <w:szCs w:val="24"/>
              </w:rPr>
            </w:pPr>
            <w:r w:rsidRPr="00ED1B27">
              <w:rPr>
                <w:rFonts w:ascii="Times New Roman" w:eastAsia="Times New Roman" w:hAnsi="Times New Roman" w:cs="Times New Roman"/>
                <w:color w:val="000000"/>
                <w:spacing w:val="-7"/>
                <w:sz w:val="24"/>
                <w:szCs w:val="24"/>
              </w:rPr>
              <w:t>№ п</w:t>
            </w:r>
            <w:r w:rsidRPr="00ED1B27">
              <w:rPr>
                <w:rFonts w:ascii="Times New Roman" w:eastAsia="Times New Roman" w:hAnsi="Times New Roman" w:cs="Times New Roman"/>
                <w:color w:val="000000"/>
                <w:spacing w:val="-7"/>
                <w:sz w:val="24"/>
                <w:szCs w:val="24"/>
                <w:lang w:val="en-US"/>
              </w:rPr>
              <w:t>/</w:t>
            </w:r>
            <w:r w:rsidRPr="00ED1B27">
              <w:rPr>
                <w:rFonts w:ascii="Times New Roman" w:eastAsia="Times New Roman" w:hAnsi="Times New Roman" w:cs="Times New Roman"/>
                <w:color w:val="000000"/>
                <w:spacing w:val="-7"/>
                <w:sz w:val="24"/>
                <w:szCs w:val="24"/>
              </w:rPr>
              <w:t>п</w:t>
            </w:r>
          </w:p>
        </w:tc>
        <w:tc>
          <w:tcPr>
            <w:tcW w:w="1521" w:type="dxa"/>
            <w:vMerge w:val="restart"/>
            <w:tcBorders>
              <w:top w:val="single" w:sz="6" w:space="0" w:color="auto"/>
              <w:left w:val="single" w:sz="6" w:space="0" w:color="auto"/>
              <w:bottom w:val="single" w:sz="6" w:space="0" w:color="auto"/>
              <w:right w:val="single" w:sz="6" w:space="0" w:color="auto"/>
            </w:tcBorders>
            <w:hideMark/>
          </w:tcPr>
          <w:p w:rsidR="009412FC" w:rsidRPr="009412FC" w:rsidRDefault="009412FC" w:rsidP="009412F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9412FC">
              <w:rPr>
                <w:rFonts w:ascii="Times New Roman" w:eastAsia="Times New Roman" w:hAnsi="Times New Roman" w:cs="Times New Roman"/>
                <w:sz w:val="24"/>
                <w:szCs w:val="24"/>
              </w:rPr>
              <w:t>Белгісі</w:t>
            </w:r>
            <w:proofErr w:type="spellEnd"/>
          </w:p>
          <w:p w:rsidR="009412FC" w:rsidRPr="009412FC" w:rsidRDefault="009412FC" w:rsidP="009412F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9412FC">
              <w:rPr>
                <w:rFonts w:ascii="Times New Roman" w:eastAsia="Times New Roman" w:hAnsi="Times New Roman" w:cs="Times New Roman"/>
                <w:sz w:val="24"/>
                <w:szCs w:val="24"/>
              </w:rPr>
              <w:t>арналған құрылымдық</w:t>
            </w:r>
          </w:p>
          <w:p w:rsidR="009412FC" w:rsidRPr="00ED1B27" w:rsidRDefault="009412FC" w:rsidP="009412F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9412FC">
              <w:rPr>
                <w:rFonts w:ascii="Times New Roman" w:eastAsia="Times New Roman" w:hAnsi="Times New Roman" w:cs="Times New Roman"/>
                <w:sz w:val="24"/>
                <w:szCs w:val="24"/>
              </w:rPr>
              <w:t>схемаға</w:t>
            </w:r>
          </w:p>
        </w:tc>
        <w:tc>
          <w:tcPr>
            <w:tcW w:w="1359" w:type="dxa"/>
            <w:vMerge w:val="restart"/>
            <w:tcBorders>
              <w:top w:val="single" w:sz="6" w:space="0" w:color="auto"/>
              <w:left w:val="single" w:sz="6" w:space="0" w:color="auto"/>
              <w:bottom w:val="single" w:sz="6" w:space="0" w:color="auto"/>
              <w:right w:val="single" w:sz="6" w:space="0" w:color="auto"/>
            </w:tcBorders>
            <w:vAlign w:val="center"/>
            <w:hideMark/>
          </w:tcPr>
          <w:p w:rsidR="009412FC" w:rsidRPr="009412FC" w:rsidRDefault="009412FC" w:rsidP="009412F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9412FC">
              <w:rPr>
                <w:rFonts w:ascii="Times New Roman" w:eastAsia="Times New Roman" w:hAnsi="Times New Roman" w:cs="Times New Roman"/>
                <w:sz w:val="24"/>
                <w:szCs w:val="24"/>
              </w:rPr>
              <w:t>Қосылатын</w:t>
            </w:r>
          </w:p>
          <w:p w:rsidR="009412FC" w:rsidRPr="00ED1B27" w:rsidRDefault="009412FC" w:rsidP="009412F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9412FC">
              <w:rPr>
                <w:rFonts w:ascii="Times New Roman" w:eastAsia="Times New Roman" w:hAnsi="Times New Roman" w:cs="Times New Roman"/>
                <w:sz w:val="24"/>
                <w:szCs w:val="24"/>
              </w:rPr>
              <w:t>Буындар</w:t>
            </w:r>
            <w:proofErr w:type="spellEnd"/>
          </w:p>
        </w:tc>
        <w:tc>
          <w:tcPr>
            <w:tcW w:w="1120" w:type="dxa"/>
            <w:vMerge w:val="restart"/>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
          <w:p w:rsidR="009412FC" w:rsidRPr="009412FC"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color w:val="000000"/>
                <w:spacing w:val="-7"/>
                <w:sz w:val="24"/>
                <w:szCs w:val="24"/>
                <w:lang w:val="kk-KZ"/>
              </w:rPr>
              <w:t>Түрлері</w:t>
            </w:r>
          </w:p>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
        </w:tc>
        <w:tc>
          <w:tcPr>
            <w:tcW w:w="3510" w:type="dxa"/>
            <w:gridSpan w:val="2"/>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color w:val="000000"/>
                <w:spacing w:val="-5"/>
                <w:sz w:val="24"/>
                <w:szCs w:val="24"/>
              </w:rPr>
              <w:t>Кинематикалык</w:t>
            </w:r>
            <w:proofErr w:type="spellEnd"/>
            <w:r>
              <w:rPr>
                <w:rFonts w:ascii="Times New Roman" w:eastAsia="Times New Roman" w:hAnsi="Times New Roman" w:cs="Times New Roman"/>
                <w:color w:val="000000"/>
                <w:spacing w:val="-5"/>
                <w:sz w:val="24"/>
                <w:szCs w:val="24"/>
              </w:rPr>
              <w:t xml:space="preserve"> ж</w:t>
            </w:r>
            <w:r>
              <w:rPr>
                <w:rFonts w:ascii="Times New Roman" w:eastAsia="Times New Roman" w:hAnsi="Times New Roman" w:cs="Times New Roman"/>
                <w:color w:val="000000"/>
                <w:spacing w:val="-5"/>
                <w:sz w:val="24"/>
                <w:szCs w:val="24"/>
                <w:lang w:val="kk-KZ"/>
              </w:rPr>
              <w:t>ұп типі</w:t>
            </w:r>
          </w:p>
        </w:tc>
        <w:tc>
          <w:tcPr>
            <w:tcW w:w="1080" w:type="dxa"/>
            <w:vMerge w:val="restart"/>
            <w:tcBorders>
              <w:top w:val="single" w:sz="6" w:space="0" w:color="auto"/>
              <w:left w:val="single" w:sz="6" w:space="0" w:color="auto"/>
              <w:bottom w:val="single" w:sz="6" w:space="0" w:color="auto"/>
              <w:right w:val="single" w:sz="6" w:space="0" w:color="auto"/>
            </w:tcBorders>
            <w:vAlign w:val="center"/>
            <w:hideMark/>
          </w:tcPr>
          <w:p w:rsidR="009412FC" w:rsidRPr="00581306"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ED1B27">
              <w:rPr>
                <w:rFonts w:ascii="Times New Roman" w:eastAsia="Times New Roman" w:hAnsi="Times New Roman" w:cs="Times New Roman"/>
                <w:color w:val="000000"/>
                <w:spacing w:val="-10"/>
                <w:sz w:val="24"/>
                <w:szCs w:val="24"/>
              </w:rPr>
              <w:t>Индекс</w:t>
            </w:r>
            <w:r w:rsidR="00581306">
              <w:rPr>
                <w:rFonts w:ascii="Times New Roman" w:eastAsia="Times New Roman" w:hAnsi="Times New Roman" w:cs="Times New Roman"/>
                <w:color w:val="000000"/>
                <w:spacing w:val="-10"/>
                <w:sz w:val="24"/>
                <w:szCs w:val="24"/>
                <w:lang w:val="kk-KZ"/>
              </w:rPr>
              <w:t>і</w:t>
            </w:r>
          </w:p>
        </w:tc>
      </w:tr>
      <w:tr w:rsidR="009412FC" w:rsidRPr="00ED1B27" w:rsidTr="003673CC">
        <w:trPr>
          <w:trHeight w:val="501"/>
          <w:jc w:val="center"/>
        </w:trPr>
        <w:tc>
          <w:tcPr>
            <w:tcW w:w="540" w:type="dxa"/>
            <w:vMerge/>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pacing w:after="0" w:line="240" w:lineRule="atLeast"/>
              <w:jc w:val="both"/>
              <w:rPr>
                <w:rFonts w:ascii="Times New Roman" w:eastAsia="Times New Roman" w:hAnsi="Times New Roman" w:cs="Times New Roman"/>
                <w:color w:val="000000"/>
                <w:spacing w:val="-7"/>
                <w:sz w:val="24"/>
                <w:szCs w:val="24"/>
              </w:rPr>
            </w:pPr>
          </w:p>
        </w:tc>
        <w:tc>
          <w:tcPr>
            <w:tcW w:w="1521" w:type="dxa"/>
            <w:vMerge/>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pacing w:after="0" w:line="240" w:lineRule="atLeast"/>
              <w:jc w:val="both"/>
              <w:rPr>
                <w:rFonts w:ascii="Times New Roman" w:eastAsia="Times New Roman" w:hAnsi="Times New Roman" w:cs="Times New Roman"/>
                <w:sz w:val="24"/>
                <w:szCs w:val="24"/>
              </w:rPr>
            </w:pPr>
          </w:p>
        </w:tc>
        <w:tc>
          <w:tcPr>
            <w:tcW w:w="1359" w:type="dxa"/>
            <w:vMerge/>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pacing w:after="0" w:line="240" w:lineRule="atLeast"/>
              <w:jc w:val="both"/>
              <w:rPr>
                <w:rFonts w:ascii="Times New Roman" w:eastAsia="Times New Roman" w:hAnsi="Times New Roman" w:cs="Times New Roman"/>
                <w:sz w:val="24"/>
                <w:szCs w:val="24"/>
              </w:rPr>
            </w:pPr>
          </w:p>
        </w:tc>
        <w:tc>
          <w:tcPr>
            <w:tcW w:w="1120" w:type="dxa"/>
            <w:vMerge/>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pacing w:after="0" w:line="240" w:lineRule="atLeast"/>
              <w:jc w:val="both"/>
              <w:rPr>
                <w:rFonts w:ascii="Times New Roman" w:eastAsia="Times New Roman" w:hAnsi="Times New Roman" w:cs="Times New Roman"/>
                <w:sz w:val="24"/>
                <w:szCs w:val="24"/>
              </w:rPr>
            </w:pPr>
          </w:p>
        </w:tc>
        <w:tc>
          <w:tcPr>
            <w:tcW w:w="1720" w:type="dxa"/>
            <w:tcBorders>
              <w:top w:val="single" w:sz="6" w:space="0" w:color="auto"/>
              <w:left w:val="single" w:sz="6" w:space="0" w:color="auto"/>
              <w:bottom w:val="single" w:sz="6" w:space="0" w:color="auto"/>
              <w:right w:val="single" w:sz="6" w:space="0" w:color="auto"/>
            </w:tcBorders>
            <w:hideMark/>
          </w:tcPr>
          <w:p w:rsidR="009412FC" w:rsidRPr="00ED1B27"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581306">
              <w:rPr>
                <w:rFonts w:ascii="Times New Roman" w:eastAsia="Times New Roman" w:hAnsi="Times New Roman" w:cs="Times New Roman"/>
                <w:sz w:val="24"/>
                <w:szCs w:val="24"/>
              </w:rPr>
              <w:t>Жанасу</w:t>
            </w:r>
            <w:proofErr w:type="spellEnd"/>
            <w:r w:rsidRPr="00581306">
              <w:rPr>
                <w:rFonts w:ascii="Times New Roman" w:eastAsia="Times New Roman" w:hAnsi="Times New Roman" w:cs="Times New Roman"/>
                <w:sz w:val="24"/>
                <w:szCs w:val="24"/>
              </w:rPr>
              <w:t xml:space="preserve"> </w:t>
            </w:r>
            <w:proofErr w:type="spellStart"/>
            <w:r w:rsidRPr="00581306">
              <w:rPr>
                <w:rFonts w:ascii="Times New Roman" w:eastAsia="Times New Roman" w:hAnsi="Times New Roman" w:cs="Times New Roman"/>
                <w:sz w:val="24"/>
                <w:szCs w:val="24"/>
              </w:rPr>
              <w:t>сипаты</w:t>
            </w:r>
            <w:proofErr w:type="spellEnd"/>
          </w:p>
        </w:tc>
        <w:tc>
          <w:tcPr>
            <w:tcW w:w="179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color w:val="000000"/>
                <w:spacing w:val="-7"/>
                <w:sz w:val="24"/>
                <w:szCs w:val="24"/>
                <w:lang w:val="kk-KZ"/>
              </w:rPr>
              <w:t>Айналу дәрежесі</w:t>
            </w:r>
          </w:p>
        </w:tc>
        <w:tc>
          <w:tcPr>
            <w:tcW w:w="1080" w:type="dxa"/>
            <w:vMerge/>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pacing w:after="0" w:line="240" w:lineRule="atLeast"/>
              <w:jc w:val="both"/>
              <w:rPr>
                <w:rFonts w:ascii="Times New Roman" w:eastAsia="Times New Roman" w:hAnsi="Times New Roman" w:cs="Times New Roman"/>
                <w:sz w:val="24"/>
                <w:szCs w:val="24"/>
              </w:rPr>
            </w:pPr>
          </w:p>
        </w:tc>
      </w:tr>
      <w:tr w:rsidR="009412FC" w:rsidRPr="00ED1B27" w:rsidTr="003673CC">
        <w:trPr>
          <w:trHeight w:val="197"/>
          <w:jc w:val="center"/>
        </w:trPr>
        <w:tc>
          <w:tcPr>
            <w:tcW w:w="540"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lastRenderedPageBreak/>
              <w:t>1</w:t>
            </w:r>
          </w:p>
        </w:tc>
        <w:tc>
          <w:tcPr>
            <w:tcW w:w="1521"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О</w:t>
            </w:r>
            <w:r w:rsidRPr="00ED1B27">
              <w:rPr>
                <w:rFonts w:ascii="Times New Roman" w:eastAsia="Times New Roman" w:hAnsi="Times New Roman" w:cs="Times New Roman"/>
                <w:color w:val="000000"/>
                <w:sz w:val="24"/>
                <w:szCs w:val="24"/>
                <w:vertAlign w:val="subscript"/>
              </w:rPr>
              <w:t>1</w:t>
            </w:r>
          </w:p>
        </w:tc>
        <w:tc>
          <w:tcPr>
            <w:tcW w:w="1359"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1</w:t>
            </w:r>
            <w:r w:rsidRPr="00ED1B27">
              <w:rPr>
                <w:rFonts w:ascii="Times New Roman" w:eastAsia="Times New Roman" w:hAnsi="Times New Roman" w:cs="Times New Roman"/>
                <w:color w:val="000000"/>
                <w:sz w:val="24"/>
                <w:szCs w:val="24"/>
                <w:lang w:val="en-US"/>
              </w:rPr>
              <w:t>,6</w:t>
            </w:r>
          </w:p>
        </w:tc>
        <w:tc>
          <w:tcPr>
            <w:tcW w:w="1120" w:type="dxa"/>
            <w:tcBorders>
              <w:top w:val="single" w:sz="6" w:space="0" w:color="auto"/>
              <w:left w:val="single" w:sz="6" w:space="0" w:color="auto"/>
              <w:bottom w:val="single" w:sz="6" w:space="0" w:color="auto"/>
              <w:right w:val="single" w:sz="6" w:space="0" w:color="auto"/>
            </w:tcBorders>
            <w:hideMark/>
          </w:tcPr>
          <w:p w:rsidR="009412FC" w:rsidRPr="00581306"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9412FC">
              <w:rPr>
                <w:rFonts w:ascii="Times New Roman" w:eastAsia="Times New Roman" w:hAnsi="Times New Roman" w:cs="Times New Roman"/>
                <w:sz w:val="24"/>
                <w:szCs w:val="24"/>
              </w:rPr>
              <w:t>Айнал</w:t>
            </w:r>
            <w:proofErr w:type="spellEnd"/>
            <w:r w:rsidR="00581306">
              <w:rPr>
                <w:rFonts w:ascii="Times New Roman" w:eastAsia="Times New Roman" w:hAnsi="Times New Roman" w:cs="Times New Roman"/>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9412FC" w:rsidRPr="00ED1B27" w:rsidRDefault="00581306" w:rsidP="003673CC">
            <w:pPr>
              <w:shd w:val="clear" w:color="auto" w:fill="FFFFFF"/>
              <w:tabs>
                <w:tab w:val="right" w:pos="1746"/>
              </w:tabs>
              <w:overflowPunct w:val="0"/>
              <w:adjustRightInd w:val="0"/>
              <w:spacing w:after="0" w:line="240" w:lineRule="atLeast"/>
              <w:jc w:val="both"/>
              <w:rPr>
                <w:rFonts w:ascii="Times New Roman" w:eastAsia="Times New Roman" w:hAnsi="Times New Roman" w:cs="Times New Roman"/>
                <w:sz w:val="24"/>
                <w:szCs w:val="24"/>
              </w:rPr>
            </w:pPr>
            <w:r w:rsidRPr="00581306">
              <w:rPr>
                <w:rFonts w:ascii="Times New Roman" w:eastAsia="Times New Roman" w:hAnsi="Times New Roman" w:cs="Times New Roman"/>
                <w:sz w:val="24"/>
                <w:szCs w:val="24"/>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Бір жылжымалы</w:t>
            </w:r>
          </w:p>
        </w:tc>
        <w:tc>
          <w:tcPr>
            <w:tcW w:w="1080" w:type="dxa"/>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57175" cy="25717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ED1B27">
              <w:rPr>
                <w:rFonts w:ascii="Times New Roman" w:eastAsia="Times New Roman" w:hAnsi="Times New Roman" w:cs="Times New Roman"/>
                <w:color w:val="000000"/>
                <w:spacing w:val="-5"/>
                <w:w w:val="106"/>
                <w:sz w:val="24"/>
                <w:szCs w:val="24"/>
              </w:rPr>
              <w:t>(1,6)</w:t>
            </w:r>
          </w:p>
        </w:tc>
      </w:tr>
      <w:tr w:rsidR="009412FC" w:rsidRPr="00ED1B27" w:rsidTr="003673CC">
        <w:trPr>
          <w:trHeight w:val="65"/>
          <w:jc w:val="center"/>
        </w:trPr>
        <w:tc>
          <w:tcPr>
            <w:tcW w:w="540"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2</w:t>
            </w:r>
          </w:p>
        </w:tc>
        <w:tc>
          <w:tcPr>
            <w:tcW w:w="1521"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А</w:t>
            </w:r>
          </w:p>
        </w:tc>
        <w:tc>
          <w:tcPr>
            <w:tcW w:w="1359"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1,2</w:t>
            </w:r>
          </w:p>
        </w:tc>
        <w:tc>
          <w:tcPr>
            <w:tcW w:w="1120" w:type="dxa"/>
            <w:tcBorders>
              <w:top w:val="single" w:sz="6" w:space="0" w:color="auto"/>
              <w:left w:val="single" w:sz="6" w:space="0" w:color="auto"/>
              <w:bottom w:val="single" w:sz="6" w:space="0" w:color="auto"/>
              <w:right w:val="single" w:sz="6" w:space="0" w:color="auto"/>
            </w:tcBorders>
            <w:hideMark/>
          </w:tcPr>
          <w:p w:rsidR="009412FC" w:rsidRPr="00ED1B27"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pacing w:val="-7"/>
                <w:sz w:val="24"/>
                <w:szCs w:val="24"/>
              </w:rPr>
              <w:t>Айнал</w:t>
            </w:r>
            <w:proofErr w:type="spellEnd"/>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9412FC" w:rsidRPr="00ED1B27"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581306">
              <w:rPr>
                <w:rFonts w:ascii="Times New Roman" w:eastAsia="Times New Roman" w:hAnsi="Times New Roman" w:cs="Times New Roman"/>
                <w:sz w:val="24"/>
                <w:szCs w:val="24"/>
                <w:lang w:val="kk-KZ"/>
              </w:rPr>
              <w:t>Бір жылжымалы</w:t>
            </w:r>
          </w:p>
        </w:tc>
        <w:tc>
          <w:tcPr>
            <w:tcW w:w="1080" w:type="dxa"/>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11"/>
                <w:sz w:val="24"/>
                <w:szCs w:val="24"/>
              </w:rPr>
              <w:t>В</w:t>
            </w:r>
            <w:proofErr w:type="gramStart"/>
            <w:r w:rsidRPr="00ED1B27">
              <w:rPr>
                <w:rFonts w:ascii="Times New Roman" w:eastAsia="Times New Roman" w:hAnsi="Times New Roman" w:cs="Times New Roman"/>
                <w:color w:val="000000"/>
                <w:spacing w:val="-11"/>
                <w:sz w:val="24"/>
                <w:szCs w:val="24"/>
                <w:vertAlign w:val="subscript"/>
                <w:lang w:val="en-US"/>
              </w:rPr>
              <w:t>A</w:t>
            </w:r>
            <w:r w:rsidRPr="00ED1B27">
              <w:rPr>
                <w:rFonts w:ascii="Times New Roman" w:eastAsia="Times New Roman" w:hAnsi="Times New Roman" w:cs="Times New Roman"/>
                <w:color w:val="000000"/>
                <w:spacing w:val="-11"/>
                <w:sz w:val="24"/>
                <w:szCs w:val="24"/>
              </w:rPr>
              <w:t>(</w:t>
            </w:r>
            <w:proofErr w:type="gramEnd"/>
            <w:r w:rsidRPr="00ED1B27">
              <w:rPr>
                <w:rFonts w:ascii="Times New Roman" w:eastAsia="Times New Roman" w:hAnsi="Times New Roman" w:cs="Times New Roman"/>
                <w:color w:val="000000"/>
                <w:spacing w:val="-11"/>
                <w:sz w:val="24"/>
                <w:szCs w:val="24"/>
              </w:rPr>
              <w:t>1,2)</w:t>
            </w:r>
          </w:p>
        </w:tc>
      </w:tr>
      <w:tr w:rsidR="009412FC" w:rsidRPr="00ED1B27" w:rsidTr="003673CC">
        <w:trPr>
          <w:trHeight w:val="288"/>
          <w:jc w:val="center"/>
        </w:trPr>
        <w:tc>
          <w:tcPr>
            <w:tcW w:w="540"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3</w:t>
            </w:r>
          </w:p>
        </w:tc>
        <w:tc>
          <w:tcPr>
            <w:tcW w:w="1521"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В</w:t>
            </w:r>
          </w:p>
        </w:tc>
        <w:tc>
          <w:tcPr>
            <w:tcW w:w="1359"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2,3</w:t>
            </w:r>
          </w:p>
        </w:tc>
        <w:tc>
          <w:tcPr>
            <w:tcW w:w="1120" w:type="dxa"/>
            <w:tcBorders>
              <w:top w:val="single" w:sz="6" w:space="0" w:color="auto"/>
              <w:left w:val="single" w:sz="6" w:space="0" w:color="auto"/>
              <w:bottom w:val="single" w:sz="6" w:space="0" w:color="auto"/>
              <w:right w:val="single" w:sz="6" w:space="0" w:color="auto"/>
            </w:tcBorders>
            <w:hideMark/>
          </w:tcPr>
          <w:p w:rsidR="009412FC" w:rsidRPr="00ED1B27"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pacing w:val="-7"/>
                <w:sz w:val="24"/>
                <w:szCs w:val="24"/>
              </w:rPr>
              <w:t>Айнал</w:t>
            </w:r>
            <w:proofErr w:type="spellEnd"/>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9412FC" w:rsidRPr="00ED1B27"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581306">
              <w:rPr>
                <w:rFonts w:ascii="Times New Roman" w:eastAsia="Times New Roman" w:hAnsi="Times New Roman" w:cs="Times New Roman"/>
                <w:sz w:val="24"/>
                <w:szCs w:val="24"/>
                <w:lang w:val="kk-KZ"/>
              </w:rPr>
              <w:t>Бір жылжымалы</w:t>
            </w:r>
          </w:p>
        </w:tc>
        <w:tc>
          <w:tcPr>
            <w:tcW w:w="1080" w:type="dxa"/>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12"/>
                <w:sz w:val="24"/>
                <w:szCs w:val="24"/>
              </w:rPr>
              <w:t>В</w:t>
            </w:r>
            <w:proofErr w:type="gramStart"/>
            <w:r w:rsidRPr="00ED1B27">
              <w:rPr>
                <w:rFonts w:ascii="Times New Roman" w:eastAsia="Times New Roman" w:hAnsi="Times New Roman" w:cs="Times New Roman"/>
                <w:color w:val="000000"/>
                <w:spacing w:val="-12"/>
                <w:sz w:val="24"/>
                <w:szCs w:val="24"/>
                <w:vertAlign w:val="subscript"/>
                <w:lang w:val="en-US"/>
              </w:rPr>
              <w:t>B</w:t>
            </w:r>
            <w:r w:rsidRPr="00ED1B27">
              <w:rPr>
                <w:rFonts w:ascii="Times New Roman" w:eastAsia="Times New Roman" w:hAnsi="Times New Roman" w:cs="Times New Roman"/>
                <w:color w:val="000000"/>
                <w:spacing w:val="-12"/>
                <w:sz w:val="24"/>
                <w:szCs w:val="24"/>
              </w:rPr>
              <w:t>(</w:t>
            </w:r>
            <w:proofErr w:type="gramEnd"/>
            <w:r w:rsidRPr="00ED1B27">
              <w:rPr>
                <w:rFonts w:ascii="Times New Roman" w:eastAsia="Times New Roman" w:hAnsi="Times New Roman" w:cs="Times New Roman"/>
                <w:color w:val="000000"/>
                <w:spacing w:val="-12"/>
                <w:sz w:val="24"/>
                <w:szCs w:val="24"/>
              </w:rPr>
              <w:t>2,3)</w:t>
            </w:r>
          </w:p>
        </w:tc>
      </w:tr>
      <w:tr w:rsidR="009412FC" w:rsidRPr="00ED1B27" w:rsidTr="003673CC">
        <w:trPr>
          <w:trHeight w:val="65"/>
          <w:jc w:val="center"/>
        </w:trPr>
        <w:tc>
          <w:tcPr>
            <w:tcW w:w="540"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4</w:t>
            </w:r>
          </w:p>
        </w:tc>
        <w:tc>
          <w:tcPr>
            <w:tcW w:w="1521"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В</w:t>
            </w:r>
          </w:p>
        </w:tc>
        <w:tc>
          <w:tcPr>
            <w:tcW w:w="1359"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3,4</w:t>
            </w:r>
          </w:p>
        </w:tc>
        <w:tc>
          <w:tcPr>
            <w:tcW w:w="112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color w:val="000000"/>
                <w:spacing w:val="-7"/>
                <w:sz w:val="24"/>
                <w:szCs w:val="24"/>
              </w:rPr>
              <w:t>Айнал</w:t>
            </w:r>
            <w:proofErr w:type="spellEnd"/>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Бір жылжымалы</w:t>
            </w:r>
          </w:p>
        </w:tc>
        <w:tc>
          <w:tcPr>
            <w:tcW w:w="1080" w:type="dxa"/>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gramStart"/>
            <w:r w:rsidRPr="00ED1B27">
              <w:rPr>
                <w:rFonts w:ascii="Times New Roman" w:eastAsia="Times New Roman" w:hAnsi="Times New Roman" w:cs="Times New Roman"/>
                <w:color w:val="000000"/>
                <w:spacing w:val="-12"/>
                <w:sz w:val="24"/>
                <w:szCs w:val="24"/>
              </w:rPr>
              <w:t>В</w:t>
            </w:r>
            <w:r w:rsidRPr="00ED1B27">
              <w:rPr>
                <w:rFonts w:ascii="Times New Roman" w:eastAsia="Times New Roman" w:hAnsi="Times New Roman" w:cs="Times New Roman"/>
                <w:color w:val="000000"/>
                <w:spacing w:val="-12"/>
                <w:sz w:val="24"/>
                <w:szCs w:val="24"/>
                <w:vertAlign w:val="subscript"/>
              </w:rPr>
              <w:t>В</w:t>
            </w:r>
            <w:r w:rsidRPr="00ED1B27">
              <w:rPr>
                <w:rFonts w:ascii="Times New Roman" w:eastAsia="Times New Roman" w:hAnsi="Times New Roman" w:cs="Times New Roman"/>
                <w:color w:val="000000"/>
                <w:spacing w:val="-12"/>
                <w:sz w:val="24"/>
                <w:szCs w:val="24"/>
              </w:rPr>
              <w:t>(</w:t>
            </w:r>
            <w:proofErr w:type="gramEnd"/>
            <w:r w:rsidRPr="00ED1B27">
              <w:rPr>
                <w:rFonts w:ascii="Times New Roman" w:eastAsia="Times New Roman" w:hAnsi="Times New Roman" w:cs="Times New Roman"/>
                <w:color w:val="000000"/>
                <w:spacing w:val="-12"/>
                <w:sz w:val="24"/>
                <w:szCs w:val="24"/>
              </w:rPr>
              <w:t>3,4)</w:t>
            </w:r>
          </w:p>
        </w:tc>
      </w:tr>
      <w:tr w:rsidR="009412FC" w:rsidRPr="00ED1B27" w:rsidTr="003673CC">
        <w:trPr>
          <w:trHeight w:val="288"/>
          <w:jc w:val="center"/>
        </w:trPr>
        <w:tc>
          <w:tcPr>
            <w:tcW w:w="540"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5</w:t>
            </w:r>
          </w:p>
        </w:tc>
        <w:tc>
          <w:tcPr>
            <w:tcW w:w="1521"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С</w:t>
            </w:r>
          </w:p>
        </w:tc>
        <w:tc>
          <w:tcPr>
            <w:tcW w:w="1359"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4,5</w:t>
            </w:r>
          </w:p>
        </w:tc>
        <w:tc>
          <w:tcPr>
            <w:tcW w:w="112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color w:val="000000"/>
                <w:spacing w:val="-7"/>
                <w:sz w:val="24"/>
                <w:szCs w:val="24"/>
              </w:rPr>
              <w:t>Айнал</w:t>
            </w:r>
            <w:proofErr w:type="spellEnd"/>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Бір жылжымалы</w:t>
            </w:r>
          </w:p>
        </w:tc>
        <w:tc>
          <w:tcPr>
            <w:tcW w:w="1080" w:type="dxa"/>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7"/>
                <w:sz w:val="24"/>
                <w:szCs w:val="24"/>
              </w:rPr>
              <w:t>В</w:t>
            </w:r>
            <w:proofErr w:type="gramStart"/>
            <w:r w:rsidRPr="00ED1B27">
              <w:rPr>
                <w:rFonts w:ascii="Times New Roman" w:eastAsia="Times New Roman" w:hAnsi="Times New Roman" w:cs="Times New Roman"/>
                <w:color w:val="000000"/>
                <w:spacing w:val="-7"/>
                <w:sz w:val="24"/>
                <w:szCs w:val="24"/>
                <w:vertAlign w:val="subscript"/>
                <w:lang w:val="en-US"/>
              </w:rPr>
              <w:t>C</w:t>
            </w:r>
            <w:r w:rsidRPr="00ED1B27">
              <w:rPr>
                <w:rFonts w:ascii="Times New Roman" w:eastAsia="Times New Roman" w:hAnsi="Times New Roman" w:cs="Times New Roman"/>
                <w:color w:val="000000"/>
                <w:spacing w:val="-7"/>
                <w:sz w:val="24"/>
                <w:szCs w:val="24"/>
              </w:rPr>
              <w:t>(</w:t>
            </w:r>
            <w:proofErr w:type="gramEnd"/>
            <w:r w:rsidRPr="00ED1B27">
              <w:rPr>
                <w:rFonts w:ascii="Times New Roman" w:eastAsia="Times New Roman" w:hAnsi="Times New Roman" w:cs="Times New Roman"/>
                <w:color w:val="000000"/>
                <w:spacing w:val="-7"/>
                <w:sz w:val="24"/>
                <w:szCs w:val="24"/>
              </w:rPr>
              <w:t>4,5)</w:t>
            </w:r>
          </w:p>
        </w:tc>
      </w:tr>
      <w:tr w:rsidR="009412FC" w:rsidRPr="00ED1B27" w:rsidTr="003673CC">
        <w:trPr>
          <w:trHeight w:val="337"/>
          <w:jc w:val="center"/>
        </w:trPr>
        <w:tc>
          <w:tcPr>
            <w:tcW w:w="540"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6</w:t>
            </w:r>
          </w:p>
        </w:tc>
        <w:tc>
          <w:tcPr>
            <w:tcW w:w="1521"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С</w:t>
            </w:r>
          </w:p>
        </w:tc>
        <w:tc>
          <w:tcPr>
            <w:tcW w:w="1359" w:type="dxa"/>
            <w:tcBorders>
              <w:top w:val="single" w:sz="6" w:space="0" w:color="auto"/>
              <w:left w:val="single" w:sz="6" w:space="0" w:color="auto"/>
              <w:bottom w:val="single" w:sz="6"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5,6</w:t>
            </w:r>
          </w:p>
        </w:tc>
        <w:tc>
          <w:tcPr>
            <w:tcW w:w="1120" w:type="dxa"/>
            <w:tcBorders>
              <w:top w:val="single" w:sz="6" w:space="0" w:color="auto"/>
              <w:left w:val="single" w:sz="6" w:space="0" w:color="auto"/>
              <w:bottom w:val="single" w:sz="6" w:space="0" w:color="auto"/>
              <w:right w:val="single" w:sz="6" w:space="0" w:color="auto"/>
            </w:tcBorders>
            <w:hideMark/>
          </w:tcPr>
          <w:p w:rsidR="009412FC" w:rsidRPr="00ED1B27"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581306">
              <w:rPr>
                <w:rFonts w:ascii="Times New Roman" w:eastAsia="Times New Roman" w:hAnsi="Times New Roman" w:cs="Times New Roman"/>
                <w:sz w:val="24"/>
                <w:szCs w:val="24"/>
              </w:rPr>
              <w:t>Түсуі.</w:t>
            </w:r>
          </w:p>
        </w:tc>
        <w:tc>
          <w:tcPr>
            <w:tcW w:w="172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Бір жылжымалы</w:t>
            </w:r>
          </w:p>
        </w:tc>
        <w:tc>
          <w:tcPr>
            <w:tcW w:w="1080" w:type="dxa"/>
            <w:tcBorders>
              <w:top w:val="single" w:sz="6" w:space="0" w:color="auto"/>
              <w:left w:val="single" w:sz="6" w:space="0" w:color="auto"/>
              <w:bottom w:val="single" w:sz="6" w:space="0" w:color="auto"/>
              <w:right w:val="single" w:sz="6" w:space="0" w:color="auto"/>
            </w:tcBorders>
            <w:vAlign w:val="center"/>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7"/>
                <w:sz w:val="24"/>
                <w:szCs w:val="24"/>
              </w:rPr>
              <w:t>П</w:t>
            </w:r>
            <w:r w:rsidRPr="00ED1B27">
              <w:rPr>
                <w:rFonts w:ascii="Times New Roman" w:eastAsia="Times New Roman" w:hAnsi="Times New Roman" w:cs="Times New Roman"/>
                <w:color w:val="000000"/>
                <w:spacing w:val="-7"/>
                <w:sz w:val="24"/>
                <w:szCs w:val="24"/>
                <w:vertAlign w:val="subscript"/>
              </w:rPr>
              <w:t>С</w:t>
            </w:r>
            <w:r w:rsidRPr="00ED1B27">
              <w:rPr>
                <w:rFonts w:ascii="Times New Roman" w:eastAsia="Times New Roman" w:hAnsi="Times New Roman" w:cs="Times New Roman"/>
                <w:color w:val="000000"/>
                <w:spacing w:val="-7"/>
                <w:sz w:val="24"/>
                <w:szCs w:val="24"/>
              </w:rPr>
              <w:t>(5,6)</w:t>
            </w:r>
          </w:p>
        </w:tc>
      </w:tr>
      <w:tr w:rsidR="009412FC" w:rsidRPr="00ED1B27" w:rsidTr="003673CC">
        <w:trPr>
          <w:trHeight w:val="280"/>
          <w:jc w:val="center"/>
        </w:trPr>
        <w:tc>
          <w:tcPr>
            <w:tcW w:w="540" w:type="dxa"/>
            <w:tcBorders>
              <w:top w:val="single" w:sz="6" w:space="0" w:color="auto"/>
              <w:left w:val="single" w:sz="6" w:space="0" w:color="auto"/>
              <w:bottom w:val="single" w:sz="4"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7</w:t>
            </w:r>
          </w:p>
        </w:tc>
        <w:tc>
          <w:tcPr>
            <w:tcW w:w="1521" w:type="dxa"/>
            <w:tcBorders>
              <w:top w:val="single" w:sz="6" w:space="0" w:color="auto"/>
              <w:left w:val="single" w:sz="6" w:space="0" w:color="auto"/>
              <w:bottom w:val="single" w:sz="4"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vertAlign w:val="subscript"/>
              </w:rPr>
            </w:pPr>
            <w:r w:rsidRPr="00ED1B27">
              <w:rPr>
                <w:rFonts w:ascii="Times New Roman" w:eastAsia="Times New Roman" w:hAnsi="Times New Roman" w:cs="Times New Roman"/>
                <w:sz w:val="24"/>
                <w:szCs w:val="24"/>
              </w:rPr>
              <w:t>О</w:t>
            </w:r>
            <w:r w:rsidRPr="00ED1B27">
              <w:rPr>
                <w:rFonts w:ascii="Times New Roman" w:eastAsia="Times New Roman" w:hAnsi="Times New Roman" w:cs="Times New Roman"/>
                <w:sz w:val="24"/>
                <w:szCs w:val="24"/>
                <w:vertAlign w:val="subscript"/>
              </w:rPr>
              <w:t>2</w:t>
            </w:r>
          </w:p>
        </w:tc>
        <w:tc>
          <w:tcPr>
            <w:tcW w:w="1359" w:type="dxa"/>
            <w:tcBorders>
              <w:top w:val="single" w:sz="6" w:space="0" w:color="auto"/>
              <w:left w:val="single" w:sz="6" w:space="0" w:color="auto"/>
              <w:bottom w:val="single" w:sz="4" w:space="0" w:color="auto"/>
              <w:right w:val="single" w:sz="6" w:space="0" w:color="auto"/>
            </w:tcBorders>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3,6</w:t>
            </w:r>
          </w:p>
        </w:tc>
        <w:tc>
          <w:tcPr>
            <w:tcW w:w="1120" w:type="dxa"/>
            <w:tcBorders>
              <w:top w:val="single" w:sz="6" w:space="0" w:color="auto"/>
              <w:left w:val="single" w:sz="6" w:space="0" w:color="auto"/>
              <w:bottom w:val="single" w:sz="4"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color w:val="000000"/>
                <w:spacing w:val="-7"/>
                <w:sz w:val="24"/>
                <w:szCs w:val="24"/>
              </w:rPr>
              <w:t>Айнал</w:t>
            </w:r>
            <w:proofErr w:type="spellEnd"/>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4"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4" w:space="0" w:color="auto"/>
              <w:right w:val="single" w:sz="6" w:space="0" w:color="auto"/>
            </w:tcBorders>
            <w:hideMark/>
          </w:tcPr>
          <w:p w:rsidR="009412FC" w:rsidRPr="00581306" w:rsidRDefault="00581306"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581306">
              <w:rPr>
                <w:rFonts w:ascii="Times New Roman" w:eastAsia="Times New Roman" w:hAnsi="Times New Roman" w:cs="Times New Roman"/>
                <w:sz w:val="24"/>
                <w:szCs w:val="24"/>
                <w:lang w:val="kk-KZ"/>
              </w:rPr>
              <w:t>Бір жылжымалы</w:t>
            </w:r>
          </w:p>
        </w:tc>
        <w:tc>
          <w:tcPr>
            <w:tcW w:w="1080" w:type="dxa"/>
            <w:tcBorders>
              <w:top w:val="single" w:sz="6" w:space="0" w:color="auto"/>
              <w:left w:val="single" w:sz="6" w:space="0" w:color="auto"/>
              <w:bottom w:val="single" w:sz="4" w:space="0" w:color="auto"/>
              <w:right w:val="single" w:sz="6" w:space="0" w:color="auto"/>
            </w:tcBorders>
            <w:vAlign w:val="center"/>
            <w:hideMark/>
          </w:tcPr>
          <w:p w:rsidR="009412FC" w:rsidRPr="00ED1B27" w:rsidRDefault="009412FC" w:rsidP="003673CC">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66700" cy="25717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ED1B27">
              <w:rPr>
                <w:rFonts w:ascii="Times New Roman" w:eastAsia="Times New Roman" w:hAnsi="Times New Roman" w:cs="Times New Roman"/>
                <w:sz w:val="24"/>
                <w:szCs w:val="24"/>
              </w:rPr>
              <w:t>(3,6)</w:t>
            </w:r>
          </w:p>
        </w:tc>
      </w:tr>
    </w:tbl>
    <w:p w:rsidR="009412FC" w:rsidRPr="009412FC" w:rsidRDefault="009412FC" w:rsidP="006873AD">
      <w:pPr>
        <w:shd w:val="clear" w:color="auto" w:fill="FFFFFF"/>
        <w:tabs>
          <w:tab w:val="left" w:pos="3500"/>
        </w:tabs>
        <w:overflowPunct w:val="0"/>
        <w:adjustRightInd w:val="0"/>
        <w:spacing w:after="0" w:line="240" w:lineRule="atLeast"/>
        <w:ind w:firstLine="709"/>
        <w:jc w:val="both"/>
        <w:rPr>
          <w:rFonts w:ascii="Times New Roman" w:eastAsia="Times New Roman" w:hAnsi="Times New Roman" w:cs="Times New Roman"/>
          <w:b/>
          <w:i/>
          <w:color w:val="000000"/>
          <w:spacing w:val="-5"/>
          <w:sz w:val="24"/>
          <w:szCs w:val="24"/>
          <w:lang w:val="kk-KZ"/>
        </w:rPr>
      </w:pP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Бір жылжымалы кинематикалық бу саны p1=7, екі жылжымалы кинематикалық бу саны р2=0.</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1.4. Механизмнің қозғалу дәрежесі</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 </w:t>
      </w:r>
      <w:r w:rsidR="00134C38" w:rsidRPr="00134C38">
        <w:rPr>
          <w:rFonts w:ascii="Times New Roman" w:hAnsi="Times New Roman" w:cs="Times New Roman"/>
          <w:noProof/>
          <w:sz w:val="24"/>
          <w:szCs w:val="28"/>
          <w:lang w:eastAsia="ru-RU"/>
        </w:rPr>
        <w:drawing>
          <wp:inline distT="0" distB="0" distL="0" distR="0">
            <wp:extent cx="2400300" cy="228600"/>
            <wp:effectExtent l="0" t="0" r="0" b="0"/>
            <wp:docPr id="220"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0300" cy="228600"/>
                    </a:xfrm>
                    <a:prstGeom prst="rect">
                      <a:avLst/>
                    </a:prstGeom>
                    <a:noFill/>
                    <a:ln>
                      <a:noFill/>
                    </a:ln>
                  </pic:spPr>
                </pic:pic>
              </a:graphicData>
            </a:graphic>
          </wp:inline>
        </w:drawing>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2. Механизмнің кинематикалық талдауы</w:t>
      </w:r>
    </w:p>
    <w:p w:rsid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2.1. Буындардың нүктелері мен бұрыштық жылдамдықтарын анықтау</w:t>
      </w:r>
    </w:p>
    <w:p w:rsidR="00134C38" w:rsidRPr="00581306" w:rsidRDefault="00134C38" w:rsidP="00581306">
      <w:pPr>
        <w:tabs>
          <w:tab w:val="left" w:pos="2730"/>
        </w:tabs>
        <w:jc w:val="both"/>
        <w:rPr>
          <w:rFonts w:ascii="Times New Roman" w:hAnsi="Times New Roman" w:cs="Times New Roman"/>
          <w:sz w:val="24"/>
          <w:szCs w:val="28"/>
          <w:lang w:val="kk-KZ"/>
        </w:rPr>
      </w:pPr>
    </w:p>
    <w:p w:rsidR="00581306" w:rsidRPr="00581306" w:rsidRDefault="00134C38" w:rsidP="00581306">
      <w:pPr>
        <w:tabs>
          <w:tab w:val="left" w:pos="2730"/>
        </w:tabs>
        <w:jc w:val="both"/>
        <w:rPr>
          <w:rFonts w:ascii="Times New Roman" w:hAnsi="Times New Roman" w:cs="Times New Roman"/>
          <w:sz w:val="24"/>
          <w:szCs w:val="28"/>
          <w:lang w:val="kk-KZ"/>
        </w:rPr>
      </w:pPr>
      <w:r w:rsidRPr="00134C38">
        <w:rPr>
          <w:rFonts w:ascii="Times New Roman" w:hAnsi="Times New Roman" w:cs="Times New Roman"/>
          <w:noProof/>
          <w:sz w:val="24"/>
          <w:szCs w:val="28"/>
          <w:lang w:eastAsia="ru-RU"/>
        </w:rPr>
        <w:drawing>
          <wp:inline distT="0" distB="0" distL="0" distR="0">
            <wp:extent cx="695325" cy="390525"/>
            <wp:effectExtent l="0" t="0" r="0" b="0"/>
            <wp:docPr id="222"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1" cstate="print">
                      <a:extLst>
                        <a:ext uri="{28A0092B-C50C-407E-A947-70E740481C1C}">
                          <a14:useLocalDpi xmlns:a14="http://schemas.microsoft.com/office/drawing/2010/main" val="0"/>
                        </a:ext>
                      </a:extLst>
                    </a:blip>
                    <a:srcRect r="26262"/>
                    <a:stretch>
                      <a:fillRect/>
                    </a:stretch>
                  </pic:blipFill>
                  <pic:spPr bwMode="auto">
                    <a:xfrm>
                      <a:off x="0" y="0"/>
                      <a:ext cx="695325" cy="390525"/>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масштабында механизмнің кинематикалық схемасын құрайық.</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2.1.1. Қисықшиптің бұрыштық жылдамдығын анықтау:</w:t>
      </w:r>
    </w:p>
    <w:p w:rsidR="00581306" w:rsidRPr="00581306" w:rsidRDefault="00134C38" w:rsidP="00581306">
      <w:pPr>
        <w:tabs>
          <w:tab w:val="left" w:pos="2730"/>
        </w:tabs>
        <w:jc w:val="both"/>
        <w:rPr>
          <w:rFonts w:ascii="Times New Roman" w:hAnsi="Times New Roman" w:cs="Times New Roman"/>
          <w:sz w:val="24"/>
          <w:szCs w:val="28"/>
          <w:lang w:val="kk-KZ"/>
        </w:rPr>
      </w:pPr>
      <w:r w:rsidRPr="00134C38">
        <w:rPr>
          <w:rFonts w:ascii="Times New Roman" w:hAnsi="Times New Roman" w:cs="Times New Roman"/>
          <w:noProof/>
          <w:sz w:val="24"/>
          <w:szCs w:val="28"/>
          <w:lang w:eastAsia="ru-RU"/>
        </w:rPr>
        <w:drawing>
          <wp:inline distT="0" distB="0" distL="0" distR="0">
            <wp:extent cx="1952625" cy="409575"/>
            <wp:effectExtent l="0" t="0" r="0" b="0"/>
            <wp:docPr id="223"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52625" cy="409575"/>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2.1.2. А нүктесінің жылдамдығын анықтау: </w:t>
      </w:r>
    </w:p>
    <w:p w:rsidR="00581306" w:rsidRPr="00581306" w:rsidRDefault="00134C38" w:rsidP="00581306">
      <w:pPr>
        <w:tabs>
          <w:tab w:val="left" w:pos="2730"/>
        </w:tabs>
        <w:jc w:val="both"/>
        <w:rPr>
          <w:rFonts w:ascii="Times New Roman" w:hAnsi="Times New Roman" w:cs="Times New Roman"/>
          <w:sz w:val="24"/>
          <w:szCs w:val="28"/>
          <w:lang w:val="kk-KZ"/>
        </w:rPr>
      </w:pPr>
      <w:r w:rsidRPr="00134C38">
        <w:rPr>
          <w:rFonts w:ascii="Times New Roman" w:hAnsi="Times New Roman" w:cs="Times New Roman"/>
          <w:noProof/>
          <w:sz w:val="24"/>
          <w:szCs w:val="28"/>
          <w:lang w:eastAsia="ru-RU"/>
        </w:rPr>
        <w:drawing>
          <wp:inline distT="0" distB="0" distL="0" distR="0">
            <wp:extent cx="1990725" cy="228600"/>
            <wp:effectExtent l="0" t="0" r="0" b="0"/>
            <wp:docPr id="225"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3" cstate="print">
                      <a:extLst>
                        <a:ext uri="{28A0092B-C50C-407E-A947-70E740481C1C}">
                          <a14:useLocalDpi xmlns:a14="http://schemas.microsoft.com/office/drawing/2010/main" val="0"/>
                        </a:ext>
                      </a:extLst>
                    </a:blip>
                    <a:srcRect r="11441"/>
                    <a:stretch>
                      <a:fillRect/>
                    </a:stretch>
                  </pic:blipFill>
                  <pic:spPr bwMode="auto">
                    <a:xfrm>
                      <a:off x="0" y="0"/>
                      <a:ext cx="1990725"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м/с.</w:t>
      </w:r>
    </w:p>
    <w:p w:rsidR="00581306" w:rsidRPr="00134C38"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Жылдамдық </w:t>
      </w:r>
      <w:r w:rsidR="00134C38" w:rsidRPr="00134C38">
        <w:rPr>
          <w:rFonts w:ascii="Times New Roman" w:hAnsi="Times New Roman" w:cs="Times New Roman"/>
          <w:noProof/>
          <w:sz w:val="24"/>
          <w:szCs w:val="28"/>
          <w:lang w:eastAsia="ru-RU"/>
        </w:rPr>
        <w:drawing>
          <wp:inline distT="0" distB="0" distL="0" distR="0">
            <wp:extent cx="200025" cy="257175"/>
            <wp:effectExtent l="0" t="0" r="0" b="0"/>
            <wp:docPr id="234"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581306">
        <w:rPr>
          <w:rFonts w:ascii="Times New Roman" w:hAnsi="Times New Roman" w:cs="Times New Roman"/>
          <w:sz w:val="24"/>
          <w:szCs w:val="28"/>
          <w:lang w:val="kk-KZ"/>
        </w:rPr>
        <w:t>векторы О1А қисығына перпендикуляр.</w:t>
      </w:r>
      <w:r w:rsidR="00134C38" w:rsidRPr="00134C38">
        <w:rPr>
          <w:rFonts w:ascii="Times New Roman" w:eastAsia="Times New Roman" w:hAnsi="Times New Roman" w:cs="Times New Roman"/>
          <w:noProof/>
          <w:sz w:val="24"/>
          <w:szCs w:val="24"/>
        </w:rPr>
        <w:t xml:space="preserve"> </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Жылдамдық жоспарын таңдаймыз .</w:t>
      </w:r>
      <w:r w:rsidR="00134C38" w:rsidRPr="00134C38">
        <w:rPr>
          <w:rFonts w:ascii="Times New Roman" w:eastAsia="Times New Roman" w:hAnsi="Times New Roman" w:cs="Times New Roman"/>
          <w:noProof/>
          <w:sz w:val="24"/>
          <w:szCs w:val="24"/>
          <w:lang w:val="kk-KZ"/>
        </w:rPr>
        <w:t xml:space="preserve"> </w:t>
      </w:r>
      <w:r w:rsidR="00134C38" w:rsidRPr="00134C38">
        <w:rPr>
          <w:rFonts w:ascii="Times New Roman" w:hAnsi="Times New Roman" w:cs="Times New Roman"/>
          <w:noProof/>
          <w:sz w:val="24"/>
          <w:szCs w:val="28"/>
          <w:lang w:eastAsia="ru-RU"/>
        </w:rPr>
        <w:drawing>
          <wp:inline distT="0" distB="0" distL="0" distR="0">
            <wp:extent cx="657225" cy="390525"/>
            <wp:effectExtent l="0" t="0" r="0" b="0"/>
            <wp:docPr id="237"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5" cstate="print">
                      <a:extLst>
                        <a:ext uri="{28A0092B-C50C-407E-A947-70E740481C1C}">
                          <a14:useLocalDpi xmlns:a14="http://schemas.microsoft.com/office/drawing/2010/main" val="0"/>
                        </a:ext>
                      </a:extLst>
                    </a:blip>
                    <a:srcRect r="31000"/>
                    <a:stretch>
                      <a:fillRect/>
                    </a:stretch>
                  </pic:blipFill>
                  <pic:spPr bwMode="auto">
                    <a:xfrm>
                      <a:off x="0" y="0"/>
                      <a:ext cx="657225" cy="390525"/>
                    </a:xfrm>
                    <a:prstGeom prst="rect">
                      <a:avLst/>
                    </a:prstGeom>
                    <a:noFill/>
                    <a:ln>
                      <a:noFill/>
                    </a:ln>
                  </pic:spPr>
                </pic:pic>
              </a:graphicData>
            </a:graphic>
          </wp:inline>
        </w:drawing>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Жоспардағы</w:t>
      </w:r>
      <w:r w:rsidR="00134C38" w:rsidRPr="00134C38">
        <w:rPr>
          <w:rFonts w:ascii="Times New Roman" w:hAnsi="Times New Roman" w:cs="Times New Roman"/>
          <w:noProof/>
          <w:sz w:val="24"/>
          <w:szCs w:val="28"/>
          <w:lang w:eastAsia="ru-RU"/>
        </w:rPr>
        <w:drawing>
          <wp:inline distT="0" distB="0" distL="0" distR="0">
            <wp:extent cx="200025" cy="257175"/>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 жылдамдық векторын бейнелейтін бөлікті табамыз:</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 .</w:t>
      </w:r>
      <w:r w:rsidR="00134C38" w:rsidRPr="00134C38">
        <w:rPr>
          <w:rFonts w:ascii="Times New Roman" w:eastAsia="Times New Roman" w:hAnsi="Times New Roman" w:cs="Times New Roman"/>
          <w:noProof/>
          <w:sz w:val="24"/>
          <w:szCs w:val="24"/>
        </w:rPr>
        <w:t xml:space="preserve"> </w:t>
      </w:r>
      <w:r w:rsidR="00134C38" w:rsidRPr="00134C38">
        <w:rPr>
          <w:rFonts w:ascii="Times New Roman" w:hAnsi="Times New Roman" w:cs="Times New Roman"/>
          <w:noProof/>
          <w:sz w:val="24"/>
          <w:szCs w:val="28"/>
          <w:lang w:eastAsia="ru-RU"/>
        </w:rPr>
        <w:drawing>
          <wp:inline distT="0" distB="0" distL="0" distR="0">
            <wp:extent cx="1600200" cy="428625"/>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00200" cy="428625"/>
                    </a:xfrm>
                    <a:prstGeom prst="rect">
                      <a:avLst/>
                    </a:prstGeom>
                    <a:noFill/>
                    <a:ln>
                      <a:noFill/>
                    </a:ln>
                  </pic:spPr>
                </pic:pic>
              </a:graphicData>
            </a:graphic>
          </wp:inline>
        </w:drawing>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Бұл ретте, </w:t>
      </w:r>
      <w:r w:rsidR="00134C38" w:rsidRPr="00134C38">
        <w:rPr>
          <w:rFonts w:ascii="Times New Roman" w:hAnsi="Times New Roman" w:cs="Times New Roman"/>
          <w:noProof/>
          <w:sz w:val="24"/>
          <w:szCs w:val="28"/>
          <w:lang w:eastAsia="ru-RU"/>
        </w:rPr>
        <w:drawing>
          <wp:inline distT="0" distB="0" distL="0" distR="0">
            <wp:extent cx="219075" cy="228600"/>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электр энергиясының </w:t>
      </w:r>
      <w:r w:rsidR="00134C38" w:rsidRPr="00134C38">
        <w:rPr>
          <w:rFonts w:ascii="Times New Roman" w:hAnsi="Times New Roman" w:cs="Times New Roman"/>
          <w:noProof/>
          <w:sz w:val="24"/>
          <w:szCs w:val="28"/>
          <w:lang w:eastAsia="ru-RU"/>
        </w:rPr>
        <w:drawing>
          <wp:inline distT="0" distB="0" distL="0" distR="0">
            <wp:extent cx="190500" cy="238125"/>
            <wp:effectExtent l="0" t="0" r="0" b="0"/>
            <wp:docPr id="238"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шығыны, кВт / сағ, </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2.1.3. Нүктенің жылдамдығын анықтау:</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Векторлық теңдеуді жазамыз:</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lastRenderedPageBreak/>
        <w:t xml:space="preserve"> .</w:t>
      </w:r>
      <w:r w:rsidR="00134C38" w:rsidRPr="00C77EE6">
        <w:rPr>
          <w:rFonts w:ascii="Times New Roman" w:eastAsia="Times New Roman" w:hAnsi="Times New Roman" w:cs="Times New Roman"/>
          <w:noProof/>
          <w:position w:val="-12"/>
          <w:sz w:val="24"/>
          <w:szCs w:val="24"/>
          <w:lang w:val="kk-KZ"/>
        </w:rPr>
        <w:t xml:space="preserve"> </w:t>
      </w:r>
      <w:r w:rsidR="00134C38" w:rsidRPr="00134C38">
        <w:rPr>
          <w:rFonts w:ascii="Times New Roman" w:hAnsi="Times New Roman" w:cs="Times New Roman"/>
          <w:noProof/>
          <w:sz w:val="24"/>
          <w:szCs w:val="28"/>
          <w:lang w:eastAsia="ru-RU"/>
        </w:rPr>
        <w:drawing>
          <wp:inline distT="0" distB="0" distL="0" distR="0">
            <wp:extent cx="838200" cy="257175"/>
            <wp:effectExtent l="0" t="0" r="0" b="0"/>
            <wp:docPr id="240"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Жылда</w:t>
      </w:r>
      <w:r w:rsidR="00134C38">
        <w:rPr>
          <w:rFonts w:ascii="Times New Roman" w:hAnsi="Times New Roman" w:cs="Times New Roman"/>
          <w:sz w:val="24"/>
          <w:szCs w:val="28"/>
          <w:lang w:val="kk-KZ"/>
        </w:rPr>
        <w:t xml:space="preserve">мдық векторларының бағыттары: </w:t>
      </w:r>
      <w:r w:rsidRPr="00581306">
        <w:rPr>
          <w:rFonts w:ascii="Times New Roman" w:hAnsi="Times New Roman" w:cs="Times New Roman"/>
          <w:sz w:val="24"/>
          <w:szCs w:val="28"/>
          <w:lang w:val="kk-KZ"/>
        </w:rPr>
        <w:t>.</w:t>
      </w:r>
      <w:r w:rsidR="00134C38" w:rsidRPr="00C77EE6">
        <w:rPr>
          <w:rFonts w:ascii="Times New Roman" w:eastAsia="Times New Roman" w:hAnsi="Times New Roman" w:cs="Times New Roman"/>
          <w:noProof/>
          <w:sz w:val="24"/>
          <w:szCs w:val="24"/>
          <w:lang w:val="kk-KZ"/>
        </w:rPr>
        <w:t xml:space="preserve"> </w:t>
      </w:r>
      <w:r w:rsidR="00134C38">
        <w:rPr>
          <w:rFonts w:ascii="Times New Roman" w:hAnsi="Times New Roman" w:cs="Times New Roman"/>
          <w:sz w:val="24"/>
          <w:szCs w:val="28"/>
          <w:lang w:val="kk-KZ"/>
        </w:rPr>
        <w:t xml:space="preserve"> </w:t>
      </w:r>
      <w:r w:rsidR="00134C38" w:rsidRPr="00134C38">
        <w:rPr>
          <w:rFonts w:ascii="Times New Roman" w:hAnsi="Times New Roman" w:cs="Times New Roman"/>
          <w:noProof/>
          <w:sz w:val="24"/>
          <w:szCs w:val="28"/>
          <w:lang w:eastAsia="ru-RU"/>
        </w:rPr>
        <w:drawing>
          <wp:inline distT="0" distB="0" distL="0" distR="0">
            <wp:extent cx="600075" cy="257175"/>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00134C38">
        <w:rPr>
          <w:rFonts w:ascii="Times New Roman" w:eastAsia="Times New Roman" w:hAnsi="Times New Roman" w:cs="Times New Roman"/>
          <w:noProof/>
          <w:sz w:val="24"/>
          <w:szCs w:val="24"/>
          <w:lang w:val="kk-KZ"/>
        </w:rPr>
        <w:t xml:space="preserve"> </w:t>
      </w:r>
      <w:r w:rsidR="00134C38" w:rsidRPr="00134C38">
        <w:rPr>
          <w:rFonts w:ascii="Times New Roman" w:eastAsia="Times New Roman" w:hAnsi="Times New Roman" w:cs="Times New Roman"/>
          <w:noProof/>
          <w:sz w:val="24"/>
          <w:szCs w:val="24"/>
          <w:lang w:eastAsia="ru-RU"/>
        </w:rPr>
        <w:drawing>
          <wp:inline distT="0" distB="0" distL="0" distR="0">
            <wp:extent cx="609600" cy="257175"/>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Жылдамдық жоспарын құруды жалғастырамыз.</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Вектордың шетінен</w:t>
      </w:r>
      <w:r w:rsidR="00134C38" w:rsidRPr="00134C38">
        <w:rPr>
          <w:rFonts w:ascii="Times New Roman" w:hAnsi="Times New Roman" w:cs="Times New Roman"/>
          <w:noProof/>
          <w:sz w:val="24"/>
          <w:szCs w:val="28"/>
          <w:lang w:eastAsia="ru-RU"/>
        </w:rPr>
        <w:drawing>
          <wp:inline distT="0" distB="0" distL="0" distR="0">
            <wp:extent cx="200025" cy="257175"/>
            <wp:effectExtent l="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 (А нүктесі) вектордың</w:t>
      </w:r>
      <w:r w:rsidR="00134C38" w:rsidRPr="00134C38">
        <w:rPr>
          <w:rFonts w:ascii="Times New Roman" w:hAnsi="Times New Roman" w:cs="Times New Roman"/>
          <w:noProof/>
          <w:sz w:val="24"/>
          <w:szCs w:val="28"/>
          <w:lang w:eastAsia="ru-RU"/>
        </w:rPr>
        <w:drawing>
          <wp:inline distT="0" distB="0" distL="0" distR="0">
            <wp:extent cx="238125" cy="257175"/>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 бағытын өткіземіз . Полюстен (нүкте ) </w:t>
      </w:r>
      <w:r w:rsidR="0055100D" w:rsidRPr="0055100D">
        <w:rPr>
          <w:rFonts w:ascii="Times New Roman" w:hAnsi="Times New Roman" w:cs="Times New Roman"/>
          <w:noProof/>
          <w:sz w:val="24"/>
          <w:szCs w:val="28"/>
          <w:lang w:eastAsia="ru-RU"/>
        </w:rPr>
        <w:drawing>
          <wp:inline distT="0" distB="0" distL="0" distR="0">
            <wp:extent cx="200025" cy="257175"/>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вектордың бағытын өткіземіз . Қиылысында жүргізілген бағыттарын аламыз нүктесі b. Измеряя ұзындығының алынған кесінділер және умножая олардың ауқымы </w:t>
      </w:r>
      <w:r w:rsidR="0055100D" w:rsidRPr="0055100D">
        <w:rPr>
          <w:rFonts w:ascii="Times New Roman" w:hAnsi="Times New Roman" w:cs="Times New Roman"/>
          <w:noProof/>
          <w:sz w:val="24"/>
          <w:szCs w:val="28"/>
          <w:lang w:eastAsia="ru-RU"/>
        </w:rPr>
        <w:drawing>
          <wp:inline distT="0" distB="0" distL="0" distR="0">
            <wp:extent cx="200025" cy="22860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581306">
        <w:rPr>
          <w:rFonts w:ascii="Times New Roman" w:hAnsi="Times New Roman" w:cs="Times New Roman"/>
          <w:sz w:val="24"/>
          <w:szCs w:val="28"/>
          <w:lang w:val="kk-KZ"/>
        </w:rPr>
        <w:t>, аламыз жылдамдығының:</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 </w:t>
      </w:r>
      <w:r w:rsidR="0055100D" w:rsidRPr="0055100D">
        <w:rPr>
          <w:rFonts w:ascii="Times New Roman" w:hAnsi="Times New Roman" w:cs="Times New Roman"/>
          <w:noProof/>
          <w:sz w:val="24"/>
          <w:szCs w:val="28"/>
          <w:lang w:eastAsia="ru-RU"/>
        </w:rPr>
        <w:drawing>
          <wp:inline distT="0" distB="0" distL="0" distR="0">
            <wp:extent cx="1905000" cy="22860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6" cstate="print">
                      <a:extLst>
                        <a:ext uri="{28A0092B-C50C-407E-A947-70E740481C1C}">
                          <a14:useLocalDpi xmlns:a14="http://schemas.microsoft.com/office/drawing/2010/main" val="0"/>
                        </a:ext>
                      </a:extLst>
                    </a:blip>
                    <a:srcRect r="12280"/>
                    <a:stretch>
                      <a:fillRect/>
                    </a:stretch>
                  </pic:blipFill>
                  <pic:spPr bwMode="auto">
                    <a:xfrm>
                      <a:off x="0" y="0"/>
                      <a:ext cx="1905000" cy="228600"/>
                    </a:xfrm>
                    <a:prstGeom prst="rect">
                      <a:avLst/>
                    </a:prstGeom>
                    <a:noFill/>
                    <a:ln>
                      <a:noFill/>
                    </a:ln>
                  </pic:spPr>
                </pic:pic>
              </a:graphicData>
            </a:graphic>
          </wp:inline>
        </w:drawing>
      </w:r>
      <w:r w:rsidRPr="00581306">
        <w:rPr>
          <w:rFonts w:ascii="Times New Roman" w:hAnsi="Times New Roman" w:cs="Times New Roman"/>
          <w:sz w:val="24"/>
          <w:szCs w:val="28"/>
          <w:lang w:val="kk-KZ"/>
        </w:rPr>
        <w:t>м / с;</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 </w:t>
      </w:r>
      <w:r w:rsidR="0055100D" w:rsidRPr="0055100D">
        <w:rPr>
          <w:rFonts w:ascii="Times New Roman" w:hAnsi="Times New Roman" w:cs="Times New Roman"/>
          <w:noProof/>
          <w:sz w:val="24"/>
          <w:szCs w:val="28"/>
          <w:lang w:eastAsia="ru-RU"/>
        </w:rPr>
        <w:drawing>
          <wp:inline distT="0" distB="0" distL="0" distR="0">
            <wp:extent cx="1828800" cy="228600"/>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7" cstate="print">
                      <a:extLst>
                        <a:ext uri="{28A0092B-C50C-407E-A947-70E740481C1C}">
                          <a14:useLocalDpi xmlns:a14="http://schemas.microsoft.com/office/drawing/2010/main" val="0"/>
                        </a:ext>
                      </a:extLst>
                    </a:blip>
                    <a:srcRect r="12329"/>
                    <a:stretch>
                      <a:fillRect/>
                    </a:stretch>
                  </pic:blipFill>
                  <pic:spPr bwMode="auto">
                    <a:xfrm>
                      <a:off x="0" y="0"/>
                      <a:ext cx="1828800" cy="228600"/>
                    </a:xfrm>
                    <a:prstGeom prst="rect">
                      <a:avLst/>
                    </a:prstGeom>
                    <a:noFill/>
                    <a:ln>
                      <a:noFill/>
                    </a:ln>
                  </pic:spPr>
                </pic:pic>
              </a:graphicData>
            </a:graphic>
          </wp:inline>
        </w:drawing>
      </w:r>
      <w:r w:rsidRPr="00581306">
        <w:rPr>
          <w:rFonts w:ascii="Times New Roman" w:hAnsi="Times New Roman" w:cs="Times New Roman"/>
          <w:sz w:val="24"/>
          <w:szCs w:val="28"/>
          <w:lang w:val="kk-KZ"/>
        </w:rPr>
        <w:t>м/с.</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2.1.4. Нүктенің жылдамдығын анықтау:</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Векторлық теңдеуді жазамыз:</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 .</w:t>
      </w:r>
      <w:r w:rsidR="0055100D" w:rsidRPr="00C77EE6">
        <w:rPr>
          <w:rFonts w:ascii="Times New Roman" w:eastAsia="Times New Roman" w:hAnsi="Times New Roman" w:cs="Times New Roman"/>
          <w:noProof/>
          <w:sz w:val="24"/>
          <w:szCs w:val="24"/>
          <w:lang w:val="kk-KZ"/>
        </w:rPr>
        <w:t xml:space="preserve"> </w:t>
      </w:r>
      <w:r w:rsidR="0055100D" w:rsidRPr="0055100D">
        <w:rPr>
          <w:rFonts w:ascii="Times New Roman" w:hAnsi="Times New Roman" w:cs="Times New Roman"/>
          <w:noProof/>
          <w:sz w:val="24"/>
          <w:szCs w:val="28"/>
          <w:lang w:eastAsia="ru-RU"/>
        </w:rPr>
        <w:drawing>
          <wp:inline distT="0" distB="0" distL="0" distR="0">
            <wp:extent cx="838200" cy="257175"/>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Жылдамдық векторларының бағыттары:</w:t>
      </w:r>
      <w:r w:rsidR="0055100D" w:rsidRPr="00C77EE6">
        <w:rPr>
          <w:rFonts w:ascii="Times New Roman" w:eastAsia="Times New Roman" w:hAnsi="Times New Roman" w:cs="Times New Roman"/>
          <w:noProof/>
          <w:sz w:val="24"/>
          <w:szCs w:val="24"/>
          <w:lang w:val="kk-KZ"/>
        </w:rPr>
        <w:t xml:space="preserve"> </w:t>
      </w:r>
      <w:r w:rsidR="0055100D" w:rsidRPr="0055100D">
        <w:rPr>
          <w:rFonts w:ascii="Times New Roman" w:hAnsi="Times New Roman" w:cs="Times New Roman"/>
          <w:noProof/>
          <w:sz w:val="24"/>
          <w:szCs w:val="28"/>
          <w:lang w:eastAsia="ru-RU"/>
        </w:rPr>
        <w:drawing>
          <wp:inline distT="0" distB="0" distL="0" distR="0">
            <wp:extent cx="723900" cy="257175"/>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0055100D">
        <w:rPr>
          <w:rFonts w:ascii="Times New Roman" w:hAnsi="Times New Roman" w:cs="Times New Roman"/>
          <w:sz w:val="24"/>
          <w:szCs w:val="28"/>
          <w:lang w:val="kk-KZ"/>
        </w:rPr>
        <w:t xml:space="preserve"> , </w:t>
      </w:r>
      <w:r w:rsidR="0055100D" w:rsidRPr="0055100D">
        <w:rPr>
          <w:rFonts w:ascii="Times New Roman" w:hAnsi="Times New Roman" w:cs="Times New Roman"/>
          <w:noProof/>
          <w:sz w:val="24"/>
          <w:szCs w:val="28"/>
          <w:lang w:eastAsia="ru-RU"/>
        </w:rPr>
        <w:drawing>
          <wp:inline distT="0" distB="0" distL="0" distR="0">
            <wp:extent cx="609600" cy="257175"/>
            <wp:effectExtent l="19050" t="0" r="0" b="0"/>
            <wp:docPr id="241"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Жылдамдық жоспарын құруды жалғастырамыз.</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Вектордың шетінен </w:t>
      </w:r>
      <w:r w:rsidR="0055100D" w:rsidRPr="0055100D">
        <w:rPr>
          <w:rFonts w:ascii="Times New Roman" w:hAnsi="Times New Roman" w:cs="Times New Roman"/>
          <w:noProof/>
          <w:sz w:val="24"/>
          <w:szCs w:val="28"/>
          <w:lang w:eastAsia="ru-RU"/>
        </w:rPr>
        <w:drawing>
          <wp:inline distT="0" distB="0" distL="0" distR="0">
            <wp:extent cx="200025" cy="257175"/>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0055100D" w:rsidRPr="0055100D">
        <w:rPr>
          <w:rFonts w:ascii="Times New Roman" w:hAnsi="Times New Roman" w:cs="Times New Roman"/>
          <w:sz w:val="24"/>
          <w:szCs w:val="28"/>
          <w:lang w:val="kk-KZ"/>
        </w:rPr>
        <w:t xml:space="preserve"> </w:t>
      </w:r>
      <w:r w:rsidRPr="00581306">
        <w:rPr>
          <w:rFonts w:ascii="Times New Roman" w:hAnsi="Times New Roman" w:cs="Times New Roman"/>
          <w:sz w:val="24"/>
          <w:szCs w:val="28"/>
          <w:lang w:val="kk-KZ"/>
        </w:rPr>
        <w:t>(B нүктесі) вектордың</w:t>
      </w:r>
      <w:r w:rsidR="0055100D" w:rsidRPr="0055100D">
        <w:rPr>
          <w:rFonts w:ascii="Times New Roman" w:hAnsi="Times New Roman" w:cs="Times New Roman"/>
          <w:noProof/>
          <w:sz w:val="24"/>
          <w:szCs w:val="28"/>
          <w:lang w:eastAsia="ru-RU"/>
        </w:rPr>
        <w:drawing>
          <wp:inline distT="0" distB="0" distL="0" distR="0">
            <wp:extent cx="257175" cy="257175"/>
            <wp:effectExtent l="0" t="0" r="0" b="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 бағытын өткіземіз . Полюстен (PV нүктесі) вектордың</w:t>
      </w:r>
      <w:r w:rsidR="0055100D" w:rsidRPr="0055100D">
        <w:rPr>
          <w:rFonts w:ascii="Times New Roman" w:hAnsi="Times New Roman" w:cs="Times New Roman"/>
          <w:noProof/>
          <w:sz w:val="24"/>
          <w:szCs w:val="28"/>
          <w:lang w:eastAsia="ru-RU"/>
        </w:rPr>
        <w:drawing>
          <wp:inline distT="0" distB="0" distL="0" distR="0">
            <wp:extent cx="200025" cy="257175"/>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581306">
        <w:rPr>
          <w:rFonts w:ascii="Times New Roman" w:hAnsi="Times New Roman" w:cs="Times New Roman"/>
          <w:sz w:val="24"/>
          <w:szCs w:val="28"/>
          <w:lang w:val="kk-KZ"/>
        </w:rPr>
        <w:t xml:space="preserve"> бағытын өткіземіз . Қиылысында жүргізілген бағыттарын аламыз нүктесі c. Измеряя ұзындығының алынған кесінділер және умножая олардың ауқымы </w:t>
      </w:r>
      <w:r w:rsidR="0055100D" w:rsidRPr="0055100D">
        <w:rPr>
          <w:rFonts w:ascii="Times New Roman" w:hAnsi="Times New Roman" w:cs="Times New Roman"/>
          <w:noProof/>
          <w:sz w:val="24"/>
          <w:szCs w:val="28"/>
          <w:lang w:eastAsia="ru-RU"/>
        </w:rPr>
        <w:drawing>
          <wp:inline distT="0" distB="0" distL="0" distR="0">
            <wp:extent cx="200025" cy="228600"/>
            <wp:effectExtent l="0" t="0" r="0" b="0"/>
            <wp:docPr id="243"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581306">
        <w:rPr>
          <w:rFonts w:ascii="Times New Roman" w:hAnsi="Times New Roman" w:cs="Times New Roman"/>
          <w:sz w:val="24"/>
          <w:szCs w:val="28"/>
          <w:lang w:val="kk-KZ"/>
        </w:rPr>
        <w:t>, аламыз жылдамдығының:</w:t>
      </w:r>
    </w:p>
    <w:p w:rsidR="00581306" w:rsidRPr="00581306" w:rsidRDefault="0055100D" w:rsidP="00581306">
      <w:pPr>
        <w:tabs>
          <w:tab w:val="left" w:pos="2730"/>
        </w:tabs>
        <w:jc w:val="both"/>
        <w:rPr>
          <w:rFonts w:ascii="Times New Roman" w:hAnsi="Times New Roman" w:cs="Times New Roman"/>
          <w:sz w:val="24"/>
          <w:szCs w:val="28"/>
          <w:lang w:val="kk-KZ"/>
        </w:rPr>
      </w:pPr>
      <w:r w:rsidRPr="0055100D">
        <w:rPr>
          <w:rFonts w:ascii="Times New Roman" w:hAnsi="Times New Roman" w:cs="Times New Roman"/>
          <w:noProof/>
          <w:sz w:val="24"/>
          <w:szCs w:val="28"/>
          <w:lang w:eastAsia="ru-RU"/>
        </w:rPr>
        <w:drawing>
          <wp:inline distT="0" distB="0" distL="0" distR="0">
            <wp:extent cx="1857375" cy="228600"/>
            <wp:effectExtent l="0" t="0" r="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5" cstate="print">
                      <a:extLst>
                        <a:ext uri="{28A0092B-C50C-407E-A947-70E740481C1C}">
                          <a14:useLocalDpi xmlns:a14="http://schemas.microsoft.com/office/drawing/2010/main" val="0"/>
                        </a:ext>
                      </a:extLst>
                    </a:blip>
                    <a:srcRect r="12947"/>
                    <a:stretch>
                      <a:fillRect/>
                    </a:stretch>
                  </pic:blipFill>
                  <pic:spPr bwMode="auto">
                    <a:xfrm>
                      <a:off x="0" y="0"/>
                      <a:ext cx="1857375"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м / с;</w:t>
      </w:r>
    </w:p>
    <w:p w:rsidR="00581306" w:rsidRPr="00581306" w:rsidRDefault="0055100D" w:rsidP="00581306">
      <w:pPr>
        <w:tabs>
          <w:tab w:val="left" w:pos="2730"/>
        </w:tabs>
        <w:jc w:val="both"/>
        <w:rPr>
          <w:rFonts w:ascii="Times New Roman" w:hAnsi="Times New Roman" w:cs="Times New Roman"/>
          <w:sz w:val="24"/>
          <w:szCs w:val="28"/>
          <w:lang w:val="kk-KZ"/>
        </w:rPr>
      </w:pPr>
      <w:r w:rsidRPr="0055100D">
        <w:rPr>
          <w:rFonts w:ascii="Times New Roman" w:hAnsi="Times New Roman" w:cs="Times New Roman"/>
          <w:noProof/>
          <w:sz w:val="24"/>
          <w:szCs w:val="28"/>
          <w:lang w:eastAsia="ru-RU"/>
        </w:rPr>
        <w:drawing>
          <wp:inline distT="0" distB="0" distL="0" distR="0">
            <wp:extent cx="1828800" cy="228600"/>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6" cstate="print">
                      <a:extLst>
                        <a:ext uri="{28A0092B-C50C-407E-A947-70E740481C1C}">
                          <a14:useLocalDpi xmlns:a14="http://schemas.microsoft.com/office/drawing/2010/main" val="0"/>
                        </a:ext>
                      </a:extLst>
                    </a:blip>
                    <a:srcRect r="12329"/>
                    <a:stretch>
                      <a:fillRect/>
                    </a:stretch>
                  </pic:blipFill>
                  <pic:spPr bwMode="auto">
                    <a:xfrm>
                      <a:off x="0" y="0"/>
                      <a:ext cx="1828800"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м/с.</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2.1.5. Шатун АВ бұрыштық жылдамдығын анықтау: </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t xml:space="preserve"> </w:t>
      </w:r>
      <w:r w:rsidR="0055100D" w:rsidRPr="0055100D">
        <w:rPr>
          <w:rFonts w:ascii="Times New Roman" w:hAnsi="Times New Roman" w:cs="Times New Roman"/>
          <w:noProof/>
          <w:sz w:val="24"/>
          <w:szCs w:val="28"/>
          <w:lang w:eastAsia="ru-RU"/>
        </w:rPr>
        <w:drawing>
          <wp:inline distT="0" distB="0" distL="0" distR="0">
            <wp:extent cx="1600200" cy="428625"/>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00200" cy="428625"/>
                    </a:xfrm>
                    <a:prstGeom prst="rect">
                      <a:avLst/>
                    </a:prstGeom>
                    <a:noFill/>
                    <a:ln>
                      <a:noFill/>
                    </a:ln>
                  </pic:spPr>
                </pic:pic>
              </a:graphicData>
            </a:graphic>
          </wp:inline>
        </w:drawing>
      </w:r>
      <w:r w:rsidRPr="00581306">
        <w:rPr>
          <w:rFonts w:ascii="Times New Roman" w:hAnsi="Times New Roman" w:cs="Times New Roman"/>
          <w:sz w:val="24"/>
          <w:szCs w:val="28"/>
          <w:lang w:val="kk-KZ"/>
        </w:rPr>
        <w:t>.</w:t>
      </w:r>
    </w:p>
    <w:p w:rsidR="00581306" w:rsidRPr="00581306" w:rsidRDefault="0055100D" w:rsidP="00581306">
      <w:pPr>
        <w:tabs>
          <w:tab w:val="left" w:pos="2730"/>
        </w:tabs>
        <w:jc w:val="both"/>
        <w:rPr>
          <w:rFonts w:ascii="Times New Roman" w:hAnsi="Times New Roman" w:cs="Times New Roman"/>
          <w:sz w:val="24"/>
          <w:szCs w:val="28"/>
          <w:lang w:val="kk-KZ"/>
        </w:rPr>
      </w:pPr>
      <w:r w:rsidRPr="0055100D">
        <w:rPr>
          <w:rFonts w:ascii="Times New Roman" w:hAnsi="Times New Roman" w:cs="Times New Roman"/>
          <w:noProof/>
          <w:sz w:val="24"/>
          <w:szCs w:val="28"/>
          <w:lang w:eastAsia="ru-RU"/>
        </w:rPr>
        <w:drawing>
          <wp:inline distT="0" distB="0" distL="0" distR="0">
            <wp:extent cx="238125" cy="257175"/>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Бағытты анықтау үшін векторды АВ шатунының нүктесіне жылжытамыз және А. нүктесіне қатысты </w:t>
      </w:r>
      <w:r w:rsidRPr="0055100D">
        <w:rPr>
          <w:rFonts w:ascii="Times New Roman" w:hAnsi="Times New Roman" w:cs="Times New Roman"/>
          <w:noProof/>
          <w:sz w:val="24"/>
          <w:szCs w:val="28"/>
          <w:lang w:eastAsia="ru-RU"/>
        </w:rPr>
        <w:drawing>
          <wp:inline distT="0" distB="0" distL="0" distR="0">
            <wp:extent cx="190500" cy="228600"/>
            <wp:effectExtent l="0" t="0" r="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қалай қозғалатынын көреміз . Бұл жағдайда </w:t>
      </w:r>
      <w:r w:rsidRPr="0055100D">
        <w:rPr>
          <w:rFonts w:ascii="Times New Roman" w:hAnsi="Times New Roman" w:cs="Times New Roman"/>
          <w:noProof/>
          <w:sz w:val="24"/>
          <w:szCs w:val="28"/>
          <w:lang w:eastAsia="ru-RU"/>
        </w:rPr>
        <w:drawing>
          <wp:inline distT="0" distB="0" distL="0" distR="0">
            <wp:extent cx="190500" cy="228600"/>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бұрыштық жылдамдық сағат тіліне бағытталған. </w:t>
      </w:r>
    </w:p>
    <w:p w:rsidR="00581306" w:rsidRPr="00581306" w:rsidRDefault="00581306" w:rsidP="00581306">
      <w:pPr>
        <w:tabs>
          <w:tab w:val="left" w:pos="2730"/>
        </w:tabs>
        <w:jc w:val="both"/>
        <w:rPr>
          <w:rFonts w:ascii="Times New Roman" w:hAnsi="Times New Roman" w:cs="Times New Roman"/>
          <w:sz w:val="24"/>
          <w:szCs w:val="28"/>
          <w:lang w:val="kk-KZ"/>
        </w:rPr>
      </w:pPr>
      <w:r w:rsidRPr="00581306">
        <w:rPr>
          <w:rFonts w:ascii="Times New Roman" w:hAnsi="Times New Roman" w:cs="Times New Roman"/>
          <w:sz w:val="24"/>
          <w:szCs w:val="28"/>
          <w:lang w:val="kk-KZ"/>
        </w:rPr>
        <w:lastRenderedPageBreak/>
        <w:t>2.1.6. ВО2 коромыслының бұрыштық жылдамдығын анықтау:</w:t>
      </w:r>
    </w:p>
    <w:p w:rsidR="00581306" w:rsidRPr="00581306" w:rsidRDefault="0055100D" w:rsidP="00581306">
      <w:pPr>
        <w:tabs>
          <w:tab w:val="left" w:pos="2730"/>
        </w:tabs>
        <w:jc w:val="both"/>
        <w:rPr>
          <w:rFonts w:ascii="Times New Roman" w:hAnsi="Times New Roman" w:cs="Times New Roman"/>
          <w:sz w:val="24"/>
          <w:szCs w:val="28"/>
          <w:lang w:val="kk-KZ"/>
        </w:rPr>
      </w:pPr>
      <w:r>
        <w:rPr>
          <w:rFonts w:ascii="Times New Roman" w:hAnsi="Times New Roman" w:cs="Times New Roman"/>
          <w:sz w:val="24"/>
          <w:szCs w:val="28"/>
          <w:lang w:val="kk-KZ"/>
        </w:rPr>
        <w:t xml:space="preserve"> </w:t>
      </w:r>
      <w:r w:rsidRPr="0055100D">
        <w:rPr>
          <w:rFonts w:ascii="Times New Roman" w:hAnsi="Times New Roman" w:cs="Times New Roman"/>
          <w:noProof/>
          <w:sz w:val="24"/>
          <w:szCs w:val="28"/>
          <w:lang w:eastAsia="ru-RU"/>
        </w:rPr>
        <w:drawing>
          <wp:inline distT="0" distB="0" distL="0" distR="0">
            <wp:extent cx="1762125" cy="447675"/>
            <wp:effectExtent l="0" t="0" r="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762125" cy="447675"/>
                    </a:xfrm>
                    <a:prstGeom prst="rect">
                      <a:avLst/>
                    </a:prstGeom>
                    <a:noFill/>
                    <a:ln>
                      <a:noFill/>
                    </a:ln>
                  </pic:spPr>
                </pic:pic>
              </a:graphicData>
            </a:graphic>
          </wp:inline>
        </w:drawing>
      </w:r>
    </w:p>
    <w:p w:rsidR="00581306" w:rsidRPr="00581306" w:rsidRDefault="0055100D" w:rsidP="00581306">
      <w:pPr>
        <w:tabs>
          <w:tab w:val="left" w:pos="2730"/>
        </w:tabs>
        <w:jc w:val="both"/>
        <w:rPr>
          <w:rFonts w:ascii="Times New Roman" w:hAnsi="Times New Roman" w:cs="Times New Roman"/>
          <w:sz w:val="24"/>
          <w:szCs w:val="28"/>
          <w:lang w:val="kk-KZ"/>
        </w:rPr>
      </w:pPr>
      <w:r w:rsidRPr="0055100D">
        <w:rPr>
          <w:rFonts w:ascii="Times New Roman" w:hAnsi="Times New Roman" w:cs="Times New Roman"/>
          <w:noProof/>
          <w:sz w:val="24"/>
          <w:szCs w:val="28"/>
          <w:lang w:eastAsia="ru-RU"/>
        </w:rPr>
        <w:drawing>
          <wp:inline distT="0" distB="0" distL="0" distR="0">
            <wp:extent cx="190500" cy="22860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Pr>
          <w:rFonts w:ascii="Times New Roman" w:hAnsi="Times New Roman" w:cs="Times New Roman"/>
          <w:sz w:val="24"/>
          <w:szCs w:val="28"/>
          <w:lang w:val="kk-KZ"/>
        </w:rPr>
        <w:t xml:space="preserve">Бағытты анықтау үшін векторды </w:t>
      </w:r>
      <w:r w:rsidRPr="0055100D">
        <w:rPr>
          <w:rFonts w:ascii="Times New Roman" w:eastAsia="Times New Roman" w:hAnsi="Times New Roman" w:cs="Times New Roman"/>
          <w:i/>
          <w:sz w:val="24"/>
          <w:szCs w:val="24"/>
          <w:lang w:val="kk-KZ"/>
        </w:rPr>
        <w:t>ВО</w:t>
      </w:r>
      <w:r w:rsidRPr="0055100D">
        <w:rPr>
          <w:rFonts w:ascii="Times New Roman" w:eastAsia="Times New Roman" w:hAnsi="Times New Roman" w:cs="Times New Roman"/>
          <w:i/>
          <w:sz w:val="24"/>
          <w:szCs w:val="24"/>
          <w:vertAlign w:val="subscript"/>
          <w:lang w:val="kk-KZ"/>
        </w:rPr>
        <w:t>2</w:t>
      </w:r>
      <w:r w:rsidR="00581306" w:rsidRPr="00581306">
        <w:rPr>
          <w:rFonts w:ascii="Times New Roman" w:hAnsi="Times New Roman" w:cs="Times New Roman"/>
          <w:sz w:val="24"/>
          <w:szCs w:val="28"/>
          <w:lang w:val="kk-KZ"/>
        </w:rPr>
        <w:t xml:space="preserve">түбіріне </w:t>
      </w:r>
      <w:r w:rsidRPr="0055100D">
        <w:rPr>
          <w:rFonts w:ascii="Times New Roman" w:hAnsi="Times New Roman" w:cs="Times New Roman"/>
          <w:noProof/>
          <w:sz w:val="24"/>
          <w:szCs w:val="28"/>
          <w:lang w:eastAsia="ru-RU"/>
        </w:rPr>
        <w:drawing>
          <wp:inline distT="0" distB="0" distL="0" distR="0">
            <wp:extent cx="257175" cy="257175"/>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Times New Roman" w:hAnsi="Times New Roman" w:cs="Times New Roman"/>
          <w:sz w:val="24"/>
          <w:szCs w:val="28"/>
          <w:lang w:val="kk-KZ"/>
        </w:rPr>
        <w:t xml:space="preserve">ауыстырамыз және ол </w:t>
      </w:r>
      <w:r w:rsidRPr="0055100D">
        <w:rPr>
          <w:rFonts w:ascii="Times New Roman" w:eastAsia="Times New Roman" w:hAnsi="Times New Roman" w:cs="Times New Roman"/>
          <w:i/>
          <w:sz w:val="24"/>
          <w:szCs w:val="24"/>
          <w:lang w:val="kk-KZ"/>
        </w:rPr>
        <w:t>О</w:t>
      </w:r>
      <w:r w:rsidRPr="0055100D">
        <w:rPr>
          <w:rFonts w:ascii="Times New Roman" w:eastAsia="Times New Roman" w:hAnsi="Times New Roman" w:cs="Times New Roman"/>
          <w:i/>
          <w:sz w:val="24"/>
          <w:szCs w:val="24"/>
          <w:vertAlign w:val="subscript"/>
          <w:lang w:val="kk-KZ"/>
        </w:rPr>
        <w:t>2</w:t>
      </w:r>
      <w:r w:rsidRPr="0055100D">
        <w:rPr>
          <w:rFonts w:ascii="Times New Roman" w:eastAsia="Times New Roman" w:hAnsi="Times New Roman" w:cs="Times New Roman"/>
          <w:sz w:val="24"/>
          <w:szCs w:val="24"/>
          <w:lang w:val="kk-KZ"/>
        </w:rPr>
        <w:t>.</w:t>
      </w:r>
      <w:r>
        <w:rPr>
          <w:rFonts w:ascii="Times New Roman" w:hAnsi="Times New Roman" w:cs="Times New Roman"/>
          <w:sz w:val="24"/>
          <w:szCs w:val="28"/>
          <w:lang w:val="kk-KZ"/>
        </w:rPr>
        <w:t xml:space="preserve"> </w:t>
      </w:r>
      <w:r w:rsidR="00581306" w:rsidRPr="00581306">
        <w:rPr>
          <w:rFonts w:ascii="Times New Roman" w:hAnsi="Times New Roman" w:cs="Times New Roman"/>
          <w:sz w:val="24"/>
          <w:szCs w:val="28"/>
          <w:lang w:val="kk-KZ"/>
        </w:rPr>
        <w:t>нүктесіне қатысты қалай қозғалатынын қарастырамыз. Бұл қозғалыстың</w:t>
      </w:r>
      <w:r w:rsidRPr="0055100D">
        <w:rPr>
          <w:rFonts w:ascii="Times New Roman" w:hAnsi="Times New Roman" w:cs="Times New Roman"/>
          <w:noProof/>
          <w:sz w:val="24"/>
          <w:szCs w:val="28"/>
          <w:lang w:eastAsia="ru-RU"/>
        </w:rPr>
        <w:drawing>
          <wp:inline distT="0" distB="0" distL="0" distR="0">
            <wp:extent cx="190500" cy="228600"/>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бағыты сәйкес келеді . Бұл жағдайда бұрыштық жылдамдық сағат тіліне бағытталған. </w:t>
      </w:r>
    </w:p>
    <w:p w:rsidR="00581306" w:rsidRPr="00581306" w:rsidRDefault="0055100D" w:rsidP="00581306">
      <w:pPr>
        <w:tabs>
          <w:tab w:val="left" w:pos="2730"/>
        </w:tabs>
        <w:jc w:val="both"/>
        <w:rPr>
          <w:rFonts w:ascii="Times New Roman" w:hAnsi="Times New Roman" w:cs="Times New Roman"/>
          <w:sz w:val="24"/>
          <w:szCs w:val="28"/>
          <w:lang w:val="kk-KZ"/>
        </w:rPr>
      </w:pPr>
      <w:r>
        <w:rPr>
          <w:rFonts w:ascii="Times New Roman" w:hAnsi="Times New Roman" w:cs="Times New Roman"/>
          <w:sz w:val="24"/>
          <w:szCs w:val="28"/>
          <w:lang w:val="kk-KZ"/>
        </w:rPr>
        <w:t>2.1.7</w:t>
      </w:r>
      <w:r w:rsidRPr="0055100D">
        <w:rPr>
          <w:rFonts w:ascii="Times New Roman" w:eastAsia="Times New Roman" w:hAnsi="Times New Roman" w:cs="Times New Roman"/>
          <w:b/>
          <w:i/>
          <w:sz w:val="24"/>
          <w:szCs w:val="24"/>
          <w:lang w:val="kk-KZ"/>
        </w:rPr>
        <w:t xml:space="preserve"> ВС</w:t>
      </w:r>
      <w:r>
        <w:rPr>
          <w:rFonts w:ascii="Times New Roman" w:hAnsi="Times New Roman" w:cs="Times New Roman"/>
          <w:sz w:val="24"/>
          <w:szCs w:val="28"/>
          <w:lang w:val="kk-KZ"/>
        </w:rPr>
        <w:t>.</w:t>
      </w:r>
      <w:r w:rsidR="00581306" w:rsidRPr="00581306">
        <w:rPr>
          <w:rFonts w:ascii="Times New Roman" w:hAnsi="Times New Roman" w:cs="Times New Roman"/>
          <w:sz w:val="24"/>
          <w:szCs w:val="28"/>
          <w:lang w:val="kk-KZ"/>
        </w:rPr>
        <w:t xml:space="preserve"> шатунының бұрыштық жылдамдығын анықтау: </w:t>
      </w:r>
    </w:p>
    <w:p w:rsidR="00581306" w:rsidRPr="00581306" w:rsidRDefault="0055100D" w:rsidP="00581306">
      <w:pPr>
        <w:tabs>
          <w:tab w:val="left" w:pos="2730"/>
        </w:tabs>
        <w:jc w:val="both"/>
        <w:rPr>
          <w:rFonts w:ascii="Times New Roman" w:hAnsi="Times New Roman" w:cs="Times New Roman"/>
          <w:sz w:val="24"/>
          <w:szCs w:val="28"/>
          <w:lang w:val="kk-KZ"/>
        </w:rPr>
      </w:pPr>
      <w:r w:rsidRPr="0055100D">
        <w:rPr>
          <w:rFonts w:ascii="Times New Roman" w:hAnsi="Times New Roman" w:cs="Times New Roman"/>
          <w:noProof/>
          <w:sz w:val="24"/>
          <w:szCs w:val="28"/>
          <w:lang w:eastAsia="ru-RU"/>
        </w:rPr>
        <w:drawing>
          <wp:inline distT="0" distB="0" distL="0" distR="0">
            <wp:extent cx="1638300" cy="428625"/>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38300" cy="428625"/>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w:t>
      </w:r>
    </w:p>
    <w:p w:rsidR="006873AD" w:rsidRDefault="0055100D" w:rsidP="00581306">
      <w:pPr>
        <w:tabs>
          <w:tab w:val="left" w:pos="2730"/>
        </w:tabs>
        <w:jc w:val="both"/>
        <w:rPr>
          <w:rFonts w:ascii="Times New Roman" w:hAnsi="Times New Roman" w:cs="Times New Roman"/>
          <w:sz w:val="24"/>
          <w:szCs w:val="28"/>
          <w:lang w:val="kk-KZ"/>
        </w:rPr>
      </w:pPr>
      <w:r w:rsidRPr="0055100D">
        <w:rPr>
          <w:rFonts w:ascii="Times New Roman" w:hAnsi="Times New Roman" w:cs="Times New Roman"/>
          <w:noProof/>
          <w:sz w:val="24"/>
          <w:szCs w:val="28"/>
          <w:lang w:eastAsia="ru-RU"/>
        </w:rPr>
        <w:drawing>
          <wp:inline distT="0" distB="0" distL="0" distR="0">
            <wp:extent cx="190500" cy="228600"/>
            <wp:effectExtent l="0" t="0" r="0" b="0"/>
            <wp:docPr id="383"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Бағытты анықтау үшін </w:t>
      </w:r>
      <w:r w:rsidRPr="0055100D">
        <w:rPr>
          <w:rFonts w:ascii="Times New Roman" w:hAnsi="Times New Roman" w:cs="Times New Roman"/>
          <w:noProof/>
          <w:sz w:val="24"/>
          <w:szCs w:val="28"/>
          <w:lang w:eastAsia="ru-RU"/>
        </w:rPr>
        <w:drawing>
          <wp:inline distT="0" distB="0" distL="0" distR="0">
            <wp:extent cx="257175" cy="257175"/>
            <wp:effectExtent l="0" t="0" r="0" b="0"/>
            <wp:docPr id="244"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векто</w:t>
      </w:r>
      <w:r>
        <w:rPr>
          <w:rFonts w:ascii="Times New Roman" w:hAnsi="Times New Roman" w:cs="Times New Roman"/>
          <w:sz w:val="24"/>
          <w:szCs w:val="28"/>
          <w:lang w:val="kk-KZ"/>
        </w:rPr>
        <w:t>рды С</w:t>
      </w:r>
      <w:r w:rsidR="00581306" w:rsidRPr="00581306">
        <w:rPr>
          <w:rFonts w:ascii="Times New Roman" w:hAnsi="Times New Roman" w:cs="Times New Roman"/>
          <w:sz w:val="24"/>
          <w:szCs w:val="28"/>
          <w:lang w:val="kk-KZ"/>
        </w:rPr>
        <w:t xml:space="preserve"> нүктесіне жылжытамыз және ол нүктесіне </w:t>
      </w:r>
      <w:r w:rsidRPr="0055100D">
        <w:rPr>
          <w:rFonts w:ascii="Times New Roman" w:eastAsia="Times New Roman" w:hAnsi="Times New Roman" w:cs="Times New Roman"/>
          <w:i/>
          <w:sz w:val="24"/>
          <w:szCs w:val="24"/>
          <w:lang w:val="kk-KZ"/>
        </w:rPr>
        <w:t>CB</w:t>
      </w:r>
      <w:r w:rsidRPr="0055100D">
        <w:rPr>
          <w:rFonts w:ascii="Times New Roman" w:eastAsia="Times New Roman" w:hAnsi="Times New Roman" w:cs="Times New Roman"/>
          <w:sz w:val="24"/>
          <w:szCs w:val="24"/>
          <w:lang w:val="kk-KZ"/>
        </w:rPr>
        <w:t xml:space="preserve"> </w:t>
      </w:r>
      <w:r w:rsidR="00581306" w:rsidRPr="00581306">
        <w:rPr>
          <w:rFonts w:ascii="Times New Roman" w:hAnsi="Times New Roman" w:cs="Times New Roman"/>
          <w:sz w:val="24"/>
          <w:szCs w:val="28"/>
          <w:lang w:val="kk-KZ"/>
        </w:rPr>
        <w:t xml:space="preserve">қатысты қалай </w:t>
      </w:r>
      <w:r>
        <w:rPr>
          <w:rFonts w:ascii="Times New Roman" w:hAnsi="Times New Roman" w:cs="Times New Roman"/>
          <w:sz w:val="24"/>
          <w:szCs w:val="28"/>
          <w:lang w:val="kk-KZ"/>
        </w:rPr>
        <w:t xml:space="preserve">В </w:t>
      </w:r>
      <w:r w:rsidR="00581306" w:rsidRPr="00581306">
        <w:rPr>
          <w:rFonts w:ascii="Times New Roman" w:hAnsi="Times New Roman" w:cs="Times New Roman"/>
          <w:sz w:val="24"/>
          <w:szCs w:val="28"/>
          <w:lang w:val="kk-KZ"/>
        </w:rPr>
        <w:t>қозғалатынын көреміз . Бұл жағдайда</w:t>
      </w:r>
      <w:r w:rsidRPr="0055100D">
        <w:rPr>
          <w:rFonts w:ascii="Times New Roman" w:hAnsi="Times New Roman" w:cs="Times New Roman"/>
          <w:noProof/>
          <w:sz w:val="24"/>
          <w:szCs w:val="28"/>
          <w:lang w:eastAsia="ru-RU"/>
        </w:rPr>
        <w:drawing>
          <wp:inline distT="0" distB="0" distL="0" distR="0">
            <wp:extent cx="190500" cy="22860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581306" w:rsidRPr="00581306">
        <w:rPr>
          <w:rFonts w:ascii="Times New Roman" w:hAnsi="Times New Roman" w:cs="Times New Roman"/>
          <w:sz w:val="24"/>
          <w:szCs w:val="28"/>
          <w:lang w:val="kk-KZ"/>
        </w:rPr>
        <w:t xml:space="preserve"> бұрыштық жылдамдық сағат тіліне бағытталған.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3"/>
        <w:gridCol w:w="1193"/>
        <w:gridCol w:w="1592"/>
        <w:gridCol w:w="1440"/>
        <w:gridCol w:w="2160"/>
        <w:gridCol w:w="1273"/>
      </w:tblGrid>
      <w:tr w:rsidR="00A741A3" w:rsidRPr="00ED1B27" w:rsidTr="003673CC">
        <w:trPr>
          <w:trHeight w:val="736"/>
          <w:jc w:val="center"/>
        </w:trPr>
        <w:tc>
          <w:tcPr>
            <w:tcW w:w="1643" w:type="dxa"/>
            <w:tcBorders>
              <w:top w:val="single" w:sz="4" w:space="0" w:color="auto"/>
              <w:left w:val="single" w:sz="4" w:space="0" w:color="auto"/>
              <w:bottom w:val="single" w:sz="4" w:space="0" w:color="auto"/>
              <w:right w:val="single" w:sz="4" w:space="0" w:color="auto"/>
            </w:tcBorders>
            <w:hideMark/>
          </w:tcPr>
          <w:p w:rsidR="00A741A3" w:rsidRPr="00A741A3" w:rsidRDefault="00A741A3" w:rsidP="003673CC">
            <w:pPr>
              <w:overflowPunct w:val="0"/>
              <w:adjustRightInd w:val="0"/>
              <w:spacing w:after="0" w:line="240" w:lineRule="atLeast"/>
              <w:jc w:val="both"/>
              <w:rPr>
                <w:rFonts w:ascii="Times New Roman" w:eastAsia="Times New Roman" w:hAnsi="Times New Roman" w:cs="Times New Roman"/>
                <w:sz w:val="24"/>
                <w:szCs w:val="24"/>
                <w:lang w:val="kk-KZ"/>
              </w:rPr>
            </w:pPr>
            <w:r w:rsidRPr="00A741A3">
              <w:rPr>
                <w:rFonts w:ascii="Times New Roman" w:eastAsia="Times New Roman" w:hAnsi="Times New Roman" w:cs="Times New Roman"/>
                <w:sz w:val="24"/>
                <w:szCs w:val="24"/>
                <w:lang w:val="kk-KZ"/>
              </w:rPr>
              <w:t>Зерттелетін шама</w:t>
            </w:r>
          </w:p>
        </w:tc>
        <w:tc>
          <w:tcPr>
            <w:tcW w:w="1193" w:type="dxa"/>
            <w:tcBorders>
              <w:top w:val="single" w:sz="4" w:space="0" w:color="auto"/>
              <w:left w:val="single" w:sz="4" w:space="0" w:color="auto"/>
              <w:bottom w:val="single" w:sz="4" w:space="0" w:color="auto"/>
              <w:right w:val="single" w:sz="4" w:space="0" w:color="auto"/>
            </w:tcBorders>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proofErr w:type="spellStart"/>
            <w:r w:rsidRPr="00A741A3">
              <w:rPr>
                <w:rFonts w:ascii="Times New Roman" w:eastAsia="Times New Roman" w:hAnsi="Times New Roman" w:cs="Times New Roman"/>
                <w:sz w:val="24"/>
                <w:szCs w:val="24"/>
              </w:rPr>
              <w:t>Жоспардағы</w:t>
            </w:r>
            <w:proofErr w:type="spellEnd"/>
            <w:r w:rsidRPr="00A741A3">
              <w:rPr>
                <w:rFonts w:ascii="Times New Roman" w:eastAsia="Times New Roman" w:hAnsi="Times New Roman" w:cs="Times New Roman"/>
                <w:sz w:val="24"/>
                <w:szCs w:val="24"/>
              </w:rPr>
              <w:t xml:space="preserve"> </w:t>
            </w:r>
            <w:proofErr w:type="spellStart"/>
            <w:r w:rsidRPr="00A741A3">
              <w:rPr>
                <w:rFonts w:ascii="Times New Roman" w:eastAsia="Times New Roman" w:hAnsi="Times New Roman" w:cs="Times New Roman"/>
                <w:sz w:val="24"/>
                <w:szCs w:val="24"/>
              </w:rPr>
              <w:t>кесінді</w:t>
            </w:r>
            <w:proofErr w:type="spellEnd"/>
          </w:p>
        </w:tc>
        <w:tc>
          <w:tcPr>
            <w:tcW w:w="1592" w:type="dxa"/>
            <w:tcBorders>
              <w:top w:val="single" w:sz="4" w:space="0" w:color="auto"/>
              <w:left w:val="single" w:sz="4" w:space="0" w:color="auto"/>
              <w:bottom w:val="single" w:sz="4" w:space="0" w:color="auto"/>
              <w:right w:val="single" w:sz="4" w:space="0" w:color="auto"/>
            </w:tcBorders>
            <w:hideMark/>
          </w:tcPr>
          <w:p w:rsidR="00A741A3" w:rsidRPr="00A741A3" w:rsidRDefault="00A741A3" w:rsidP="003673CC">
            <w:pPr>
              <w:overflowPunct w:val="0"/>
              <w:adjustRightInd w:val="0"/>
              <w:spacing w:after="0" w:line="240" w:lineRule="atLeast"/>
              <w:jc w:val="both"/>
              <w:rPr>
                <w:rFonts w:ascii="Times New Roman" w:eastAsia="Times New Roman" w:hAnsi="Times New Roman" w:cs="Times New Roman"/>
                <w:sz w:val="24"/>
                <w:szCs w:val="24"/>
                <w:lang w:val="kk-KZ"/>
              </w:rPr>
            </w:pPr>
            <w:r w:rsidRPr="00A741A3">
              <w:rPr>
                <w:rFonts w:ascii="Times New Roman" w:eastAsia="Times New Roman" w:hAnsi="Times New Roman" w:cs="Times New Roman"/>
                <w:sz w:val="24"/>
                <w:szCs w:val="24"/>
                <w:lang w:val="kk-KZ"/>
              </w:rPr>
              <w:t>Жолдау</w:t>
            </w:r>
          </w:p>
        </w:tc>
        <w:tc>
          <w:tcPr>
            <w:tcW w:w="1440" w:type="dxa"/>
            <w:tcBorders>
              <w:top w:val="single" w:sz="4" w:space="0" w:color="auto"/>
              <w:left w:val="single" w:sz="4" w:space="0" w:color="auto"/>
              <w:bottom w:val="single" w:sz="4" w:space="0" w:color="auto"/>
              <w:right w:val="single" w:sz="4" w:space="0" w:color="auto"/>
            </w:tcBorders>
            <w:hideMark/>
          </w:tcPr>
          <w:p w:rsidR="00A741A3" w:rsidRPr="00A741A3" w:rsidRDefault="00A741A3" w:rsidP="003673CC">
            <w:pPr>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Жоспар</w:t>
            </w:r>
            <w:r w:rsidRPr="00A741A3">
              <w:rPr>
                <w:rFonts w:ascii="Times New Roman" w:eastAsia="Times New Roman" w:hAnsi="Times New Roman" w:cs="Times New Roman"/>
                <w:sz w:val="24"/>
                <w:szCs w:val="24"/>
                <w:lang w:val="kk-KZ"/>
              </w:rPr>
              <w:t xml:space="preserve"> кесіндінің шамасы,</w:t>
            </w:r>
            <w:r>
              <w:rPr>
                <w:rFonts w:ascii="Times New Roman" w:eastAsia="Times New Roman" w:hAnsi="Times New Roman" w:cs="Times New Roman"/>
                <w:sz w:val="24"/>
                <w:szCs w:val="24"/>
                <w:lang w:val="kk-KZ"/>
              </w:rPr>
              <w:t>мм</w:t>
            </w:r>
            <w:r w:rsidRPr="00A741A3">
              <w:rPr>
                <w:rFonts w:ascii="Times New Roman" w:eastAsia="Times New Roman" w:hAnsi="Times New Roman" w:cs="Times New Roman"/>
                <w:sz w:val="24"/>
                <w:szCs w:val="24"/>
                <w:lang w:val="kk-KZ"/>
              </w:rPr>
              <w:t xml:space="preserve"> </w:t>
            </w:r>
          </w:p>
        </w:tc>
        <w:tc>
          <w:tcPr>
            <w:tcW w:w="2160" w:type="dxa"/>
            <w:tcBorders>
              <w:top w:val="single" w:sz="4" w:space="0" w:color="auto"/>
              <w:left w:val="single" w:sz="4" w:space="0" w:color="auto"/>
              <w:bottom w:val="single" w:sz="4" w:space="0" w:color="auto"/>
              <w:right w:val="single" w:sz="4" w:space="0" w:color="auto"/>
            </w:tcBorders>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Масшта</w:t>
            </w:r>
            <w:proofErr w:type="spellEnd"/>
            <w:r>
              <w:rPr>
                <w:rFonts w:ascii="Times New Roman" w:eastAsia="Times New Roman" w:hAnsi="Times New Roman" w:cs="Times New Roman"/>
                <w:sz w:val="24"/>
                <w:szCs w:val="24"/>
                <w:lang w:val="kk-KZ"/>
              </w:rPr>
              <w:t>пты</w:t>
            </w:r>
            <w:r w:rsidRPr="00ED1B27">
              <w:rPr>
                <w:rFonts w:ascii="Times New Roman" w:eastAsia="Times New Roman" w:hAnsi="Times New Roman" w:cs="Times New Roman"/>
                <w:sz w:val="24"/>
                <w:szCs w:val="24"/>
              </w:rPr>
              <w:t xml:space="preserve"> коэффициент,</w:t>
            </w:r>
            <w:r w:rsidRPr="00ED1B27">
              <w:rPr>
                <w:rFonts w:ascii="Times New Roman" w:eastAsia="Times New Roman" w:hAnsi="Times New Roman" w:cs="Times New Roman"/>
                <w:noProof/>
                <w:position w:val="-12"/>
                <w:sz w:val="24"/>
                <w:szCs w:val="24"/>
                <w:lang w:eastAsia="ru-RU"/>
              </w:rPr>
              <w:drawing>
                <wp:inline distT="0" distB="0" distL="0" distR="0">
                  <wp:extent cx="200025" cy="22860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lang w:val="en-US"/>
              </w:rPr>
            </w:pPr>
            <w:r w:rsidRPr="00A741A3">
              <w:rPr>
                <w:rFonts w:ascii="Times New Roman" w:eastAsia="Times New Roman" w:hAnsi="Times New Roman" w:cs="Times New Roman"/>
                <w:sz w:val="24"/>
                <w:szCs w:val="24"/>
              </w:rPr>
              <w:t xml:space="preserve">Шаманың </w:t>
            </w:r>
            <w:proofErr w:type="gramStart"/>
            <w:r w:rsidRPr="00A741A3">
              <w:rPr>
                <w:rFonts w:ascii="Times New Roman" w:eastAsia="Times New Roman" w:hAnsi="Times New Roman" w:cs="Times New Roman"/>
                <w:sz w:val="24"/>
                <w:szCs w:val="24"/>
              </w:rPr>
              <w:t>мәні,</w:t>
            </w:r>
            <w:r w:rsidRPr="00ED1B27">
              <w:rPr>
                <w:rFonts w:ascii="Times New Roman" w:eastAsia="Times New Roman" w:hAnsi="Times New Roman" w:cs="Times New Roman"/>
                <w:sz w:val="24"/>
                <w:szCs w:val="24"/>
              </w:rPr>
              <w:t>м</w:t>
            </w:r>
            <w:proofErr w:type="gramEnd"/>
            <w:r w:rsidRPr="00ED1B27">
              <w:rPr>
                <w:rFonts w:ascii="Times New Roman" w:eastAsia="Times New Roman" w:hAnsi="Times New Roman" w:cs="Times New Roman"/>
                <w:sz w:val="24"/>
                <w:szCs w:val="24"/>
              </w:rPr>
              <w:t>/с</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80975" cy="22860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p>
        </w:tc>
        <w:tc>
          <w:tcPr>
            <w:tcW w:w="119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95275" cy="228600"/>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p>
        </w:tc>
        <w:tc>
          <w:tcPr>
            <w:tcW w:w="1592"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09600" cy="257175"/>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1440"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94</w:t>
            </w:r>
          </w:p>
        </w:tc>
        <w:tc>
          <w:tcPr>
            <w:tcW w:w="2160" w:type="dxa"/>
            <w:vMerge w:val="restart"/>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09600" cy="390525"/>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0,94</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80975" cy="22860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p>
        </w:tc>
        <w:tc>
          <w:tcPr>
            <w:tcW w:w="119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76225" cy="228600"/>
                  <wp:effectExtent l="0" t="0" r="0" b="0"/>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c>
          <w:tcPr>
            <w:tcW w:w="1592"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09600" cy="257175"/>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1440"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92</w:t>
            </w:r>
          </w:p>
        </w:tc>
        <w:tc>
          <w:tcPr>
            <w:tcW w:w="2160" w:type="dxa"/>
            <w:vMerge/>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spacing w:after="0" w:line="240" w:lineRule="atLeast"/>
              <w:jc w:val="both"/>
              <w:rPr>
                <w:rFonts w:ascii="Times New Roman" w:eastAsia="Times New Roman" w:hAnsi="Times New Roman" w:cs="Times New Roman"/>
                <w:sz w:val="24"/>
                <w:szCs w:val="24"/>
              </w:rPr>
            </w:pPr>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0,92</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47650" cy="228600"/>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p>
        </w:tc>
        <w:tc>
          <w:tcPr>
            <w:tcW w:w="119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i/>
                <w:sz w:val="24"/>
                <w:szCs w:val="24"/>
              </w:rPr>
            </w:pPr>
            <w:proofErr w:type="spellStart"/>
            <w:r w:rsidRPr="00ED1B27">
              <w:rPr>
                <w:rFonts w:ascii="Times New Roman" w:eastAsia="Times New Roman" w:hAnsi="Times New Roman" w:cs="Times New Roman"/>
                <w:i/>
                <w:sz w:val="24"/>
                <w:szCs w:val="24"/>
              </w:rPr>
              <w:t>ab</w:t>
            </w:r>
            <w:proofErr w:type="spellEnd"/>
          </w:p>
        </w:tc>
        <w:tc>
          <w:tcPr>
            <w:tcW w:w="1592"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09600" cy="257175"/>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1440"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31</w:t>
            </w:r>
          </w:p>
        </w:tc>
        <w:tc>
          <w:tcPr>
            <w:tcW w:w="2160" w:type="dxa"/>
            <w:vMerge/>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spacing w:after="0" w:line="240" w:lineRule="atLeast"/>
              <w:jc w:val="both"/>
              <w:rPr>
                <w:rFonts w:ascii="Times New Roman" w:eastAsia="Times New Roman" w:hAnsi="Times New Roman" w:cs="Times New Roman"/>
                <w:sz w:val="24"/>
                <w:szCs w:val="24"/>
              </w:rPr>
            </w:pPr>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0,31</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28600"/>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
        </w:tc>
        <w:tc>
          <w:tcPr>
            <w:tcW w:w="119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76225" cy="228600"/>
                  <wp:effectExtent l="0" t="0" r="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c>
          <w:tcPr>
            <w:tcW w:w="1592"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723900" cy="257175"/>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p>
        </w:tc>
        <w:tc>
          <w:tcPr>
            <w:tcW w:w="1440"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86</w:t>
            </w:r>
          </w:p>
        </w:tc>
        <w:tc>
          <w:tcPr>
            <w:tcW w:w="2160" w:type="dxa"/>
            <w:vMerge/>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spacing w:after="0" w:line="240" w:lineRule="atLeast"/>
              <w:jc w:val="both"/>
              <w:rPr>
                <w:rFonts w:ascii="Times New Roman" w:eastAsia="Times New Roman" w:hAnsi="Times New Roman" w:cs="Times New Roman"/>
                <w:sz w:val="24"/>
                <w:szCs w:val="24"/>
              </w:rPr>
            </w:pPr>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0,86</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228600"/>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119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i/>
                <w:sz w:val="24"/>
                <w:szCs w:val="24"/>
              </w:rPr>
            </w:pPr>
            <w:proofErr w:type="spellStart"/>
            <w:r w:rsidRPr="00ED1B27">
              <w:rPr>
                <w:rFonts w:ascii="Times New Roman" w:eastAsia="Times New Roman" w:hAnsi="Times New Roman" w:cs="Times New Roman"/>
                <w:i/>
                <w:sz w:val="24"/>
                <w:szCs w:val="24"/>
              </w:rPr>
              <w:t>cb</w:t>
            </w:r>
            <w:proofErr w:type="spellEnd"/>
          </w:p>
        </w:tc>
        <w:tc>
          <w:tcPr>
            <w:tcW w:w="1592"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09600" cy="257175"/>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1440"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17</w:t>
            </w:r>
          </w:p>
        </w:tc>
        <w:tc>
          <w:tcPr>
            <w:tcW w:w="2160" w:type="dxa"/>
            <w:vMerge/>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spacing w:after="0" w:line="240" w:lineRule="atLeast"/>
              <w:jc w:val="both"/>
              <w:rPr>
                <w:rFonts w:ascii="Times New Roman" w:eastAsia="Times New Roman" w:hAnsi="Times New Roman" w:cs="Times New Roman"/>
                <w:sz w:val="24"/>
                <w:szCs w:val="24"/>
              </w:rPr>
            </w:pPr>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0,17</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2860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
        </w:tc>
        <w:tc>
          <w:tcPr>
            <w:tcW w:w="6385" w:type="dxa"/>
            <w:gridSpan w:val="4"/>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proofErr w:type="spellStart"/>
            <w:r w:rsidRPr="00A741A3">
              <w:rPr>
                <w:rFonts w:ascii="Times New Roman" w:eastAsia="Times New Roman" w:hAnsi="Times New Roman" w:cs="Times New Roman"/>
                <w:sz w:val="24"/>
                <w:szCs w:val="24"/>
              </w:rPr>
              <w:t>Сағат</w:t>
            </w:r>
            <w:proofErr w:type="spellEnd"/>
            <w:r w:rsidRPr="00A741A3">
              <w:rPr>
                <w:rFonts w:ascii="Times New Roman" w:eastAsia="Times New Roman" w:hAnsi="Times New Roman" w:cs="Times New Roman"/>
                <w:sz w:val="24"/>
                <w:szCs w:val="24"/>
              </w:rPr>
              <w:t xml:space="preserve"> </w:t>
            </w:r>
            <w:proofErr w:type="spellStart"/>
            <w:r w:rsidRPr="00A741A3">
              <w:rPr>
                <w:rFonts w:ascii="Times New Roman" w:eastAsia="Times New Roman" w:hAnsi="Times New Roman" w:cs="Times New Roman"/>
                <w:sz w:val="24"/>
                <w:szCs w:val="24"/>
              </w:rPr>
              <w:t>тілі</w:t>
            </w:r>
            <w:proofErr w:type="spellEnd"/>
            <w:r w:rsidRPr="00A741A3">
              <w:rPr>
                <w:rFonts w:ascii="Times New Roman" w:eastAsia="Times New Roman" w:hAnsi="Times New Roman" w:cs="Times New Roman"/>
                <w:sz w:val="24"/>
                <w:szCs w:val="24"/>
              </w:rPr>
              <w:t xml:space="preserve"> </w:t>
            </w:r>
            <w:proofErr w:type="spellStart"/>
            <w:r w:rsidRPr="00A741A3">
              <w:rPr>
                <w:rFonts w:ascii="Times New Roman" w:eastAsia="Times New Roman" w:hAnsi="Times New Roman" w:cs="Times New Roman"/>
                <w:sz w:val="24"/>
                <w:szCs w:val="24"/>
              </w:rPr>
              <w:t>бойынша</w:t>
            </w:r>
            <w:proofErr w:type="spellEnd"/>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1,55 с</w:t>
            </w:r>
            <w:r w:rsidRPr="00ED1B27">
              <w:rPr>
                <w:rFonts w:ascii="Times New Roman" w:eastAsia="Times New Roman" w:hAnsi="Times New Roman" w:cs="Times New Roman"/>
                <w:sz w:val="24"/>
                <w:szCs w:val="24"/>
                <w:vertAlign w:val="superscript"/>
              </w:rPr>
              <w:t>–1</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2860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
        </w:tc>
        <w:tc>
          <w:tcPr>
            <w:tcW w:w="6385" w:type="dxa"/>
            <w:gridSpan w:val="4"/>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proofErr w:type="spellStart"/>
            <w:r w:rsidRPr="00A741A3">
              <w:rPr>
                <w:rFonts w:ascii="Times New Roman" w:eastAsia="Times New Roman" w:hAnsi="Times New Roman" w:cs="Times New Roman"/>
                <w:sz w:val="24"/>
                <w:szCs w:val="24"/>
              </w:rPr>
              <w:t>Сағат</w:t>
            </w:r>
            <w:proofErr w:type="spellEnd"/>
            <w:r w:rsidRPr="00A741A3">
              <w:rPr>
                <w:rFonts w:ascii="Times New Roman" w:eastAsia="Times New Roman" w:hAnsi="Times New Roman" w:cs="Times New Roman"/>
                <w:sz w:val="24"/>
                <w:szCs w:val="24"/>
              </w:rPr>
              <w:t xml:space="preserve"> </w:t>
            </w:r>
            <w:proofErr w:type="spellStart"/>
            <w:r w:rsidRPr="00A741A3">
              <w:rPr>
                <w:rFonts w:ascii="Times New Roman" w:eastAsia="Times New Roman" w:hAnsi="Times New Roman" w:cs="Times New Roman"/>
                <w:sz w:val="24"/>
                <w:szCs w:val="24"/>
              </w:rPr>
              <w:t>тілі</w:t>
            </w:r>
            <w:proofErr w:type="spellEnd"/>
            <w:r w:rsidRPr="00A741A3">
              <w:rPr>
                <w:rFonts w:ascii="Times New Roman" w:eastAsia="Times New Roman" w:hAnsi="Times New Roman" w:cs="Times New Roman"/>
                <w:sz w:val="24"/>
                <w:szCs w:val="24"/>
              </w:rPr>
              <w:t xml:space="preserve"> </w:t>
            </w:r>
            <w:proofErr w:type="spellStart"/>
            <w:r w:rsidRPr="00A741A3">
              <w:rPr>
                <w:rFonts w:ascii="Times New Roman" w:eastAsia="Times New Roman" w:hAnsi="Times New Roman" w:cs="Times New Roman"/>
                <w:sz w:val="24"/>
                <w:szCs w:val="24"/>
              </w:rPr>
              <w:t>бойынша</w:t>
            </w:r>
            <w:proofErr w:type="spellEnd"/>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4,97 с</w:t>
            </w:r>
            <w:r w:rsidRPr="00ED1B27">
              <w:rPr>
                <w:rFonts w:ascii="Times New Roman" w:eastAsia="Times New Roman" w:hAnsi="Times New Roman" w:cs="Times New Roman"/>
                <w:sz w:val="24"/>
                <w:szCs w:val="24"/>
                <w:vertAlign w:val="superscript"/>
              </w:rPr>
              <w:t>–1</w:t>
            </w:r>
          </w:p>
        </w:tc>
      </w:tr>
      <w:tr w:rsidR="00A741A3" w:rsidRPr="00ED1B27" w:rsidTr="003673CC">
        <w:trPr>
          <w:jc w:val="center"/>
        </w:trPr>
        <w:tc>
          <w:tcPr>
            <w:tcW w:w="164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28600"/>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
        </w:tc>
        <w:tc>
          <w:tcPr>
            <w:tcW w:w="6385" w:type="dxa"/>
            <w:gridSpan w:val="4"/>
            <w:tcBorders>
              <w:top w:val="single" w:sz="4" w:space="0" w:color="auto"/>
              <w:left w:val="single" w:sz="4" w:space="0" w:color="auto"/>
              <w:bottom w:val="single" w:sz="4" w:space="0" w:color="auto"/>
              <w:right w:val="single" w:sz="4" w:space="0" w:color="auto"/>
            </w:tcBorders>
            <w:vAlign w:val="center"/>
            <w:hideMark/>
          </w:tcPr>
          <w:p w:rsidR="00A741A3" w:rsidRPr="00A741A3" w:rsidRDefault="00A741A3" w:rsidP="003673CC">
            <w:pPr>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sidRPr="00A741A3">
              <w:rPr>
                <w:rFonts w:ascii="Times New Roman" w:eastAsia="Times New Roman" w:hAnsi="Times New Roman" w:cs="Times New Roman"/>
                <w:sz w:val="24"/>
                <w:szCs w:val="24"/>
              </w:rPr>
              <w:t>Сағат</w:t>
            </w:r>
            <w:proofErr w:type="spellEnd"/>
            <w:r w:rsidRPr="00A741A3">
              <w:rPr>
                <w:rFonts w:ascii="Times New Roman" w:eastAsia="Times New Roman" w:hAnsi="Times New Roman" w:cs="Times New Roman"/>
                <w:sz w:val="24"/>
                <w:szCs w:val="24"/>
              </w:rPr>
              <w:t xml:space="preserve"> </w:t>
            </w:r>
            <w:proofErr w:type="spellStart"/>
            <w:r w:rsidRPr="00A741A3">
              <w:rPr>
                <w:rFonts w:ascii="Times New Roman" w:eastAsia="Times New Roman" w:hAnsi="Times New Roman" w:cs="Times New Roman"/>
                <w:sz w:val="24"/>
                <w:szCs w:val="24"/>
              </w:rPr>
              <w:t>тілі</w:t>
            </w:r>
            <w:proofErr w:type="spellEnd"/>
            <w:r>
              <w:rPr>
                <w:rFonts w:ascii="Times New Roman" w:eastAsia="Times New Roman" w:hAnsi="Times New Roman" w:cs="Times New Roman"/>
                <w:sz w:val="24"/>
                <w:szCs w:val="24"/>
                <w:lang w:val="kk-KZ"/>
              </w:rPr>
              <w:t>не қарама-қарсы</w:t>
            </w:r>
          </w:p>
        </w:tc>
        <w:tc>
          <w:tcPr>
            <w:tcW w:w="1273" w:type="dxa"/>
            <w:tcBorders>
              <w:top w:val="single" w:sz="4" w:space="0" w:color="auto"/>
              <w:left w:val="single" w:sz="4" w:space="0" w:color="auto"/>
              <w:bottom w:val="single" w:sz="4" w:space="0" w:color="auto"/>
              <w:right w:val="single" w:sz="4" w:space="0" w:color="auto"/>
            </w:tcBorders>
            <w:vAlign w:val="center"/>
            <w:hideMark/>
          </w:tcPr>
          <w:p w:rsidR="00A741A3" w:rsidRPr="00ED1B27" w:rsidRDefault="00A741A3"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0,34 с</w:t>
            </w:r>
            <w:r w:rsidRPr="00ED1B27">
              <w:rPr>
                <w:rFonts w:ascii="Times New Roman" w:eastAsia="Times New Roman" w:hAnsi="Times New Roman" w:cs="Times New Roman"/>
                <w:sz w:val="24"/>
                <w:szCs w:val="24"/>
                <w:vertAlign w:val="superscript"/>
              </w:rPr>
              <w:t>–1</w:t>
            </w:r>
          </w:p>
        </w:tc>
      </w:tr>
    </w:tbl>
    <w:p w:rsidR="006873AD" w:rsidRDefault="006873AD" w:rsidP="006873AD">
      <w:pPr>
        <w:tabs>
          <w:tab w:val="left" w:pos="2730"/>
        </w:tabs>
        <w:jc w:val="both"/>
        <w:rPr>
          <w:rFonts w:ascii="Times New Roman" w:hAnsi="Times New Roman" w:cs="Times New Roman"/>
          <w:sz w:val="24"/>
          <w:szCs w:val="28"/>
          <w:lang w:val="kk-KZ"/>
        </w:rPr>
      </w:pPr>
    </w:p>
    <w:p w:rsidR="00A741A3" w:rsidRPr="004952E4" w:rsidRDefault="00A741A3" w:rsidP="006873AD">
      <w:pPr>
        <w:tabs>
          <w:tab w:val="left" w:pos="2730"/>
        </w:tabs>
        <w:jc w:val="both"/>
        <w:rPr>
          <w:rFonts w:ascii="Times New Roman" w:hAnsi="Times New Roman" w:cs="Times New Roman"/>
          <w:sz w:val="24"/>
          <w:szCs w:val="28"/>
          <w:lang w:val="kk-KZ"/>
        </w:rPr>
      </w:pPr>
      <w:r w:rsidRPr="004952E4">
        <w:rPr>
          <w:rFonts w:ascii="Times New Roman" w:hAnsi="Times New Roman" w:cs="Times New Roman"/>
          <w:sz w:val="24"/>
          <w:szCs w:val="28"/>
          <w:lang w:val="kk-KZ"/>
        </w:rPr>
        <w:t>Механизмнің кинематикалық схемасы</w:t>
      </w:r>
      <w:r w:rsidRPr="004952E4">
        <w:rPr>
          <w:rFonts w:ascii="Times New Roman" w:hAnsi="Times New Roman" w:cs="Times New Roman"/>
          <w:noProof/>
          <w:sz w:val="24"/>
          <w:szCs w:val="28"/>
          <w:lang w:eastAsia="ru-RU"/>
        </w:rPr>
        <w:drawing>
          <wp:inline distT="0" distB="0" distL="0" distR="0">
            <wp:extent cx="657225" cy="390525"/>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3" cstate="print">
                      <a:extLst>
                        <a:ext uri="{28A0092B-C50C-407E-A947-70E740481C1C}">
                          <a14:useLocalDpi xmlns:a14="http://schemas.microsoft.com/office/drawing/2010/main" val="0"/>
                        </a:ext>
                      </a:extLst>
                    </a:blip>
                    <a:srcRect r="30302"/>
                    <a:stretch>
                      <a:fillRect/>
                    </a:stretch>
                  </pic:blipFill>
                  <pic:spPr bwMode="auto">
                    <a:xfrm>
                      <a:off x="0" y="0"/>
                      <a:ext cx="657225" cy="390525"/>
                    </a:xfrm>
                    <a:prstGeom prst="rect">
                      <a:avLst/>
                    </a:prstGeom>
                    <a:noFill/>
                    <a:ln>
                      <a:noFill/>
                    </a:ln>
                  </pic:spPr>
                </pic:pic>
              </a:graphicData>
            </a:graphic>
          </wp:inline>
        </w:drawing>
      </w:r>
      <w:r w:rsidRPr="004952E4">
        <w:rPr>
          <w:rFonts w:ascii="Times New Roman" w:hAnsi="Times New Roman" w:cs="Times New Roman"/>
          <w:noProof/>
          <w:sz w:val="24"/>
          <w:szCs w:val="28"/>
          <w:lang w:eastAsia="ru-RU"/>
        </w:rPr>
        <w:drawing>
          <wp:inline distT="0" distB="0" distL="0" distR="0">
            <wp:extent cx="276225" cy="390525"/>
            <wp:effectExtent l="0" t="0" r="0" b="0"/>
            <wp:docPr id="24"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p>
    <w:p w:rsidR="00A741A3" w:rsidRPr="004952E4" w:rsidRDefault="00A741A3" w:rsidP="006873AD">
      <w:pPr>
        <w:tabs>
          <w:tab w:val="left" w:pos="2730"/>
        </w:tabs>
        <w:jc w:val="both"/>
        <w:rPr>
          <w:rFonts w:ascii="Times New Roman" w:hAnsi="Times New Roman" w:cs="Times New Roman"/>
          <w:sz w:val="24"/>
          <w:szCs w:val="28"/>
          <w:lang w:val="kk-KZ"/>
        </w:rPr>
      </w:pPr>
      <w:r w:rsidRPr="004952E4">
        <w:rPr>
          <w:rFonts w:ascii="Times New Roman" w:hAnsi="Times New Roman" w:cs="Times New Roman"/>
          <w:noProof/>
          <w:sz w:val="24"/>
          <w:szCs w:val="28"/>
          <w:lang w:eastAsia="ru-RU"/>
        </w:rPr>
        <w:drawing>
          <wp:inline distT="0" distB="0" distL="0" distR="0">
            <wp:extent cx="4705350" cy="1724025"/>
            <wp:effectExtent l="0" t="0" r="0" b="0"/>
            <wp:docPr id="264" name="Рисунок 264" descr="Схема+V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Схема+V_1"/>
                    <pic:cNvPicPr>
                      <a:picLocks noChangeAspect="1" noChangeArrowheads="1"/>
                    </pic:cNvPicPr>
                  </pic:nvPicPr>
                  <pic:blipFill>
                    <a:blip r:embed="rId85" cstate="print">
                      <a:extLst>
                        <a:ext uri="{28A0092B-C50C-407E-A947-70E740481C1C}">
                          <a14:useLocalDpi xmlns:a14="http://schemas.microsoft.com/office/drawing/2010/main" val="0"/>
                        </a:ext>
                      </a:extLst>
                    </a:blip>
                    <a:srcRect l="3671" r="5536" b="15143"/>
                    <a:stretch>
                      <a:fillRect/>
                    </a:stretch>
                  </pic:blipFill>
                  <pic:spPr bwMode="auto">
                    <a:xfrm>
                      <a:off x="0" y="0"/>
                      <a:ext cx="4705350" cy="1724025"/>
                    </a:xfrm>
                    <a:prstGeom prst="rect">
                      <a:avLst/>
                    </a:prstGeom>
                    <a:noFill/>
                    <a:ln>
                      <a:noFill/>
                    </a:ln>
                  </pic:spPr>
                </pic:pic>
              </a:graphicData>
            </a:graphic>
          </wp:inline>
        </w:drawing>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i/>
          <w:sz w:val="24"/>
          <w:szCs w:val="24"/>
          <w:lang w:val="kk-KZ"/>
        </w:rPr>
      </w:pPr>
      <w:r w:rsidRPr="004952E4">
        <w:rPr>
          <w:rFonts w:ascii="Times New Roman" w:eastAsia="Times New Roman" w:hAnsi="Times New Roman" w:cs="Times New Roman"/>
          <w:i/>
          <w:sz w:val="24"/>
          <w:szCs w:val="24"/>
          <w:lang w:val="kk-KZ"/>
        </w:rPr>
        <w:lastRenderedPageBreak/>
        <w:t>Жылдамдық жоспары</w:t>
      </w:r>
      <w:r w:rsidRPr="004952E4">
        <w:rPr>
          <w:rFonts w:ascii="Times New Roman" w:eastAsia="Times New Roman" w:hAnsi="Times New Roman" w:cs="Times New Roman"/>
          <w:i/>
          <w:sz w:val="24"/>
          <w:szCs w:val="24"/>
        </w:rPr>
        <w:t xml:space="preserve"> </w:t>
      </w:r>
      <w:r w:rsidRPr="004952E4">
        <w:rPr>
          <w:rFonts w:ascii="Times New Roman" w:eastAsia="Times New Roman" w:hAnsi="Times New Roman" w:cs="Times New Roman"/>
          <w:noProof/>
          <w:sz w:val="24"/>
          <w:szCs w:val="24"/>
          <w:lang w:eastAsia="ru-RU"/>
        </w:rPr>
        <w:drawing>
          <wp:inline distT="0" distB="0" distL="0" distR="0">
            <wp:extent cx="657225" cy="390525"/>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6" cstate="print">
                      <a:extLst>
                        <a:ext uri="{28A0092B-C50C-407E-A947-70E740481C1C}">
                          <a14:useLocalDpi xmlns:a14="http://schemas.microsoft.com/office/drawing/2010/main" val="0"/>
                        </a:ext>
                      </a:extLst>
                    </a:blip>
                    <a:srcRect r="30302"/>
                    <a:stretch>
                      <a:fillRect/>
                    </a:stretch>
                  </pic:blipFill>
                  <pic:spPr bwMode="auto">
                    <a:xfrm>
                      <a:off x="0" y="0"/>
                      <a:ext cx="657225" cy="390525"/>
                    </a:xfrm>
                    <a:prstGeom prst="rect">
                      <a:avLst/>
                    </a:prstGeom>
                    <a:noFill/>
                    <a:ln>
                      <a:noFill/>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342900" cy="390525"/>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3171825" cy="1847850"/>
            <wp:effectExtent l="0" t="0" r="0" b="0"/>
            <wp:docPr id="259" name="Рисунок 259" descr="Скор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Скорости"/>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171825" cy="1847850"/>
                    </a:xfrm>
                    <a:prstGeom prst="rect">
                      <a:avLst/>
                    </a:prstGeom>
                    <a:noFill/>
                    <a:ln>
                      <a:noFill/>
                    </a:ln>
                  </pic:spPr>
                </pic:pic>
              </a:graphicData>
            </a:graphic>
          </wp:inline>
        </w:drawing>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 Буындар нүктелерінің үдеуін және буындардың бұрыштық үдеуін анықтау</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2.2.1.А нүктесінің үдеуін анықтау:</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Бұрыштық</w:t>
      </w:r>
      <w:r w:rsidR="007D6CAF" w:rsidRPr="004952E4">
        <w:rPr>
          <w:rFonts w:ascii="Times New Roman" w:eastAsia="Times New Roman" w:hAnsi="Times New Roman" w:cs="Times New Roman"/>
          <w:noProof/>
          <w:sz w:val="24"/>
          <w:szCs w:val="24"/>
          <w:lang w:eastAsia="ru-RU"/>
        </w:rPr>
        <w:drawing>
          <wp:inline distT="0" distB="0" distL="0" distR="0">
            <wp:extent cx="190500" cy="238125"/>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жылдамдық тұрақты болғандықтан .</w:t>
      </w:r>
      <w:r w:rsidR="007D6CAF" w:rsidRPr="004952E4">
        <w:rPr>
          <w:rFonts w:ascii="Times New Roman" w:eastAsia="Times New Roman" w:hAnsi="Times New Roman" w:cs="Times New Roman"/>
          <w:noProof/>
          <w:position w:val="-12"/>
          <w:sz w:val="24"/>
          <w:szCs w:val="24"/>
          <w:lang w:val="kk-KZ"/>
        </w:rPr>
        <w:t xml:space="preserve"> </w:t>
      </w:r>
      <w:r w:rsidR="007D6CAF" w:rsidRPr="004952E4">
        <w:rPr>
          <w:rFonts w:ascii="Times New Roman" w:eastAsia="Times New Roman" w:hAnsi="Times New Roman" w:cs="Times New Roman"/>
          <w:noProof/>
          <w:sz w:val="24"/>
          <w:szCs w:val="24"/>
          <w:lang w:eastAsia="ru-RU"/>
        </w:rPr>
        <w:drawing>
          <wp:inline distT="0" distB="0" distL="0" distR="0">
            <wp:extent cx="504825" cy="276225"/>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inline>
        </w:drawing>
      </w:r>
    </w:p>
    <w:p w:rsidR="00DB134E" w:rsidRPr="004952E4" w:rsidRDefault="007D6CAF"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2333625" cy="238125"/>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33625" cy="2381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 Үдеу векторы А нүктесінен О1 нүктесіне о1а қисықипіне параллель бағытталған.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Жылдамдық жоспарын таңдаңыз</w:t>
      </w:r>
      <w:r w:rsidR="007D6CAF" w:rsidRPr="004952E4">
        <w:rPr>
          <w:rFonts w:ascii="Times New Roman" w:eastAsia="Times New Roman" w:hAnsi="Times New Roman" w:cs="Times New Roman"/>
          <w:noProof/>
          <w:sz w:val="24"/>
          <w:szCs w:val="24"/>
          <w:lang w:eastAsia="ru-RU"/>
        </w:rPr>
        <w:drawing>
          <wp:inline distT="0" distB="0" distL="0" distR="0">
            <wp:extent cx="1000125" cy="419100"/>
            <wp:effectExtent l="0" t="0" r="0" b="0"/>
            <wp:docPr id="246"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 Табамыз </w:t>
      </w:r>
      <w:r w:rsidR="007D6CAF" w:rsidRPr="004952E4">
        <w:rPr>
          <w:rFonts w:ascii="Times New Roman" w:eastAsia="Times New Roman" w:hAnsi="Times New Roman" w:cs="Times New Roman"/>
          <w:noProof/>
          <w:sz w:val="24"/>
          <w:szCs w:val="24"/>
          <w:lang w:eastAsia="ru-RU"/>
        </w:rPr>
        <w:drawing>
          <wp:inline distT="0" distB="0" distL="0" distR="0">
            <wp:extent cx="200025" cy="25717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кесінді, изображающий векторы жеделдету жоспарында: </w:t>
      </w:r>
      <w:r w:rsidR="007D6CAF" w:rsidRPr="004952E4">
        <w:rPr>
          <w:rFonts w:ascii="Times New Roman" w:eastAsia="Times New Roman" w:hAnsi="Times New Roman" w:cs="Times New Roman"/>
          <w:noProof/>
          <w:sz w:val="24"/>
          <w:szCs w:val="24"/>
          <w:lang w:eastAsia="ru-RU"/>
        </w:rPr>
        <w:drawing>
          <wp:inline distT="0" distB="0" distL="0" distR="0">
            <wp:extent cx="1419225" cy="428625"/>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94" cstate="print">
                      <a:extLst>
                        <a:ext uri="{28A0092B-C50C-407E-A947-70E740481C1C}">
                          <a14:useLocalDpi xmlns:a14="http://schemas.microsoft.com/office/drawing/2010/main" val="0"/>
                        </a:ext>
                      </a:extLst>
                    </a:blip>
                    <a:srcRect r="13373"/>
                    <a:stretch>
                      <a:fillRect/>
                    </a:stretch>
                  </pic:blipFill>
                  <pic:spPr bwMode="auto">
                    <a:xfrm>
                      <a:off x="0" y="0"/>
                      <a:ext cx="1419225" cy="4286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мм. - Дан полюсі жоспарын үдеулердің pa откладываем бұл кесінді қатарлас бағыттағы АО1.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2.2.2. Анықтау жеделдету нүктелері: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Векторлық теңдеуді жазамыз: </w:t>
      </w:r>
      <w:r w:rsidR="007D6CAF" w:rsidRPr="004952E4">
        <w:rPr>
          <w:rFonts w:ascii="Times New Roman" w:eastAsia="Times New Roman" w:hAnsi="Times New Roman" w:cs="Times New Roman"/>
          <w:noProof/>
          <w:sz w:val="24"/>
          <w:szCs w:val="24"/>
          <w:lang w:eastAsia="ru-RU"/>
        </w:rPr>
        <w:drawing>
          <wp:inline distT="0" distB="0" distL="0" distR="0">
            <wp:extent cx="838200" cy="257175"/>
            <wp:effectExtent l="0" t="0" r="0" b="0"/>
            <wp:docPr id="252"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Салыстырмалы </w:t>
      </w:r>
      <w:r w:rsidR="007D6CAF" w:rsidRPr="004952E4">
        <w:rPr>
          <w:rFonts w:ascii="Times New Roman" w:eastAsia="Times New Roman" w:hAnsi="Times New Roman" w:cs="Times New Roman"/>
          <w:noProof/>
          <w:sz w:val="24"/>
          <w:szCs w:val="24"/>
          <w:lang w:eastAsia="ru-RU"/>
        </w:rPr>
        <w:drawing>
          <wp:inline distT="0" distB="0" distL="0" distR="0">
            <wp:extent cx="257175" cy="257175"/>
            <wp:effectExtent l="0" t="0" r="0" b="0"/>
            <wp:docPr id="253"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үдеудің векторы қалыпты және жанама компоненттерге бөлінеді:</w:t>
      </w:r>
      <w:r w:rsidR="007D6CAF" w:rsidRPr="004952E4">
        <w:rPr>
          <w:rFonts w:ascii="Times New Roman" w:eastAsia="Times New Roman" w:hAnsi="Times New Roman" w:cs="Times New Roman"/>
          <w:noProof/>
          <w:position w:val="-12"/>
          <w:sz w:val="24"/>
          <w:szCs w:val="24"/>
          <w:lang w:val="kk-KZ"/>
        </w:rPr>
        <w:t xml:space="preserve"> </w:t>
      </w:r>
      <w:r w:rsidR="007D6CAF" w:rsidRPr="004952E4">
        <w:rPr>
          <w:rFonts w:ascii="Times New Roman" w:eastAsia="Times New Roman" w:hAnsi="Times New Roman" w:cs="Times New Roman"/>
          <w:noProof/>
          <w:sz w:val="24"/>
          <w:szCs w:val="24"/>
          <w:lang w:eastAsia="ru-RU"/>
        </w:rPr>
        <w:drawing>
          <wp:inline distT="0" distB="0" distL="0" distR="0">
            <wp:extent cx="1076325" cy="304800"/>
            <wp:effectExtent l="0" t="0" r="0" b="0"/>
            <wp:docPr id="265"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76325" cy="3048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Қалыпты салыстырмалы жеделдету:</w:t>
      </w:r>
      <w:r w:rsidR="007D6CAF" w:rsidRPr="004952E4">
        <w:rPr>
          <w:rFonts w:ascii="Times New Roman" w:eastAsia="Times New Roman" w:hAnsi="Times New Roman" w:cs="Times New Roman"/>
          <w:noProof/>
          <w:position w:val="-12"/>
          <w:sz w:val="24"/>
          <w:szCs w:val="24"/>
        </w:rPr>
        <w:t xml:space="preserve"> </w:t>
      </w:r>
      <w:r w:rsidR="007D6CAF" w:rsidRPr="004952E4">
        <w:rPr>
          <w:rFonts w:ascii="Times New Roman" w:eastAsia="Times New Roman" w:hAnsi="Times New Roman" w:cs="Times New Roman"/>
          <w:noProof/>
          <w:sz w:val="24"/>
          <w:szCs w:val="24"/>
          <w:lang w:eastAsia="ru-RU"/>
        </w:rPr>
        <w:drawing>
          <wp:inline distT="0" distB="0" distL="0" distR="0">
            <wp:extent cx="2000250" cy="238125"/>
            <wp:effectExtent l="0" t="0" r="0" b="0"/>
            <wp:docPr id="295"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cstate="print">
                      <a:extLst>
                        <a:ext uri="{28A0092B-C50C-407E-A947-70E740481C1C}">
                          <a14:useLocalDpi xmlns:a14="http://schemas.microsoft.com/office/drawing/2010/main" val="0"/>
                        </a:ext>
                      </a:extLst>
                    </a:blip>
                    <a:srcRect r="14980"/>
                    <a:stretch>
                      <a:fillRect/>
                    </a:stretch>
                  </pic:blipFill>
                  <pic:spPr bwMode="auto">
                    <a:xfrm>
                      <a:off x="0" y="0"/>
                      <a:ext cx="2000250"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м/с2.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Жоспардағы </w:t>
      </w:r>
      <w:r w:rsidR="007D6CAF" w:rsidRPr="004952E4">
        <w:rPr>
          <w:rFonts w:ascii="Times New Roman" w:eastAsia="Times New Roman" w:hAnsi="Times New Roman" w:cs="Times New Roman"/>
          <w:noProof/>
          <w:sz w:val="24"/>
          <w:szCs w:val="24"/>
          <w:lang w:eastAsia="ru-RU"/>
        </w:rPr>
        <w:drawing>
          <wp:inline distT="0" distB="0" distL="0" distR="0">
            <wp:extent cx="257175" cy="276225"/>
            <wp:effectExtent l="0" t="0" r="0" b="0"/>
            <wp:docPr id="303"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үдеудің векторын бейнелейтін бөлікті табамыз:</w:t>
      </w:r>
    </w:p>
    <w:p w:rsidR="00DB134E" w:rsidRPr="004952E4" w:rsidRDefault="007D6CAF"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352550" cy="457200"/>
            <wp:effectExtent l="0" t="0" r="0" b="0"/>
            <wp:docPr id="306"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0" cstate="print">
                      <a:extLst>
                        <a:ext uri="{28A0092B-C50C-407E-A947-70E740481C1C}">
                          <a14:useLocalDpi xmlns:a14="http://schemas.microsoft.com/office/drawing/2010/main" val="0"/>
                        </a:ext>
                      </a:extLst>
                    </a:blip>
                    <a:srcRect r="14970"/>
                    <a:stretch>
                      <a:fillRect/>
                    </a:stretch>
                  </pic:blipFill>
                  <pic:spPr bwMode="auto">
                    <a:xfrm>
                      <a:off x="0" y="0"/>
                      <a:ext cx="1352550" cy="4572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мм</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Жылдамдату жоспарын құруды жалғастырамыз. Үдеу </w:t>
      </w:r>
      <w:r w:rsidR="007D6CAF" w:rsidRPr="004952E4">
        <w:rPr>
          <w:rFonts w:ascii="Times New Roman" w:eastAsia="Times New Roman" w:hAnsi="Times New Roman" w:cs="Times New Roman"/>
          <w:noProof/>
          <w:sz w:val="24"/>
          <w:szCs w:val="24"/>
          <w:lang w:eastAsia="ru-RU"/>
        </w:rPr>
        <w:drawing>
          <wp:inline distT="0" distB="0" distL="0" distR="0">
            <wp:extent cx="257175" cy="276225"/>
            <wp:effectExtent l="0" t="0" r="0" b="0"/>
            <wp:docPr id="307"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векторы АВ параллель бағытталған. Үдеу жоспарының А нүктесінен В нүктесінен А нүктесіне дейін көрсетілген бағытта an кесіндісін кейінге қалдырамыз.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Үдеу </w:t>
      </w:r>
      <w:r w:rsidR="007D6CAF" w:rsidRPr="004952E4">
        <w:rPr>
          <w:rFonts w:ascii="Times New Roman" w:eastAsia="Times New Roman" w:hAnsi="Times New Roman" w:cs="Times New Roman"/>
          <w:noProof/>
          <w:sz w:val="24"/>
          <w:szCs w:val="24"/>
          <w:lang w:eastAsia="ru-RU"/>
        </w:rPr>
        <w:drawing>
          <wp:inline distT="0" distB="0" distL="0" distR="0">
            <wp:extent cx="257175" cy="276225"/>
            <wp:effectExtent l="0" t="0" r="0" b="0"/>
            <wp:docPr id="311"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векторы АВ перпендикуляр бағытталған. Бұл бағытты жеделдету жоспарының N нүктесінен жүргіземіз.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Жылдамдату </w:t>
      </w:r>
      <w:r w:rsidR="007D6CAF" w:rsidRPr="004952E4">
        <w:rPr>
          <w:rFonts w:ascii="Times New Roman" w:eastAsia="Times New Roman" w:hAnsi="Times New Roman" w:cs="Times New Roman"/>
          <w:noProof/>
          <w:sz w:val="24"/>
          <w:szCs w:val="24"/>
          <w:lang w:eastAsia="ru-RU"/>
        </w:rPr>
        <w:drawing>
          <wp:inline distT="0" distB="0" distL="0" distR="0">
            <wp:extent cx="200025" cy="257175"/>
            <wp:effectExtent l="0" t="0" r="0" b="0"/>
            <wp:docPr id="31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002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векторы қалыпты және жанама компоненттерге:</w:t>
      </w:r>
    </w:p>
    <w:p w:rsidR="00DB134E" w:rsidRPr="004952E4" w:rsidRDefault="007D6CAF"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790575" cy="276225"/>
            <wp:effectExtent l="0" t="0" r="0" b="0"/>
            <wp:docPr id="326"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90575" cy="2762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Қалыпты жеделдету:</w:t>
      </w:r>
      <w:r w:rsidR="007D6CAF" w:rsidRPr="004952E4">
        <w:rPr>
          <w:rFonts w:ascii="Times New Roman" w:eastAsia="Times New Roman" w:hAnsi="Times New Roman" w:cs="Times New Roman"/>
          <w:noProof/>
          <w:position w:val="-12"/>
          <w:sz w:val="24"/>
          <w:szCs w:val="24"/>
          <w:lang w:val="kk-KZ"/>
        </w:rPr>
        <w:t xml:space="preserve"> </w:t>
      </w:r>
      <w:r w:rsidR="007D6CAF" w:rsidRPr="004952E4">
        <w:rPr>
          <w:rFonts w:ascii="Times New Roman" w:eastAsia="Times New Roman" w:hAnsi="Times New Roman" w:cs="Times New Roman"/>
          <w:noProof/>
          <w:sz w:val="24"/>
          <w:szCs w:val="24"/>
          <w:lang w:eastAsia="ru-RU"/>
        </w:rPr>
        <w:drawing>
          <wp:inline distT="0" distB="0" distL="0" distR="0">
            <wp:extent cx="2171700" cy="238125"/>
            <wp:effectExtent l="0" t="0" r="0" b="0"/>
            <wp:docPr id="327"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05" cstate="print">
                      <a:extLst>
                        <a:ext uri="{28A0092B-C50C-407E-A947-70E740481C1C}">
                          <a14:useLocalDpi xmlns:a14="http://schemas.microsoft.com/office/drawing/2010/main" val="0"/>
                        </a:ext>
                      </a:extLst>
                    </a:blip>
                    <a:srcRect r="13962"/>
                    <a:stretch>
                      <a:fillRect/>
                    </a:stretch>
                  </pic:blipFill>
                  <pic:spPr bwMode="auto">
                    <a:xfrm>
                      <a:off x="0" y="0"/>
                      <a:ext cx="2171700"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м/с2.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lastRenderedPageBreak/>
        <w:t xml:space="preserve">Жоспардағы </w:t>
      </w:r>
      <w:r w:rsidR="007D6CAF" w:rsidRPr="004952E4">
        <w:rPr>
          <w:rFonts w:ascii="Times New Roman" w:eastAsia="Times New Roman" w:hAnsi="Times New Roman" w:cs="Times New Roman"/>
          <w:noProof/>
          <w:sz w:val="24"/>
          <w:szCs w:val="24"/>
          <w:lang w:eastAsia="ru-RU"/>
        </w:rPr>
        <w:drawing>
          <wp:inline distT="0" distB="0" distL="0" distR="0">
            <wp:extent cx="219075" cy="276225"/>
            <wp:effectExtent l="0" t="0" r="0" b="0"/>
            <wp:docPr id="329"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9075"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үдеудің векторын</w:t>
      </w:r>
      <w:r w:rsidR="007D6CAF" w:rsidRPr="004952E4">
        <w:rPr>
          <w:rFonts w:ascii="Times New Roman" w:eastAsia="Times New Roman" w:hAnsi="Times New Roman" w:cs="Times New Roman"/>
          <w:sz w:val="24"/>
          <w:szCs w:val="24"/>
          <w:lang w:val="kk-KZ"/>
        </w:rPr>
        <w:t xml:space="preserve"> бейнелейтін кесінді табамыз:</w:t>
      </w:r>
      <w:r w:rsidR="007D6CAF" w:rsidRPr="004952E4">
        <w:rPr>
          <w:rFonts w:ascii="Times New Roman" w:eastAsia="Times New Roman" w:hAnsi="Times New Roman" w:cs="Times New Roman"/>
          <w:noProof/>
          <w:sz w:val="24"/>
          <w:szCs w:val="24"/>
          <w:lang w:val="kk-KZ"/>
        </w:rPr>
        <w:t xml:space="preserve"> </w:t>
      </w:r>
      <w:r w:rsidR="007D6CAF" w:rsidRPr="004952E4">
        <w:rPr>
          <w:rFonts w:ascii="Times New Roman" w:eastAsia="Times New Roman" w:hAnsi="Times New Roman" w:cs="Times New Roman"/>
          <w:noProof/>
          <w:sz w:val="24"/>
          <w:szCs w:val="24"/>
          <w:lang w:eastAsia="ru-RU"/>
        </w:rPr>
        <w:drawing>
          <wp:inline distT="0" distB="0" distL="0" distR="0">
            <wp:extent cx="1362075" cy="457200"/>
            <wp:effectExtent l="0" t="0" r="0" b="0"/>
            <wp:docPr id="332"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7" cstate="print">
                      <a:extLst>
                        <a:ext uri="{28A0092B-C50C-407E-A947-70E740481C1C}">
                          <a14:useLocalDpi xmlns:a14="http://schemas.microsoft.com/office/drawing/2010/main" val="0"/>
                        </a:ext>
                      </a:extLst>
                    </a:blip>
                    <a:srcRect r="15384"/>
                    <a:stretch>
                      <a:fillRect/>
                    </a:stretch>
                  </pic:blipFill>
                  <pic:spPr bwMode="auto">
                    <a:xfrm>
                      <a:off x="0" y="0"/>
                      <a:ext cx="1362075" cy="457200"/>
                    </a:xfrm>
                    <a:prstGeom prst="rect">
                      <a:avLst/>
                    </a:prstGeom>
                    <a:noFill/>
                    <a:ln>
                      <a:noFill/>
                    </a:ln>
                  </pic:spPr>
                </pic:pic>
              </a:graphicData>
            </a:graphic>
          </wp:inline>
        </w:drawing>
      </w:r>
      <w:r w:rsidR="007D6CAF"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sz w:val="24"/>
          <w:szCs w:val="24"/>
          <w:lang w:val="kk-KZ"/>
        </w:rPr>
        <w:t>.</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Жылдамдату жоспарын құруды жалғастырамыз. Жылдамдату </w:t>
      </w:r>
      <w:r w:rsidR="00272717" w:rsidRPr="004952E4">
        <w:rPr>
          <w:rFonts w:ascii="Times New Roman" w:eastAsia="Times New Roman" w:hAnsi="Times New Roman" w:cs="Times New Roman"/>
          <w:noProof/>
          <w:sz w:val="24"/>
          <w:szCs w:val="24"/>
          <w:lang w:eastAsia="ru-RU"/>
        </w:rPr>
        <w:drawing>
          <wp:inline distT="0" distB="0" distL="0" distR="0">
            <wp:extent cx="200025" cy="276225"/>
            <wp:effectExtent l="0" t="0" r="0" b="0"/>
            <wp:docPr id="335"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0025"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векторы </w:t>
      </w:r>
      <w:r w:rsidR="00272717" w:rsidRPr="004952E4">
        <w:rPr>
          <w:rFonts w:ascii="Times New Roman" w:eastAsia="Times New Roman" w:hAnsi="Times New Roman" w:cs="Times New Roman"/>
          <w:i/>
          <w:sz w:val="24"/>
          <w:szCs w:val="24"/>
          <w:lang w:val="kk-KZ"/>
        </w:rPr>
        <w:t>ВO</w:t>
      </w:r>
      <w:r w:rsidR="00272717" w:rsidRPr="004952E4">
        <w:rPr>
          <w:rFonts w:ascii="Times New Roman" w:eastAsia="Times New Roman" w:hAnsi="Times New Roman" w:cs="Times New Roman"/>
          <w:i/>
          <w:sz w:val="24"/>
          <w:szCs w:val="24"/>
          <w:vertAlign w:val="subscript"/>
          <w:lang w:val="kk-KZ"/>
        </w:rPr>
        <w:t>2</w:t>
      </w:r>
      <w:r w:rsidR="00272717" w:rsidRPr="004952E4">
        <w:rPr>
          <w:rFonts w:ascii="Times New Roman" w:eastAsia="Times New Roman" w:hAnsi="Times New Roman" w:cs="Times New Roman"/>
          <w:i/>
          <w:sz w:val="24"/>
          <w:szCs w:val="24"/>
          <w:lang w:val="kk-KZ"/>
        </w:rPr>
        <w:t>.</w:t>
      </w:r>
      <w:r w:rsidR="00272717"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sz w:val="24"/>
          <w:szCs w:val="24"/>
          <w:lang w:val="kk-KZ"/>
        </w:rPr>
        <w:t>параллель бағытталған. Бөлікті</w:t>
      </w:r>
      <w:r w:rsidR="00272717" w:rsidRPr="004952E4">
        <w:rPr>
          <w:rFonts w:ascii="Times New Roman" w:eastAsia="Times New Roman" w:hAnsi="Times New Roman" w:cs="Times New Roman"/>
          <w:noProof/>
          <w:sz w:val="24"/>
          <w:szCs w:val="24"/>
          <w:lang w:eastAsia="ru-RU"/>
        </w:rPr>
        <w:drawing>
          <wp:inline distT="0" distB="0" distL="0" distR="0">
            <wp:extent cx="333375" cy="228600"/>
            <wp:effectExtent l="0" t="0" r="0" b="0"/>
            <wp:docPr id="337"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үдеу жоспарының </w:t>
      </w:r>
      <w:r w:rsidR="00272717" w:rsidRPr="004952E4">
        <w:rPr>
          <w:rFonts w:ascii="Times New Roman" w:eastAsia="Times New Roman" w:hAnsi="Times New Roman" w:cs="Times New Roman"/>
          <w:noProof/>
          <w:sz w:val="24"/>
          <w:szCs w:val="24"/>
          <w:lang w:eastAsia="ru-RU"/>
        </w:rPr>
        <w:drawing>
          <wp:inline distT="0" distB="0" distL="0" distR="0">
            <wp:extent cx="200025" cy="228600"/>
            <wp:effectExtent l="0" t="0" r="0" b="0"/>
            <wp:docPr id="338"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нүктесінен В нүктесінен </w:t>
      </w:r>
      <w:r w:rsidR="00272717" w:rsidRPr="004952E4">
        <w:rPr>
          <w:rFonts w:ascii="Times New Roman" w:eastAsia="Times New Roman" w:hAnsi="Times New Roman" w:cs="Times New Roman"/>
          <w:i/>
          <w:sz w:val="24"/>
          <w:szCs w:val="24"/>
          <w:lang w:val="kk-KZ"/>
        </w:rPr>
        <w:t>O</w:t>
      </w:r>
      <w:r w:rsidR="00272717" w:rsidRPr="004952E4">
        <w:rPr>
          <w:rFonts w:ascii="Times New Roman" w:eastAsia="Times New Roman" w:hAnsi="Times New Roman" w:cs="Times New Roman"/>
          <w:i/>
          <w:sz w:val="24"/>
          <w:szCs w:val="24"/>
          <w:vertAlign w:val="subscript"/>
          <w:lang w:val="kk-KZ"/>
        </w:rPr>
        <w:t>2</w:t>
      </w:r>
      <w:r w:rsidR="00272717"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sz w:val="24"/>
          <w:szCs w:val="24"/>
          <w:lang w:val="kk-KZ"/>
        </w:rPr>
        <w:t xml:space="preserve">нүктесіне көрсетілген бағытта кейінге қалдырамыз. </w:t>
      </w:r>
      <w:r w:rsidR="00272717" w:rsidRPr="004952E4">
        <w:rPr>
          <w:rFonts w:ascii="Times New Roman" w:eastAsia="Times New Roman" w:hAnsi="Times New Roman" w:cs="Times New Roman"/>
          <w:noProof/>
          <w:sz w:val="24"/>
          <w:szCs w:val="24"/>
          <w:lang w:eastAsia="ru-RU"/>
        </w:rPr>
        <w:drawing>
          <wp:inline distT="0" distB="0" distL="0" distR="0">
            <wp:extent cx="219075" cy="314325"/>
            <wp:effectExtent l="0" t="0" r="0" b="0"/>
            <wp:docPr id="345"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19075" cy="3143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Жылдамдату векторы</w:t>
      </w:r>
      <w:r w:rsidR="00272717" w:rsidRPr="004952E4">
        <w:rPr>
          <w:rFonts w:ascii="Times New Roman" w:eastAsia="Times New Roman" w:hAnsi="Times New Roman" w:cs="Times New Roman"/>
          <w:i/>
          <w:sz w:val="24"/>
          <w:szCs w:val="24"/>
        </w:rPr>
        <w:t xml:space="preserve"> В</w:t>
      </w:r>
      <w:r w:rsidR="00272717" w:rsidRPr="004952E4">
        <w:rPr>
          <w:rFonts w:ascii="Times New Roman" w:eastAsia="Times New Roman" w:hAnsi="Times New Roman" w:cs="Times New Roman"/>
          <w:i/>
          <w:sz w:val="24"/>
          <w:szCs w:val="24"/>
          <w:lang w:val="en-US"/>
        </w:rPr>
        <w:t>O</w:t>
      </w:r>
      <w:r w:rsidR="00272717" w:rsidRPr="004952E4">
        <w:rPr>
          <w:rFonts w:ascii="Times New Roman" w:eastAsia="Times New Roman" w:hAnsi="Times New Roman" w:cs="Times New Roman"/>
          <w:i/>
          <w:sz w:val="24"/>
          <w:szCs w:val="24"/>
          <w:vertAlign w:val="subscript"/>
        </w:rPr>
        <w:t>2</w:t>
      </w:r>
      <w:r w:rsidR="00272717" w:rsidRPr="004952E4">
        <w:rPr>
          <w:rFonts w:ascii="Times New Roman" w:eastAsia="Times New Roman" w:hAnsi="Times New Roman" w:cs="Times New Roman"/>
          <w:sz w:val="24"/>
          <w:szCs w:val="24"/>
        </w:rPr>
        <w:t xml:space="preserve">. </w:t>
      </w:r>
      <w:r w:rsidRPr="004952E4">
        <w:rPr>
          <w:rFonts w:ascii="Times New Roman" w:eastAsia="Times New Roman" w:hAnsi="Times New Roman" w:cs="Times New Roman"/>
          <w:sz w:val="24"/>
          <w:szCs w:val="24"/>
          <w:lang w:val="kk-KZ"/>
        </w:rPr>
        <w:t xml:space="preserve"> перпендикуляр бағытталған. Бұл бағытты жылдамдату жоспарының m нүктесінен жүргіземіз. Көрсетілген бағыттардағы N және m нүктелерінен жүргізілген екі түзу сызық b нүктесінде қиылысады.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Жылдамдату шамаларын табамыз. Измеряя ұзындығының алынған кесінділер және умножая олардың ауқымы ,</w:t>
      </w:r>
      <w:r w:rsidR="00272717" w:rsidRPr="004952E4">
        <w:rPr>
          <w:rFonts w:ascii="Times New Roman" w:eastAsia="Times New Roman" w:hAnsi="Times New Roman" w:cs="Times New Roman"/>
          <w:noProof/>
          <w:position w:val="-12"/>
          <w:sz w:val="24"/>
          <w:szCs w:val="24"/>
          <w:lang w:val="kk-KZ"/>
        </w:rPr>
        <w:t xml:space="preserve"> </w:t>
      </w:r>
      <w:r w:rsidR="00272717" w:rsidRPr="004952E4">
        <w:rPr>
          <w:rFonts w:ascii="Times New Roman" w:eastAsia="Times New Roman" w:hAnsi="Times New Roman" w:cs="Times New Roman"/>
          <w:noProof/>
          <w:sz w:val="24"/>
          <w:szCs w:val="24"/>
          <w:lang w:eastAsia="ru-RU"/>
        </w:rPr>
        <w:drawing>
          <wp:inline distT="0" distB="0" distL="0" distR="0">
            <wp:extent cx="190500" cy="228600"/>
            <wp:effectExtent l="0" t="0" r="0" b="0"/>
            <wp:docPr id="347"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аламыз: </w:t>
      </w:r>
    </w:p>
    <w:p w:rsidR="00DB134E" w:rsidRPr="004952E4" w:rsidRDefault="0027271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838325" cy="238125"/>
            <wp:effectExtent l="0" t="0" r="0" b="0"/>
            <wp:docPr id="386"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3" cstate="print">
                      <a:extLst>
                        <a:ext uri="{28A0092B-C50C-407E-A947-70E740481C1C}">
                          <a14:useLocalDpi xmlns:a14="http://schemas.microsoft.com/office/drawing/2010/main" val="0"/>
                        </a:ext>
                      </a:extLst>
                    </a:blip>
                    <a:srcRect r="15350"/>
                    <a:stretch>
                      <a:fillRect/>
                    </a:stretch>
                  </pic:blipFill>
                  <pic:spPr bwMode="auto">
                    <a:xfrm>
                      <a:off x="0" y="0"/>
                      <a:ext cx="1838325" cy="2381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м / с2;</w:t>
      </w:r>
    </w:p>
    <w:p w:rsidR="00DB134E" w:rsidRPr="004952E4" w:rsidRDefault="0027271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905000" cy="238125"/>
            <wp:effectExtent l="0" t="0" r="0" b="0"/>
            <wp:docPr id="38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14" cstate="print">
                      <a:extLst>
                        <a:ext uri="{28A0092B-C50C-407E-A947-70E740481C1C}">
                          <a14:useLocalDpi xmlns:a14="http://schemas.microsoft.com/office/drawing/2010/main" val="0"/>
                        </a:ext>
                      </a:extLst>
                    </a:blip>
                    <a:srcRect r="14163"/>
                    <a:stretch>
                      <a:fillRect/>
                    </a:stretch>
                  </pic:blipFill>
                  <pic:spPr bwMode="auto">
                    <a:xfrm>
                      <a:off x="0" y="0"/>
                      <a:ext cx="1905000" cy="2381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м / 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w:t>
      </w:r>
      <w:r w:rsidR="00272717" w:rsidRPr="004952E4">
        <w:rPr>
          <w:rFonts w:ascii="Times New Roman" w:eastAsia="Times New Roman" w:hAnsi="Times New Roman" w:cs="Times New Roman"/>
          <w:noProof/>
          <w:sz w:val="24"/>
          <w:szCs w:val="24"/>
          <w:lang w:eastAsia="ru-RU"/>
        </w:rPr>
        <w:drawing>
          <wp:inline distT="0" distB="0" distL="0" distR="0">
            <wp:extent cx="1828800" cy="238125"/>
            <wp:effectExtent l="0" t="0" r="0" b="0"/>
            <wp:docPr id="421"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5" cstate="print">
                      <a:extLst>
                        <a:ext uri="{28A0092B-C50C-407E-A947-70E740481C1C}">
                          <a14:useLocalDpi xmlns:a14="http://schemas.microsoft.com/office/drawing/2010/main" val="0"/>
                        </a:ext>
                      </a:extLst>
                    </a:blip>
                    <a:srcRect r="15790"/>
                    <a:stretch>
                      <a:fillRect/>
                    </a:stretch>
                  </pic:blipFill>
                  <pic:spPr bwMode="auto">
                    <a:xfrm>
                      <a:off x="0" y="0"/>
                      <a:ext cx="1828800"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м / с2;</w:t>
      </w:r>
    </w:p>
    <w:p w:rsidR="00DB134E" w:rsidRPr="004952E4" w:rsidRDefault="0027271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828800" cy="238125"/>
            <wp:effectExtent l="0" t="0" r="0" b="0"/>
            <wp:docPr id="422"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6" cstate="print">
                      <a:extLst>
                        <a:ext uri="{28A0092B-C50C-407E-A947-70E740481C1C}">
                          <a14:useLocalDpi xmlns:a14="http://schemas.microsoft.com/office/drawing/2010/main" val="0"/>
                        </a:ext>
                      </a:extLst>
                    </a:blip>
                    <a:srcRect r="15419"/>
                    <a:stretch>
                      <a:fillRect/>
                    </a:stretch>
                  </pic:blipFill>
                  <pic:spPr bwMode="auto">
                    <a:xfrm>
                      <a:off x="0" y="0"/>
                      <a:ext cx="1828800" cy="2381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м / 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2.2.3. C нүктесінің үдеуін анықтау: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Векторлық теңдеуді жазамыз: </w:t>
      </w:r>
      <w:r w:rsidR="00272717" w:rsidRPr="004952E4">
        <w:rPr>
          <w:rFonts w:ascii="Times New Roman" w:eastAsia="Times New Roman" w:hAnsi="Times New Roman" w:cs="Times New Roman"/>
          <w:noProof/>
          <w:sz w:val="24"/>
          <w:szCs w:val="24"/>
          <w:lang w:eastAsia="ru-RU"/>
        </w:rPr>
        <w:drawing>
          <wp:inline distT="0" distB="0" distL="0" distR="0">
            <wp:extent cx="847725" cy="257175"/>
            <wp:effectExtent l="0" t="0" r="0" b="0"/>
            <wp:docPr id="423"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Салыстырмалы үдеудің</w:t>
      </w:r>
      <w:r w:rsidR="00272717" w:rsidRPr="004952E4">
        <w:rPr>
          <w:rFonts w:ascii="Times New Roman" w:eastAsia="Times New Roman" w:hAnsi="Times New Roman" w:cs="Times New Roman"/>
          <w:noProof/>
          <w:sz w:val="24"/>
          <w:szCs w:val="24"/>
          <w:lang w:eastAsia="ru-RU"/>
        </w:rPr>
        <w:drawing>
          <wp:inline distT="0" distB="0" distL="0" distR="0">
            <wp:extent cx="257175" cy="257175"/>
            <wp:effectExtent l="0" t="0" r="0" b="0"/>
            <wp:docPr id="424"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векторы қалыпты және жанама компоненттерге бөлінеді:</w:t>
      </w:r>
      <w:r w:rsidR="00272717" w:rsidRPr="004952E4">
        <w:rPr>
          <w:rFonts w:ascii="Times New Roman" w:eastAsia="Times New Roman" w:hAnsi="Times New Roman" w:cs="Times New Roman"/>
          <w:noProof/>
          <w:position w:val="-12"/>
          <w:sz w:val="24"/>
          <w:szCs w:val="24"/>
          <w:lang w:val="kk-KZ"/>
        </w:rPr>
        <w:t xml:space="preserve"> </w:t>
      </w:r>
      <w:r w:rsidR="00272717" w:rsidRPr="004952E4">
        <w:rPr>
          <w:rFonts w:ascii="Times New Roman" w:eastAsia="Times New Roman" w:hAnsi="Times New Roman" w:cs="Times New Roman"/>
          <w:noProof/>
          <w:sz w:val="24"/>
          <w:szCs w:val="24"/>
          <w:lang w:eastAsia="ru-RU"/>
        </w:rPr>
        <w:drawing>
          <wp:inline distT="0" distB="0" distL="0" distR="0">
            <wp:extent cx="952500" cy="276225"/>
            <wp:effectExtent l="0" t="0" r="0" b="0"/>
            <wp:docPr id="425"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52500"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Қалыпты салыстырмалы жеделдету тең:</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w:t>
      </w:r>
      <w:r w:rsidR="00272717" w:rsidRPr="004952E4">
        <w:rPr>
          <w:rFonts w:ascii="Times New Roman" w:eastAsia="Times New Roman" w:hAnsi="Times New Roman" w:cs="Times New Roman"/>
          <w:noProof/>
          <w:sz w:val="24"/>
          <w:szCs w:val="24"/>
          <w:lang w:eastAsia="ru-RU"/>
        </w:rPr>
        <w:drawing>
          <wp:inline distT="0" distB="0" distL="0" distR="0">
            <wp:extent cx="2105025" cy="238125"/>
            <wp:effectExtent l="0" t="0" r="0" b="0"/>
            <wp:docPr id="426"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0" cstate="print">
                      <a:extLst>
                        <a:ext uri="{28A0092B-C50C-407E-A947-70E740481C1C}">
                          <a14:useLocalDpi xmlns:a14="http://schemas.microsoft.com/office/drawing/2010/main" val="0"/>
                        </a:ext>
                      </a:extLst>
                    </a:blip>
                    <a:srcRect r="14008"/>
                    <a:stretch>
                      <a:fillRect/>
                    </a:stretch>
                  </pic:blipFill>
                  <pic:spPr bwMode="auto">
                    <a:xfrm>
                      <a:off x="0" y="0"/>
                      <a:ext cx="2105025"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м / 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Жоспардағы үдеудің </w:t>
      </w:r>
      <w:r w:rsidR="00272717" w:rsidRPr="004952E4">
        <w:rPr>
          <w:rFonts w:ascii="Times New Roman" w:eastAsia="Times New Roman" w:hAnsi="Times New Roman" w:cs="Times New Roman"/>
          <w:noProof/>
          <w:sz w:val="24"/>
          <w:szCs w:val="24"/>
          <w:lang w:eastAsia="ru-RU"/>
        </w:rPr>
        <w:drawing>
          <wp:inline distT="0" distB="0" distL="0" distR="0">
            <wp:extent cx="266700" cy="285750"/>
            <wp:effectExtent l="0" t="0" r="0" b="0"/>
            <wp:docPr id="427"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6700" cy="28575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векторын</w:t>
      </w:r>
      <w:r w:rsidR="00272717" w:rsidRPr="004952E4">
        <w:rPr>
          <w:rFonts w:ascii="Times New Roman" w:eastAsia="Times New Roman" w:hAnsi="Times New Roman" w:cs="Times New Roman"/>
          <w:sz w:val="24"/>
          <w:szCs w:val="24"/>
          <w:lang w:val="kk-KZ"/>
        </w:rPr>
        <w:t xml:space="preserve"> бейнелейтін бөлікті табамыз:</w:t>
      </w:r>
      <w:r w:rsidR="00272717" w:rsidRPr="004952E4">
        <w:rPr>
          <w:rFonts w:ascii="Times New Roman" w:eastAsia="Times New Roman" w:hAnsi="Times New Roman" w:cs="Times New Roman"/>
          <w:noProof/>
          <w:sz w:val="24"/>
          <w:szCs w:val="24"/>
          <w:lang w:val="kk-KZ"/>
        </w:rPr>
        <w:t xml:space="preserve"> </w:t>
      </w:r>
      <w:r w:rsidR="00272717" w:rsidRPr="004952E4">
        <w:rPr>
          <w:rFonts w:ascii="Times New Roman" w:eastAsia="Times New Roman" w:hAnsi="Times New Roman" w:cs="Times New Roman"/>
          <w:noProof/>
          <w:sz w:val="24"/>
          <w:szCs w:val="24"/>
          <w:lang w:eastAsia="ru-RU"/>
        </w:rPr>
        <w:drawing>
          <wp:inline distT="0" distB="0" distL="0" distR="0">
            <wp:extent cx="1200150" cy="457200"/>
            <wp:effectExtent l="0" t="0" r="0" b="0"/>
            <wp:docPr id="428"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2" cstate="print">
                      <a:extLst>
                        <a:ext uri="{28A0092B-C50C-407E-A947-70E740481C1C}">
                          <a14:useLocalDpi xmlns:a14="http://schemas.microsoft.com/office/drawing/2010/main" val="0"/>
                        </a:ext>
                      </a:extLst>
                    </a:blip>
                    <a:srcRect r="17105"/>
                    <a:stretch>
                      <a:fillRect/>
                    </a:stretch>
                  </pic:blipFill>
                  <pic:spPr bwMode="auto">
                    <a:xfrm>
                      <a:off x="0" y="0"/>
                      <a:ext cx="1200150" cy="457200"/>
                    </a:xfrm>
                    <a:prstGeom prst="rect">
                      <a:avLst/>
                    </a:prstGeom>
                    <a:noFill/>
                    <a:ln>
                      <a:noFill/>
                    </a:ln>
                  </pic:spPr>
                </pic:pic>
              </a:graphicData>
            </a:graphic>
          </wp:inline>
        </w:drawing>
      </w:r>
      <w:r w:rsidR="00272717" w:rsidRPr="004952E4">
        <w:rPr>
          <w:rFonts w:ascii="Times New Roman" w:eastAsia="Times New Roman" w:hAnsi="Times New Roman" w:cs="Times New Roman"/>
          <w:noProof/>
          <w:sz w:val="24"/>
          <w:szCs w:val="24"/>
          <w:lang w:val="kk-KZ"/>
        </w:rPr>
        <w:t>мм</w:t>
      </w:r>
      <w:r w:rsidR="00272717"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sz w:val="24"/>
          <w:szCs w:val="24"/>
          <w:lang w:val="kk-KZ"/>
        </w:rPr>
        <w:t xml:space="preserve">. Bk кесіндісі аз болғандықтан, оны жылдамдату тұрғысынан кейінге қалдырмаймыз. B және k нүктелері сәйкес келеді.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Жылдамдату </w:t>
      </w:r>
      <w:r w:rsidR="00272717" w:rsidRPr="004952E4">
        <w:rPr>
          <w:rFonts w:ascii="Times New Roman" w:eastAsia="Times New Roman" w:hAnsi="Times New Roman" w:cs="Times New Roman"/>
          <w:noProof/>
          <w:sz w:val="24"/>
          <w:szCs w:val="24"/>
          <w:lang w:eastAsia="ru-RU"/>
        </w:rPr>
        <w:drawing>
          <wp:inline distT="0" distB="0" distL="0" distR="0">
            <wp:extent cx="276225" cy="304800"/>
            <wp:effectExtent l="0" t="0" r="0" b="0"/>
            <wp:docPr id="429"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00272717" w:rsidRPr="004952E4">
        <w:rPr>
          <w:rFonts w:ascii="Times New Roman" w:eastAsia="Times New Roman" w:hAnsi="Times New Roman" w:cs="Times New Roman"/>
          <w:sz w:val="24"/>
          <w:szCs w:val="24"/>
          <w:lang w:val="kk-KZ"/>
        </w:rPr>
        <w:t xml:space="preserve">векторы </w:t>
      </w:r>
      <w:r w:rsidRPr="004952E4">
        <w:rPr>
          <w:rFonts w:ascii="Times New Roman" w:eastAsia="Times New Roman" w:hAnsi="Times New Roman" w:cs="Times New Roman"/>
          <w:sz w:val="24"/>
          <w:szCs w:val="24"/>
          <w:lang w:val="kk-KZ"/>
        </w:rPr>
        <w:t xml:space="preserve"> </w:t>
      </w:r>
      <w:r w:rsidR="00272717" w:rsidRPr="004952E4">
        <w:rPr>
          <w:rFonts w:ascii="Times New Roman" w:eastAsia="Times New Roman" w:hAnsi="Times New Roman" w:cs="Times New Roman"/>
          <w:i/>
          <w:sz w:val="24"/>
          <w:szCs w:val="24"/>
          <w:lang w:val="kk-KZ"/>
        </w:rPr>
        <w:t>ВС</w:t>
      </w:r>
      <w:r w:rsidR="00272717"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sz w:val="24"/>
          <w:szCs w:val="24"/>
          <w:lang w:val="kk-KZ"/>
        </w:rPr>
        <w:t xml:space="preserve">перпендикуляр бағытталған. Бұл бағытты үдеу жоспарының k нүктесінен жүргіземіз.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Үдеу </w:t>
      </w:r>
      <w:r w:rsidR="00272717" w:rsidRPr="004952E4">
        <w:rPr>
          <w:rFonts w:ascii="Times New Roman" w:eastAsia="Times New Roman" w:hAnsi="Times New Roman" w:cs="Times New Roman"/>
          <w:noProof/>
          <w:sz w:val="24"/>
          <w:szCs w:val="24"/>
          <w:lang w:eastAsia="ru-RU"/>
        </w:rPr>
        <w:drawing>
          <wp:inline distT="0" distB="0" distL="0" distR="0">
            <wp:extent cx="228600" cy="276225"/>
            <wp:effectExtent l="0" t="0" r="0" b="0"/>
            <wp:docPr id="430"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векторы X-X осіне параллель бағытталған. Көрсетілген бағыттарда k және pa нүктелерінен жүргізілген екі түзу сызық с нүктесінде қиылысады.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Жылдамдату шамаларын табамыз. Измеряя ұзындығының алынған кесінділер және умножая олардың ауқымы </w:t>
      </w:r>
      <w:r w:rsidR="00272717" w:rsidRPr="004952E4">
        <w:rPr>
          <w:rFonts w:ascii="Times New Roman" w:eastAsia="Times New Roman" w:hAnsi="Times New Roman" w:cs="Times New Roman"/>
          <w:noProof/>
          <w:sz w:val="24"/>
          <w:szCs w:val="24"/>
          <w:lang w:eastAsia="ru-RU"/>
        </w:rPr>
        <w:drawing>
          <wp:inline distT="0" distB="0" distL="0" distR="0">
            <wp:extent cx="190500" cy="228600"/>
            <wp:effectExtent l="0" t="0" r="0" b="0"/>
            <wp:docPr id="431"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аламыз: </w:t>
      </w:r>
    </w:p>
    <w:p w:rsidR="00DB134E" w:rsidRPr="004952E4" w:rsidRDefault="0027271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866900" cy="238125"/>
            <wp:effectExtent l="0" t="0" r="0" b="0"/>
            <wp:docPr id="432"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6" cstate="print">
                      <a:extLst>
                        <a:ext uri="{28A0092B-C50C-407E-A947-70E740481C1C}">
                          <a14:useLocalDpi xmlns:a14="http://schemas.microsoft.com/office/drawing/2010/main" val="0"/>
                        </a:ext>
                      </a:extLst>
                    </a:blip>
                    <a:srcRect r="15880"/>
                    <a:stretch>
                      <a:fillRect/>
                    </a:stretch>
                  </pic:blipFill>
                  <pic:spPr bwMode="auto">
                    <a:xfrm>
                      <a:off x="0" y="0"/>
                      <a:ext cx="1866900" cy="2381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м / с2;</w:t>
      </w:r>
    </w:p>
    <w:p w:rsidR="00DB134E" w:rsidRPr="004952E4" w:rsidRDefault="0027271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762125" cy="238125"/>
            <wp:effectExtent l="0" t="0" r="0" b="0"/>
            <wp:docPr id="433"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7" cstate="print">
                      <a:extLst>
                        <a:ext uri="{28A0092B-C50C-407E-A947-70E740481C1C}">
                          <a14:useLocalDpi xmlns:a14="http://schemas.microsoft.com/office/drawing/2010/main" val="0"/>
                        </a:ext>
                      </a:extLst>
                    </a:blip>
                    <a:srcRect r="15909"/>
                    <a:stretch>
                      <a:fillRect/>
                    </a:stretch>
                  </pic:blipFill>
                  <pic:spPr bwMode="auto">
                    <a:xfrm>
                      <a:off x="0" y="0"/>
                      <a:ext cx="1762125" cy="2381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м / с2;</w:t>
      </w:r>
    </w:p>
    <w:p w:rsidR="00DB134E" w:rsidRPr="004952E4" w:rsidRDefault="0027271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790700" cy="238125"/>
            <wp:effectExtent l="0" t="0" r="0" b="0"/>
            <wp:docPr id="434"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8" cstate="print">
                      <a:extLst>
                        <a:ext uri="{28A0092B-C50C-407E-A947-70E740481C1C}">
                          <a14:useLocalDpi xmlns:a14="http://schemas.microsoft.com/office/drawing/2010/main" val="0"/>
                        </a:ext>
                      </a:extLst>
                    </a:blip>
                    <a:srcRect r="15695"/>
                    <a:stretch>
                      <a:fillRect/>
                    </a:stretch>
                  </pic:blipFill>
                  <pic:spPr bwMode="auto">
                    <a:xfrm>
                      <a:off x="0" y="0"/>
                      <a:ext cx="1790700" cy="2381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м / 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2.2.4. S1 нүктесінің үдеуін анықтау:</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w:t>
      </w:r>
      <w:r w:rsidR="00244CE5" w:rsidRPr="004952E4">
        <w:rPr>
          <w:rFonts w:ascii="Times New Roman" w:eastAsia="Times New Roman" w:hAnsi="Times New Roman" w:cs="Times New Roman"/>
          <w:noProof/>
          <w:sz w:val="24"/>
          <w:szCs w:val="24"/>
          <w:lang w:eastAsia="ru-RU"/>
        </w:rPr>
        <w:drawing>
          <wp:inline distT="0" distB="0" distL="0" distR="0">
            <wp:extent cx="2181225" cy="266700"/>
            <wp:effectExtent l="0" t="0" r="0" b="0"/>
            <wp:docPr id="435"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29" cstate="print">
                      <a:extLst>
                        <a:ext uri="{28A0092B-C50C-407E-A947-70E740481C1C}">
                          <a14:useLocalDpi xmlns:a14="http://schemas.microsoft.com/office/drawing/2010/main" val="0"/>
                        </a:ext>
                      </a:extLst>
                    </a:blip>
                    <a:srcRect r="14870"/>
                    <a:stretch>
                      <a:fillRect/>
                    </a:stretch>
                  </pic:blipFill>
                  <pic:spPr bwMode="auto">
                    <a:xfrm>
                      <a:off x="0" y="0"/>
                      <a:ext cx="2181225" cy="2667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м / с2. Үдеу</w:t>
      </w:r>
      <w:r w:rsidR="00244CE5" w:rsidRPr="004952E4">
        <w:rPr>
          <w:rFonts w:ascii="Times New Roman" w:eastAsia="Times New Roman" w:hAnsi="Times New Roman" w:cs="Times New Roman"/>
          <w:noProof/>
          <w:sz w:val="24"/>
          <w:szCs w:val="24"/>
          <w:lang w:eastAsia="ru-RU"/>
        </w:rPr>
        <w:drawing>
          <wp:inline distT="0" distB="0" distL="0" distR="0">
            <wp:extent cx="228600" cy="295275"/>
            <wp:effectExtent l="0" t="0" r="0" b="0"/>
            <wp:docPr id="436"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8600" cy="2952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векторы S1 нүктесінен О1 нүктесіне о1а қисықипіне параллель бағытталған.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2.2.5. S2 нүктесінің үдеуін анықтау:</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lastRenderedPageBreak/>
        <w:t xml:space="preserve">Біз ұқсастық теоремасының салдарын қолданамыз. Пропорцияны құрамыз: </w:t>
      </w:r>
    </w:p>
    <w:p w:rsidR="00DB134E" w:rsidRPr="004952E4" w:rsidRDefault="00244CE5"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676275" cy="428625"/>
            <wp:effectExtent l="0" t="0" r="0" b="0"/>
            <wp:docPr id="437"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933575" cy="400050"/>
            <wp:effectExtent l="0" t="0" r="0" b="0"/>
            <wp:docPr id="438"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32" cstate="print">
                      <a:extLst>
                        <a:ext uri="{28A0092B-C50C-407E-A947-70E740481C1C}">
                          <a14:useLocalDpi xmlns:a14="http://schemas.microsoft.com/office/drawing/2010/main" val="0"/>
                        </a:ext>
                      </a:extLst>
                    </a:blip>
                    <a:srcRect r="11354"/>
                    <a:stretch>
                      <a:fillRect/>
                    </a:stretch>
                  </pic:blipFill>
                  <pic:spPr bwMode="auto">
                    <a:xfrm>
                      <a:off x="0" y="0"/>
                      <a:ext cx="1933575" cy="40005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мм</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Бұл кесіндіні A нүктесінен AB түзу етіп қойдық. S2 нүктесін PA полюсімен байланыстырамыз.</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Үдеу шамасы:</w:t>
      </w:r>
      <w:r w:rsidR="00C51527" w:rsidRPr="004952E4">
        <w:rPr>
          <w:rFonts w:ascii="Times New Roman" w:eastAsia="Times New Roman" w:hAnsi="Times New Roman" w:cs="Times New Roman"/>
          <w:noProof/>
          <w:sz w:val="24"/>
          <w:szCs w:val="24"/>
          <w:lang w:val="kk-KZ"/>
        </w:rPr>
        <w:t xml:space="preserve"> </w:t>
      </w:r>
      <w:r w:rsidR="00C51527" w:rsidRPr="004952E4">
        <w:rPr>
          <w:rFonts w:ascii="Times New Roman" w:eastAsia="Times New Roman" w:hAnsi="Times New Roman" w:cs="Times New Roman"/>
          <w:noProof/>
          <w:sz w:val="24"/>
          <w:szCs w:val="24"/>
          <w:lang w:val="kk-KZ"/>
        </w:rPr>
        <w:drawing>
          <wp:inline distT="0" distB="0" distL="0" distR="0">
            <wp:extent cx="1285875" cy="276225"/>
            <wp:effectExtent l="0" t="0" r="0" b="0"/>
            <wp:docPr id="217"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33" cstate="print">
                      <a:extLst>
                        <a:ext uri="{28A0092B-C50C-407E-A947-70E740481C1C}">
                          <a14:useLocalDpi xmlns:a14="http://schemas.microsoft.com/office/drawing/2010/main" val="0"/>
                        </a:ext>
                      </a:extLst>
                    </a:blip>
                    <a:srcRect r="21965"/>
                    <a:stretch>
                      <a:fillRect/>
                    </a:stretch>
                  </pic:blipFill>
                  <pic:spPr bwMode="auto">
                    <a:xfrm>
                      <a:off x="0" y="0"/>
                      <a:ext cx="1285875" cy="276225"/>
                    </a:xfrm>
                    <a:prstGeom prst="rect">
                      <a:avLst/>
                    </a:prstGeom>
                    <a:noFill/>
                    <a:ln>
                      <a:noFill/>
                    </a:ln>
                  </pic:spPr>
                </pic:pic>
              </a:graphicData>
            </a:graphic>
          </wp:inline>
        </w:drawing>
      </w:r>
      <w:r w:rsidR="00244CE5" w:rsidRPr="004952E4">
        <w:rPr>
          <w:rFonts w:ascii="Times New Roman" w:eastAsia="Times New Roman" w:hAnsi="Times New Roman" w:cs="Times New Roman"/>
          <w:noProof/>
          <w:sz w:val="24"/>
          <w:szCs w:val="24"/>
          <w:lang w:val="kk-KZ"/>
        </w:rPr>
        <w:t xml:space="preserve"> </w:t>
      </w:r>
      <w:r w:rsidRPr="004952E4">
        <w:rPr>
          <w:rFonts w:ascii="Times New Roman" w:eastAsia="Times New Roman" w:hAnsi="Times New Roman" w:cs="Times New Roman"/>
          <w:sz w:val="24"/>
          <w:szCs w:val="24"/>
          <w:lang w:val="kk-KZ"/>
        </w:rPr>
        <w:t>м/с2.</w:t>
      </w:r>
    </w:p>
    <w:p w:rsidR="00C51527" w:rsidRPr="004952E4" w:rsidRDefault="00DB134E" w:rsidP="00C51527">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2.2.6. S3 нүктесінің үдеуін анықтау:</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Біз ұқсастық теоремасының салдарын қолданамыз. Пропорцияны құрамыз: </w:t>
      </w:r>
    </w:p>
    <w:p w:rsidR="00DB134E" w:rsidRPr="004952E4" w:rsidRDefault="00C77EE6"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val="kk-KZ"/>
        </w:rPr>
        <w:drawing>
          <wp:inline distT="0" distB="0" distL="0" distR="0">
            <wp:extent cx="771525" cy="447675"/>
            <wp:effectExtent l="0" t="0" r="0" b="0"/>
            <wp:docPr id="196"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71525" cy="447675"/>
                    </a:xfrm>
                    <a:prstGeom prst="rect">
                      <a:avLst/>
                    </a:prstGeom>
                    <a:noFill/>
                    <a:ln>
                      <a:noFill/>
                    </a:ln>
                  </pic:spPr>
                </pic:pic>
              </a:graphicData>
            </a:graphic>
          </wp:inline>
        </w:drawing>
      </w:r>
      <w:r w:rsidR="00DB134E" w:rsidRPr="004952E4">
        <w:rPr>
          <w:rFonts w:ascii="Times New Roman" w:eastAsia="Times New Roman" w:hAnsi="Times New Roman" w:cs="Times New Roman"/>
          <w:sz w:val="24"/>
          <w:szCs w:val="24"/>
          <w:lang w:val="kk-KZ"/>
        </w:rPr>
        <w:t xml:space="preserve"> , </w:t>
      </w:r>
      <w:r w:rsidRPr="004952E4">
        <w:rPr>
          <w:rFonts w:ascii="Times New Roman" w:eastAsia="Times New Roman" w:hAnsi="Times New Roman" w:cs="Times New Roman"/>
          <w:noProof/>
          <w:sz w:val="24"/>
          <w:szCs w:val="24"/>
          <w:lang w:val="kk-KZ"/>
        </w:rPr>
        <w:drawing>
          <wp:inline distT="0" distB="0" distL="0" distR="0">
            <wp:extent cx="2019300" cy="428625"/>
            <wp:effectExtent l="0" t="0" r="0" b="0"/>
            <wp:docPr id="20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5" cstate="print">
                      <a:extLst>
                        <a:ext uri="{28A0092B-C50C-407E-A947-70E740481C1C}">
                          <a14:useLocalDpi xmlns:a14="http://schemas.microsoft.com/office/drawing/2010/main" val="0"/>
                        </a:ext>
                      </a:extLst>
                    </a:blip>
                    <a:srcRect r="10924"/>
                    <a:stretch>
                      <a:fillRect/>
                    </a:stretch>
                  </pic:blipFill>
                  <pic:spPr bwMode="auto">
                    <a:xfrm>
                      <a:off x="0" y="0"/>
                      <a:ext cx="2019300" cy="4286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мм</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Бұл кесіндіні b нүктесінен тік pab-ге кейінге қалдырамыз. S3 нүктесін PA полюсімен байланыстырамыз.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Үдеу шамасы: </w:t>
      </w:r>
      <w:r w:rsidR="00C51527" w:rsidRPr="004952E4">
        <w:rPr>
          <w:rFonts w:ascii="Times New Roman" w:eastAsia="Times New Roman" w:hAnsi="Times New Roman" w:cs="Times New Roman"/>
          <w:noProof/>
          <w:sz w:val="24"/>
          <w:szCs w:val="24"/>
          <w:lang w:val="kk-KZ"/>
        </w:rPr>
        <w:drawing>
          <wp:inline distT="0" distB="0" distL="0" distR="0">
            <wp:extent cx="1914525" cy="276225"/>
            <wp:effectExtent l="0" t="0" r="0" b="0"/>
            <wp:docPr id="219"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36" cstate="print">
                      <a:extLst>
                        <a:ext uri="{28A0092B-C50C-407E-A947-70E740481C1C}">
                          <a14:useLocalDpi xmlns:a14="http://schemas.microsoft.com/office/drawing/2010/main" val="0"/>
                        </a:ext>
                      </a:extLst>
                    </a:blip>
                    <a:srcRect r="14830"/>
                    <a:stretch>
                      <a:fillRect/>
                    </a:stretch>
                  </pic:blipFill>
                  <pic:spPr bwMode="auto">
                    <a:xfrm>
                      <a:off x="0" y="0"/>
                      <a:ext cx="1914525"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м/с2.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2.2.7. S4 нүктесінің үдеуін анықтау:</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Біз ұқсастық теоремасының салдарын қолданамыз. Пропорцияны құрамыз: </w:t>
      </w:r>
    </w:p>
    <w:p w:rsidR="00DB134E" w:rsidRPr="004952E4" w:rsidRDefault="00C51527" w:rsidP="00C51527">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val="kk-KZ"/>
        </w:rPr>
        <w:drawing>
          <wp:inline distT="0" distB="0" distL="0" distR="0">
            <wp:extent cx="676275" cy="428625"/>
            <wp:effectExtent l="0" t="0" r="0" b="0"/>
            <wp:docPr id="235"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w:t>
      </w:r>
      <w:r w:rsidRPr="004952E4">
        <w:rPr>
          <w:rFonts w:ascii="Times New Roman" w:eastAsia="Times New Roman" w:hAnsi="Times New Roman" w:cs="Times New Roman"/>
          <w:noProof/>
          <w:sz w:val="24"/>
          <w:szCs w:val="24"/>
          <w:lang w:val="kk-KZ"/>
        </w:rPr>
        <w:drawing>
          <wp:inline distT="0" distB="0" distL="0" distR="0">
            <wp:extent cx="1857375" cy="390525"/>
            <wp:effectExtent l="0" t="0" r="0" b="0"/>
            <wp:docPr id="247"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38" cstate="print">
                      <a:extLst>
                        <a:ext uri="{28A0092B-C50C-407E-A947-70E740481C1C}">
                          <a14:useLocalDpi xmlns:a14="http://schemas.microsoft.com/office/drawing/2010/main" val="0"/>
                        </a:ext>
                      </a:extLst>
                    </a:blip>
                    <a:srcRect r="10550"/>
                    <a:stretch>
                      <a:fillRect/>
                    </a:stretch>
                  </pic:blipFill>
                  <pic:spPr bwMode="auto">
                    <a:xfrm>
                      <a:off x="0" y="0"/>
                      <a:ext cx="1857375" cy="390525"/>
                    </a:xfrm>
                    <a:prstGeom prst="rect">
                      <a:avLst/>
                    </a:prstGeom>
                    <a:noFill/>
                    <a:ln>
                      <a:noFill/>
                    </a:ln>
                  </pic:spPr>
                </pic:pic>
              </a:graphicData>
            </a:graphic>
          </wp:inline>
        </w:drawing>
      </w:r>
      <w:r w:rsidR="00C77EE6" w:rsidRPr="004952E4">
        <w:rPr>
          <w:rFonts w:ascii="Times New Roman" w:eastAsia="Times New Roman" w:hAnsi="Times New Roman" w:cs="Times New Roman"/>
          <w:sz w:val="24"/>
          <w:szCs w:val="24"/>
          <w:lang w:val="kk-KZ"/>
        </w:rPr>
        <w:t>мм</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Бұл кесіндіні b нүктесінен тік bc-ке орналастырамыз. S4 нүктесін PA полюсімен байланыстырамыз.</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Үдеу шамасы:</w:t>
      </w:r>
      <w:r w:rsidR="00C51527" w:rsidRPr="004952E4">
        <w:rPr>
          <w:rFonts w:ascii="Times New Roman" w:eastAsia="Times New Roman" w:hAnsi="Times New Roman" w:cs="Times New Roman"/>
          <w:noProof/>
          <w:sz w:val="24"/>
          <w:szCs w:val="24"/>
          <w:lang w:val="kk-KZ"/>
        </w:rPr>
        <w:t xml:space="preserve"> </w:t>
      </w:r>
      <w:r w:rsidR="00C51527" w:rsidRPr="004952E4">
        <w:rPr>
          <w:rFonts w:ascii="Times New Roman" w:eastAsia="Times New Roman" w:hAnsi="Times New Roman" w:cs="Times New Roman"/>
          <w:noProof/>
          <w:sz w:val="24"/>
          <w:szCs w:val="24"/>
          <w:lang w:val="kk-KZ"/>
        </w:rPr>
        <w:drawing>
          <wp:inline distT="0" distB="0" distL="0" distR="0">
            <wp:extent cx="1962150" cy="276225"/>
            <wp:effectExtent l="0" t="0" r="0" b="0"/>
            <wp:docPr id="308"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39" cstate="print">
                      <a:extLst>
                        <a:ext uri="{28A0092B-C50C-407E-A947-70E740481C1C}">
                          <a14:useLocalDpi xmlns:a14="http://schemas.microsoft.com/office/drawing/2010/main" val="0"/>
                        </a:ext>
                      </a:extLst>
                    </a:blip>
                    <a:srcRect r="15227"/>
                    <a:stretch>
                      <a:fillRect/>
                    </a:stretch>
                  </pic:blipFill>
                  <pic:spPr bwMode="auto">
                    <a:xfrm>
                      <a:off x="0" y="0"/>
                      <a:ext cx="1962150" cy="2762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м/с2.</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2.2.8. АВ шатунның бұрыштық үдеуін анықтау:</w:t>
      </w:r>
    </w:p>
    <w:p w:rsidR="00DB134E" w:rsidRPr="004952E4" w:rsidRDefault="00C5152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val="kk-KZ"/>
        </w:rPr>
        <w:drawing>
          <wp:inline distT="0" distB="0" distL="0" distR="0">
            <wp:extent cx="1409700" cy="447675"/>
            <wp:effectExtent l="0" t="0" r="0" b="0"/>
            <wp:docPr id="321"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40" cstate="print">
                      <a:extLst>
                        <a:ext uri="{28A0092B-C50C-407E-A947-70E740481C1C}">
                          <a14:useLocalDpi xmlns:a14="http://schemas.microsoft.com/office/drawing/2010/main" val="0"/>
                        </a:ext>
                      </a:extLst>
                    </a:blip>
                    <a:srcRect r="12427"/>
                    <a:stretch>
                      <a:fillRect/>
                    </a:stretch>
                  </pic:blipFill>
                  <pic:spPr bwMode="auto">
                    <a:xfrm>
                      <a:off x="0" y="0"/>
                      <a:ext cx="1409700" cy="4476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с</w:t>
      </w:r>
      <w:r w:rsidRPr="004952E4">
        <w:rPr>
          <w:rFonts w:ascii="Times New Roman" w:eastAsia="Times New Roman" w:hAnsi="Times New Roman" w:cs="Times New Roman"/>
          <w:sz w:val="24"/>
          <w:szCs w:val="24"/>
          <w:vertAlign w:val="superscript"/>
          <w:lang w:val="kk-KZ"/>
        </w:rPr>
        <w:t>-2</w:t>
      </w:r>
      <w:r w:rsidRPr="004952E4">
        <w:rPr>
          <w:rFonts w:ascii="Times New Roman" w:eastAsia="Times New Roman" w:hAnsi="Times New Roman" w:cs="Times New Roman"/>
          <w:sz w:val="24"/>
          <w:szCs w:val="24"/>
          <w:lang w:val="kk-KZ"/>
        </w:rPr>
        <w:t>.</w:t>
      </w:r>
      <w:r w:rsidR="00DB134E" w:rsidRPr="004952E4">
        <w:rPr>
          <w:rFonts w:ascii="Times New Roman" w:eastAsia="Times New Roman" w:hAnsi="Times New Roman" w:cs="Times New Roman"/>
          <w:sz w:val="24"/>
          <w:szCs w:val="24"/>
          <w:lang w:val="kk-KZ"/>
        </w:rPr>
        <w:t>.</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Бағытты </w:t>
      </w:r>
      <w:r w:rsidR="00C51527" w:rsidRPr="004952E4">
        <w:rPr>
          <w:rFonts w:ascii="Times New Roman" w:eastAsia="Times New Roman" w:hAnsi="Times New Roman" w:cs="Times New Roman"/>
          <w:noProof/>
          <w:sz w:val="24"/>
          <w:szCs w:val="24"/>
          <w:lang w:val="kk-KZ"/>
        </w:rPr>
        <w:drawing>
          <wp:inline distT="0" distB="0" distL="0" distR="0">
            <wp:extent cx="161925" cy="228600"/>
            <wp:effectExtent l="0" t="0" r="0" b="0"/>
            <wp:docPr id="346"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анықтау үшін </w:t>
      </w:r>
      <w:r w:rsidR="00C51527" w:rsidRPr="004952E4">
        <w:rPr>
          <w:rFonts w:ascii="Times New Roman" w:eastAsia="Times New Roman" w:hAnsi="Times New Roman" w:cs="Times New Roman"/>
          <w:noProof/>
          <w:sz w:val="24"/>
          <w:szCs w:val="24"/>
          <w:lang w:val="kk-KZ"/>
        </w:rPr>
        <w:drawing>
          <wp:inline distT="0" distB="0" distL="0" distR="0">
            <wp:extent cx="276225" cy="304800"/>
            <wp:effectExtent l="0" t="0" r="0" b="0"/>
            <wp:docPr id="363"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векторды АВ шатунының нүктесіне жылжытамыз және А. нүктесіне қатысты</w:t>
      </w:r>
      <w:r w:rsidR="00C51527" w:rsidRPr="004952E4">
        <w:rPr>
          <w:rFonts w:ascii="Times New Roman" w:eastAsia="Times New Roman" w:hAnsi="Times New Roman" w:cs="Times New Roman"/>
          <w:noProof/>
          <w:sz w:val="24"/>
          <w:szCs w:val="24"/>
          <w:lang w:val="kk-KZ"/>
        </w:rPr>
        <w:drawing>
          <wp:inline distT="0" distB="0" distL="0" distR="0">
            <wp:extent cx="161925" cy="228600"/>
            <wp:effectExtent l="0" t="0" r="0" b="0"/>
            <wp:docPr id="372"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қалай қозғалатынын көреміз . Бұл жағдайда бұрыштық</w:t>
      </w:r>
      <w:r w:rsidR="00C51527"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sz w:val="24"/>
          <w:szCs w:val="24"/>
          <w:lang w:val="kk-KZ"/>
        </w:rPr>
        <w:t xml:space="preserve"> жеделдету сағат тіліне қарсы бағытталған. </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2.2.9. ВО2 қыртысының бұрыштық үдеуін анықтау:</w:t>
      </w:r>
    </w:p>
    <w:p w:rsidR="00DB134E" w:rsidRPr="004952E4" w:rsidRDefault="00C5152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val="kk-KZ"/>
        </w:rPr>
        <w:drawing>
          <wp:inline distT="0" distB="0" distL="0" distR="0">
            <wp:extent cx="1562100" cy="457200"/>
            <wp:effectExtent l="0" t="0" r="0" b="0"/>
            <wp:docPr id="373"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44" cstate="print">
                      <a:extLst>
                        <a:ext uri="{28A0092B-C50C-407E-A947-70E740481C1C}">
                          <a14:useLocalDpi xmlns:a14="http://schemas.microsoft.com/office/drawing/2010/main" val="0"/>
                        </a:ext>
                      </a:extLst>
                    </a:blip>
                    <a:srcRect r="10382"/>
                    <a:stretch>
                      <a:fillRect/>
                    </a:stretch>
                  </pic:blipFill>
                  <pic:spPr bwMode="auto">
                    <a:xfrm>
                      <a:off x="0" y="0"/>
                      <a:ext cx="1562100" cy="4572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с</w:t>
      </w:r>
      <w:r w:rsidRPr="004952E4">
        <w:rPr>
          <w:rFonts w:ascii="Times New Roman" w:eastAsia="Times New Roman" w:hAnsi="Times New Roman" w:cs="Times New Roman"/>
          <w:sz w:val="24"/>
          <w:szCs w:val="24"/>
          <w:vertAlign w:val="superscript"/>
          <w:lang w:val="kk-KZ"/>
        </w:rPr>
        <w:t>-2</w:t>
      </w:r>
      <w:r w:rsidRPr="004952E4">
        <w:rPr>
          <w:rFonts w:ascii="Times New Roman" w:eastAsia="Times New Roman" w:hAnsi="Times New Roman" w:cs="Times New Roman"/>
          <w:sz w:val="24"/>
          <w:szCs w:val="24"/>
          <w:lang w:val="kk-KZ"/>
        </w:rPr>
        <w:t>.</w:t>
      </w:r>
    </w:p>
    <w:p w:rsidR="00DB134E" w:rsidRPr="00DB134E"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 xml:space="preserve">Бағытты </w:t>
      </w:r>
      <w:r w:rsidR="00C51527" w:rsidRPr="004952E4">
        <w:rPr>
          <w:rFonts w:ascii="Times New Roman" w:eastAsia="Times New Roman" w:hAnsi="Times New Roman" w:cs="Times New Roman"/>
          <w:noProof/>
          <w:sz w:val="24"/>
          <w:szCs w:val="24"/>
          <w:lang w:val="kk-KZ"/>
        </w:rPr>
        <w:drawing>
          <wp:inline distT="0" distB="0" distL="0" distR="0">
            <wp:extent cx="161925" cy="228600"/>
            <wp:effectExtent l="0" t="0" r="0" b="0"/>
            <wp:docPr id="375"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анықтау үшін</w:t>
      </w:r>
      <w:r w:rsidR="00C51527" w:rsidRPr="004952E4">
        <w:rPr>
          <w:rFonts w:ascii="Times New Roman" w:eastAsia="Times New Roman" w:hAnsi="Times New Roman" w:cs="Times New Roman"/>
          <w:noProof/>
          <w:sz w:val="24"/>
          <w:szCs w:val="24"/>
          <w:lang w:val="kk-KZ"/>
        </w:rPr>
        <w:drawing>
          <wp:inline distT="0" distB="0" distL="0" distR="0">
            <wp:extent cx="276225" cy="304800"/>
            <wp:effectExtent l="0" t="0" r="0" b="0"/>
            <wp:docPr id="376"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векторды В2 түбіріне жылжытамыз және ол О2 нүктесіне қатысты қалай қозғалатынын көреміз. Бұл қозғалыстың </w:t>
      </w:r>
      <w:r w:rsidR="00C51527" w:rsidRPr="004952E4">
        <w:rPr>
          <w:rFonts w:ascii="Times New Roman" w:eastAsia="Times New Roman" w:hAnsi="Times New Roman" w:cs="Times New Roman"/>
          <w:noProof/>
          <w:sz w:val="24"/>
          <w:szCs w:val="24"/>
          <w:lang w:val="kk-KZ"/>
        </w:rPr>
        <w:drawing>
          <wp:inline distT="0" distB="0" distL="0" distR="0">
            <wp:extent cx="161925" cy="228600"/>
            <wp:effectExtent l="0" t="0" r="0" b="0"/>
            <wp:docPr id="379"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бағыты сәйкес келеді . Бұл жағдайда бұрыштық жеделдету сағат тілі бойынша бағытталған</w:t>
      </w:r>
      <w:r w:rsidRPr="00DB134E">
        <w:rPr>
          <w:rFonts w:ascii="Times New Roman" w:eastAsia="Times New Roman" w:hAnsi="Times New Roman" w:cs="Times New Roman"/>
          <w:b/>
          <w:sz w:val="24"/>
          <w:szCs w:val="24"/>
          <w:lang w:val="kk-KZ"/>
        </w:rPr>
        <w:t xml:space="preserve">. </w:t>
      </w:r>
    </w:p>
    <w:p w:rsidR="00DB134E" w:rsidRPr="004952E4" w:rsidRDefault="00C51527"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2.2.10. ВС</w:t>
      </w:r>
      <w:r w:rsidR="00DB134E" w:rsidRPr="004952E4">
        <w:rPr>
          <w:rFonts w:ascii="Times New Roman" w:eastAsia="Times New Roman" w:hAnsi="Times New Roman" w:cs="Times New Roman"/>
          <w:sz w:val="24"/>
          <w:szCs w:val="24"/>
          <w:lang w:val="kk-KZ"/>
        </w:rPr>
        <w:t xml:space="preserve"> шатунының бұрыштық үдеуін анықтау:</w:t>
      </w:r>
    </w:p>
    <w:p w:rsidR="005108E2" w:rsidRPr="004952E4" w:rsidRDefault="00C51527" w:rsidP="005108E2">
      <w:pPr>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val="kk-KZ"/>
        </w:rPr>
        <w:drawing>
          <wp:inline distT="0" distB="0" distL="0" distR="0">
            <wp:extent cx="1314450" cy="447675"/>
            <wp:effectExtent l="0" t="0" r="0" b="0"/>
            <wp:docPr id="381"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48" cstate="print">
                      <a:extLst>
                        <a:ext uri="{28A0092B-C50C-407E-A947-70E740481C1C}">
                          <a14:useLocalDpi xmlns:a14="http://schemas.microsoft.com/office/drawing/2010/main" val="0"/>
                        </a:ext>
                      </a:extLst>
                    </a:blip>
                    <a:srcRect r="12659"/>
                    <a:stretch>
                      <a:fillRect/>
                    </a:stretch>
                  </pic:blipFill>
                  <pic:spPr bwMode="auto">
                    <a:xfrm>
                      <a:off x="0" y="0"/>
                      <a:ext cx="1314450" cy="447675"/>
                    </a:xfrm>
                    <a:prstGeom prst="rect">
                      <a:avLst/>
                    </a:prstGeom>
                    <a:noFill/>
                    <a:ln>
                      <a:noFill/>
                    </a:ln>
                  </pic:spPr>
                </pic:pic>
              </a:graphicData>
            </a:graphic>
          </wp:inline>
        </w:drawing>
      </w:r>
      <w:r w:rsidR="005108E2" w:rsidRPr="004952E4">
        <w:rPr>
          <w:rFonts w:ascii="Times New Roman" w:eastAsia="Times New Roman" w:hAnsi="Times New Roman" w:cs="Times New Roman"/>
          <w:sz w:val="24"/>
          <w:szCs w:val="24"/>
          <w:lang w:val="kk-KZ"/>
        </w:rPr>
        <w:t xml:space="preserve"> с</w:t>
      </w:r>
      <w:r w:rsidR="005108E2" w:rsidRPr="004952E4">
        <w:rPr>
          <w:rFonts w:ascii="Times New Roman" w:eastAsia="Times New Roman" w:hAnsi="Times New Roman" w:cs="Times New Roman"/>
          <w:sz w:val="24"/>
          <w:szCs w:val="24"/>
          <w:vertAlign w:val="superscript"/>
          <w:lang w:val="kk-KZ"/>
        </w:rPr>
        <w:t>-2</w:t>
      </w:r>
      <w:r w:rsidR="005108E2" w:rsidRPr="004952E4">
        <w:rPr>
          <w:rFonts w:ascii="Times New Roman" w:eastAsia="Times New Roman" w:hAnsi="Times New Roman" w:cs="Times New Roman"/>
          <w:sz w:val="24"/>
          <w:szCs w:val="24"/>
          <w:lang w:val="kk-KZ"/>
        </w:rPr>
        <w:t>.</w:t>
      </w: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p>
    <w:p w:rsidR="00DB134E" w:rsidRPr="004952E4"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w:t>
      </w:r>
      <w:r w:rsidR="005108E2" w:rsidRPr="004952E4">
        <w:rPr>
          <w:rFonts w:ascii="Times New Roman" w:eastAsia="Times New Roman" w:hAnsi="Times New Roman" w:cs="Times New Roman"/>
          <w:sz w:val="24"/>
          <w:szCs w:val="24"/>
          <w:lang w:val="kk-KZ"/>
        </w:rPr>
        <w:t xml:space="preserve">ағытты </w:t>
      </w:r>
      <w:r w:rsidR="005108E2" w:rsidRPr="004952E4">
        <w:rPr>
          <w:rFonts w:ascii="Times New Roman" w:eastAsia="Times New Roman" w:hAnsi="Times New Roman" w:cs="Times New Roman"/>
          <w:noProof/>
          <w:sz w:val="24"/>
          <w:szCs w:val="24"/>
          <w:lang w:val="kk-KZ"/>
        </w:rPr>
        <w:drawing>
          <wp:inline distT="0" distB="0" distL="0" distR="0">
            <wp:extent cx="161925" cy="228600"/>
            <wp:effectExtent l="0" t="0" r="0" b="0"/>
            <wp:docPr id="382"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005108E2" w:rsidRPr="004952E4">
        <w:rPr>
          <w:rFonts w:ascii="Times New Roman" w:eastAsia="Times New Roman" w:hAnsi="Times New Roman" w:cs="Times New Roman"/>
          <w:sz w:val="24"/>
          <w:szCs w:val="24"/>
          <w:lang w:val="kk-KZ"/>
        </w:rPr>
        <w:t>анықтау үшін</w:t>
      </w:r>
      <w:r w:rsidR="005108E2" w:rsidRPr="004952E4">
        <w:rPr>
          <w:rFonts w:ascii="Times New Roman" w:eastAsia="Times New Roman" w:hAnsi="Times New Roman" w:cs="Times New Roman"/>
          <w:noProof/>
          <w:sz w:val="24"/>
          <w:szCs w:val="24"/>
          <w:lang w:val="kk-KZ"/>
        </w:rPr>
        <w:drawing>
          <wp:inline distT="0" distB="0" distL="0" distR="0">
            <wp:extent cx="276225" cy="304800"/>
            <wp:effectExtent l="0" t="0" r="0" b="0"/>
            <wp:docPr id="384"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r w:rsidR="005108E2" w:rsidRPr="004952E4">
        <w:rPr>
          <w:rFonts w:ascii="Times New Roman" w:eastAsia="Times New Roman" w:hAnsi="Times New Roman" w:cs="Times New Roman"/>
          <w:sz w:val="24"/>
          <w:szCs w:val="24"/>
          <w:lang w:val="kk-KZ"/>
        </w:rPr>
        <w:t xml:space="preserve"> векторды ВС шатунының С</w:t>
      </w:r>
      <w:r w:rsidRPr="004952E4">
        <w:rPr>
          <w:rFonts w:ascii="Times New Roman" w:eastAsia="Times New Roman" w:hAnsi="Times New Roman" w:cs="Times New Roman"/>
          <w:sz w:val="24"/>
          <w:szCs w:val="24"/>
          <w:lang w:val="kk-KZ"/>
        </w:rPr>
        <w:t xml:space="preserve"> нүктесіне жылжытамыз және ол</w:t>
      </w:r>
      <w:r w:rsidR="005108E2" w:rsidRPr="004952E4">
        <w:rPr>
          <w:rFonts w:ascii="Times New Roman" w:eastAsia="Times New Roman" w:hAnsi="Times New Roman" w:cs="Times New Roman"/>
          <w:sz w:val="24"/>
          <w:szCs w:val="24"/>
          <w:lang w:val="kk-KZ"/>
        </w:rPr>
        <w:t xml:space="preserve"> В</w:t>
      </w:r>
      <w:r w:rsidRPr="004952E4">
        <w:rPr>
          <w:rFonts w:ascii="Times New Roman" w:eastAsia="Times New Roman" w:hAnsi="Times New Roman" w:cs="Times New Roman"/>
          <w:sz w:val="24"/>
          <w:szCs w:val="24"/>
          <w:lang w:val="kk-KZ"/>
        </w:rPr>
        <w:t xml:space="preserve"> нүктесіне қатысты қалай қозғалатынын көреміз. Бұл жағдайда </w:t>
      </w:r>
      <w:r w:rsidR="005108E2" w:rsidRPr="004952E4">
        <w:rPr>
          <w:rFonts w:ascii="Times New Roman" w:eastAsia="Times New Roman" w:hAnsi="Times New Roman" w:cs="Times New Roman"/>
          <w:noProof/>
          <w:sz w:val="24"/>
          <w:szCs w:val="24"/>
          <w:lang w:val="kk-KZ"/>
        </w:rPr>
        <w:drawing>
          <wp:inline distT="0" distB="0" distL="0" distR="0">
            <wp:extent cx="161925" cy="228600"/>
            <wp:effectExtent l="0" t="0" r="0" b="0"/>
            <wp:docPr id="387"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бұрыштық жеделдету сағат тіліне қарсы бағытталған</w:t>
      </w:r>
    </w:p>
    <w:p w:rsidR="00DB134E" w:rsidRPr="00DB134E"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DB134E">
        <w:rPr>
          <w:rFonts w:ascii="Times New Roman" w:eastAsia="Times New Roman" w:hAnsi="Times New Roman" w:cs="Times New Roman"/>
          <w:b/>
          <w:sz w:val="24"/>
          <w:szCs w:val="24"/>
          <w:lang w:val="kk-KZ"/>
        </w:rPr>
        <w:t xml:space="preserve">            </w:t>
      </w:r>
    </w:p>
    <w:p w:rsidR="00DB134E" w:rsidRPr="00DB134E" w:rsidRDefault="00DB134E"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501"/>
        <w:gridCol w:w="1628"/>
        <w:gridCol w:w="1501"/>
        <w:gridCol w:w="1715"/>
        <w:gridCol w:w="1381"/>
      </w:tblGrid>
      <w:tr w:rsidR="003673CC" w:rsidRPr="00ED1B27" w:rsidTr="003673CC">
        <w:trPr>
          <w:trHeight w:val="862"/>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proofErr w:type="spellStart"/>
            <w:r w:rsidRPr="003673CC">
              <w:rPr>
                <w:rFonts w:ascii="Times New Roman" w:eastAsia="Times New Roman" w:hAnsi="Times New Roman" w:cs="Times New Roman"/>
                <w:sz w:val="24"/>
                <w:szCs w:val="24"/>
              </w:rPr>
              <w:lastRenderedPageBreak/>
              <w:t>Зерттелетін</w:t>
            </w:r>
            <w:proofErr w:type="spellEnd"/>
            <w:r w:rsidRPr="003673CC">
              <w:rPr>
                <w:rFonts w:ascii="Times New Roman" w:eastAsia="Times New Roman" w:hAnsi="Times New Roman" w:cs="Times New Roman"/>
                <w:sz w:val="24"/>
                <w:szCs w:val="24"/>
              </w:rPr>
              <w:t xml:space="preserve"> </w:t>
            </w:r>
            <w:proofErr w:type="spellStart"/>
            <w:r w:rsidRPr="003673CC">
              <w:rPr>
                <w:rFonts w:ascii="Times New Roman" w:eastAsia="Times New Roman" w:hAnsi="Times New Roman" w:cs="Times New Roman"/>
                <w:sz w:val="24"/>
                <w:szCs w:val="24"/>
              </w:rPr>
              <w:t>шама</w:t>
            </w:r>
            <w:proofErr w:type="spellEnd"/>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proofErr w:type="spellStart"/>
            <w:r w:rsidRPr="003673CC">
              <w:rPr>
                <w:rFonts w:ascii="Times New Roman" w:eastAsia="Times New Roman" w:hAnsi="Times New Roman" w:cs="Times New Roman"/>
                <w:sz w:val="24"/>
                <w:szCs w:val="24"/>
              </w:rPr>
              <w:t>Жоспардағы</w:t>
            </w:r>
            <w:proofErr w:type="spellEnd"/>
            <w:r w:rsidRPr="003673CC">
              <w:rPr>
                <w:rFonts w:ascii="Times New Roman" w:eastAsia="Times New Roman" w:hAnsi="Times New Roman" w:cs="Times New Roman"/>
                <w:sz w:val="24"/>
                <w:szCs w:val="24"/>
              </w:rPr>
              <w:t xml:space="preserve"> </w:t>
            </w:r>
            <w:proofErr w:type="spellStart"/>
            <w:r w:rsidRPr="003673CC">
              <w:rPr>
                <w:rFonts w:ascii="Times New Roman" w:eastAsia="Times New Roman" w:hAnsi="Times New Roman" w:cs="Times New Roman"/>
                <w:sz w:val="24"/>
                <w:szCs w:val="24"/>
              </w:rPr>
              <w:t>кесінді</w:t>
            </w:r>
            <w:proofErr w:type="spellEnd"/>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DB134E"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Жолдау</w:t>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proofErr w:type="spellStart"/>
            <w:r w:rsidRPr="003673CC">
              <w:rPr>
                <w:rFonts w:ascii="Times New Roman" w:eastAsia="Times New Roman" w:hAnsi="Times New Roman" w:cs="Times New Roman"/>
                <w:sz w:val="24"/>
                <w:szCs w:val="24"/>
              </w:rPr>
              <w:t>Жоспардағы</w:t>
            </w:r>
            <w:proofErr w:type="spellEnd"/>
            <w:r w:rsidRPr="003673CC">
              <w:rPr>
                <w:rFonts w:ascii="Times New Roman" w:eastAsia="Times New Roman" w:hAnsi="Times New Roman" w:cs="Times New Roman"/>
                <w:sz w:val="24"/>
                <w:szCs w:val="24"/>
              </w:rPr>
              <w:t xml:space="preserve"> </w:t>
            </w:r>
            <w:proofErr w:type="spellStart"/>
            <w:r w:rsidRPr="003673CC">
              <w:rPr>
                <w:rFonts w:ascii="Times New Roman" w:eastAsia="Times New Roman" w:hAnsi="Times New Roman" w:cs="Times New Roman"/>
                <w:sz w:val="24"/>
                <w:szCs w:val="24"/>
              </w:rPr>
              <w:t>кесіндінің</w:t>
            </w:r>
            <w:proofErr w:type="spellEnd"/>
            <w:r w:rsidRPr="003673CC">
              <w:rPr>
                <w:rFonts w:ascii="Times New Roman" w:eastAsia="Times New Roman" w:hAnsi="Times New Roman" w:cs="Times New Roman"/>
                <w:sz w:val="24"/>
                <w:szCs w:val="24"/>
              </w:rPr>
              <w:t xml:space="preserve"> </w:t>
            </w:r>
            <w:proofErr w:type="spellStart"/>
            <w:r w:rsidRPr="003673CC">
              <w:rPr>
                <w:rFonts w:ascii="Times New Roman" w:eastAsia="Times New Roman" w:hAnsi="Times New Roman" w:cs="Times New Roman"/>
                <w:sz w:val="24"/>
                <w:szCs w:val="24"/>
              </w:rPr>
              <w:t>шамасы</w:t>
            </w:r>
            <w:proofErr w:type="spellEnd"/>
            <w:r w:rsidRPr="003673CC">
              <w:rPr>
                <w:rFonts w:ascii="Times New Roman" w:eastAsia="Times New Roman" w:hAnsi="Times New Roman" w:cs="Times New Roman"/>
                <w:sz w:val="24"/>
                <w:szCs w:val="24"/>
              </w:rPr>
              <w:t>, мм</w:t>
            </w:r>
          </w:p>
        </w:tc>
        <w:tc>
          <w:tcPr>
            <w:tcW w:w="1715"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4048C2"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Масштаб</w:t>
            </w:r>
            <w:r>
              <w:rPr>
                <w:rFonts w:ascii="Times New Roman" w:eastAsia="Times New Roman" w:hAnsi="Times New Roman" w:cs="Times New Roman"/>
                <w:sz w:val="24"/>
                <w:szCs w:val="24"/>
                <w:lang w:val="kk-KZ"/>
              </w:rPr>
              <w:t>ты</w:t>
            </w:r>
            <w:r w:rsidR="00DB134E" w:rsidRPr="00ED1B27">
              <w:rPr>
                <w:rFonts w:ascii="Times New Roman" w:eastAsia="Times New Roman" w:hAnsi="Times New Roman" w:cs="Times New Roman"/>
                <w:sz w:val="24"/>
                <w:szCs w:val="24"/>
              </w:rPr>
              <w:t xml:space="preserve"> коэффициент</w:t>
            </w:r>
          </w:p>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00025"/>
                  <wp:effectExtent l="0" t="0" r="0" b="0"/>
                  <wp:docPr id="176"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vertAlign w:val="superscript"/>
              </w:rPr>
            </w:pPr>
            <w:r w:rsidRPr="003673CC">
              <w:rPr>
                <w:rFonts w:ascii="Times New Roman" w:eastAsia="Times New Roman" w:hAnsi="Times New Roman" w:cs="Times New Roman"/>
                <w:sz w:val="24"/>
                <w:szCs w:val="24"/>
              </w:rPr>
              <w:t>Шаманың мәні</w:t>
            </w:r>
            <w:r>
              <w:rPr>
                <w:rFonts w:ascii="Times New Roman" w:eastAsia="Times New Roman" w:hAnsi="Times New Roman" w:cs="Times New Roman"/>
                <w:sz w:val="24"/>
                <w:szCs w:val="24"/>
              </w:rPr>
              <w:t>,</w:t>
            </w:r>
            <w:r w:rsidR="00DB134E" w:rsidRPr="00ED1B27">
              <w:rPr>
                <w:rFonts w:ascii="Times New Roman" w:eastAsia="Times New Roman" w:hAnsi="Times New Roman" w:cs="Times New Roman"/>
                <w:sz w:val="24"/>
                <w:szCs w:val="24"/>
              </w:rPr>
              <w:t xml:space="preserve"> м/с</w:t>
            </w:r>
            <w:r w:rsidR="00DB134E" w:rsidRPr="00ED1B27">
              <w:rPr>
                <w:rFonts w:ascii="Times New Roman" w:eastAsia="Times New Roman" w:hAnsi="Times New Roman" w:cs="Times New Roman"/>
                <w:sz w:val="24"/>
                <w:szCs w:val="24"/>
                <w:vertAlign w:val="superscript"/>
              </w:rPr>
              <w:t>2</w:t>
            </w:r>
          </w:p>
        </w:tc>
      </w:tr>
      <w:tr w:rsidR="003673CC"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00025"/>
                  <wp:effectExtent l="0" t="0" r="0" b="0"/>
                  <wp:docPr id="17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76225" cy="200025"/>
                  <wp:effectExtent l="0" t="0" r="0" b="0"/>
                  <wp:docPr id="182"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571500" cy="219075"/>
                  <wp:effectExtent l="0" t="0" r="0" b="0"/>
                  <wp:docPr id="185"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1500" cy="21907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118</w:t>
            </w:r>
          </w:p>
        </w:tc>
        <w:tc>
          <w:tcPr>
            <w:tcW w:w="1715" w:type="dxa"/>
            <w:vMerge w:val="restart"/>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position w:val="-24"/>
                <w:sz w:val="24"/>
                <w:szCs w:val="24"/>
                <w:lang w:eastAsia="ru-RU"/>
              </w:rPr>
              <w:drawing>
                <wp:inline distT="0" distB="0" distL="0" distR="0">
                  <wp:extent cx="685800" cy="419100"/>
                  <wp:effectExtent l="0" t="0" r="0" b="0"/>
                  <wp:docPr id="188"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85800" cy="419100"/>
                          </a:xfrm>
                          <a:prstGeom prst="rect">
                            <a:avLst/>
                          </a:prstGeom>
                          <a:noFill/>
                          <a:ln>
                            <a:noFill/>
                          </a:ln>
                        </pic:spPr>
                      </pic:pic>
                    </a:graphicData>
                  </a:graphic>
                </wp:inline>
              </w:drawing>
            </w: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5,9</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228600"/>
                  <wp:effectExtent l="0" t="0" r="0" b="0"/>
                  <wp:docPr id="19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123825"/>
                  <wp:effectExtent l="0" t="0" r="0" b="0"/>
                  <wp:docPr id="194"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90500" cy="12382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571500" cy="228600"/>
                  <wp:effectExtent l="0" t="0" r="0" b="0"/>
                  <wp:docPr id="197"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0,48</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228600"/>
                  <wp:effectExtent l="0" t="0" r="0" b="0"/>
                  <wp:docPr id="200"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161925"/>
                  <wp:effectExtent l="0" t="0" r="0" b="0"/>
                  <wp:docPr id="203"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00075" cy="228600"/>
                  <wp:effectExtent l="0" t="0" r="0" b="0"/>
                  <wp:docPr id="206"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00075"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21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1,05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200025"/>
                  <wp:effectExtent l="0" t="0" r="0" b="0"/>
                  <wp:docPr id="209"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161925"/>
                  <wp:effectExtent l="0" t="0" r="0" b="0"/>
                  <wp:docPr id="212"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14300" cy="200025"/>
                  <wp:effectExtent l="0" t="0" r="0" b="0"/>
                  <wp:docPr id="215"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1,15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28600"/>
                  <wp:effectExtent l="0" t="0" r="0" b="0"/>
                  <wp:docPr id="21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314325" cy="228600"/>
                  <wp:effectExtent l="0" t="0" r="0" b="0"/>
                  <wp:docPr id="221"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581025" cy="228600"/>
                  <wp:effectExtent l="0" t="0" r="0" b="0"/>
                  <wp:docPr id="224"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4,57</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28600"/>
                  <wp:effectExtent l="0" t="0" r="0" b="0"/>
                  <wp:docPr id="227"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180975"/>
                  <wp:effectExtent l="0" t="0" r="0" b="0"/>
                  <wp:docPr id="230"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19125" cy="228600"/>
                  <wp:effectExtent l="0" t="0" r="0" b="0"/>
                  <wp:docPr id="233"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1,35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00025"/>
                  <wp:effectExtent l="0" t="0" r="0" b="0"/>
                  <wp:docPr id="236"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66700" cy="200025"/>
                  <wp:effectExtent l="0" t="0" r="0" b="0"/>
                  <wp:docPr id="239"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4,75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238125"/>
                  <wp:effectExtent l="0" t="0" r="0" b="0"/>
                  <wp:docPr id="242"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00025" cy="180975"/>
                  <wp:effectExtent l="0" t="0" r="0" b="0"/>
                  <wp:docPr id="245"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581025" cy="238125"/>
                  <wp:effectExtent l="0" t="0" r="0" b="0"/>
                  <wp:docPr id="248"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0,058</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238125"/>
                  <wp:effectExtent l="0" t="0" r="0" b="0"/>
                  <wp:docPr id="25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180975"/>
                  <wp:effectExtent l="0" t="0" r="0" b="0"/>
                  <wp:docPr id="254"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19125" cy="238125"/>
                  <wp:effectExtent l="0" t="0" r="0" b="0"/>
                  <wp:docPr id="257"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4,4</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38125" cy="228600"/>
                  <wp:effectExtent l="0" t="0" r="0" b="0"/>
                  <wp:docPr id="260"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180975"/>
                  <wp:effectExtent l="0" t="0" r="0" b="0"/>
                  <wp:docPr id="263"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p>
        </w:tc>
        <w:tc>
          <w:tcPr>
            <w:tcW w:w="1501"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88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4,4</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90500" cy="228600"/>
                  <wp:effectExtent l="0" t="0" r="0" b="0"/>
                  <wp:docPr id="266"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76225" cy="228600"/>
                  <wp:effectExtent l="0" t="0" r="0" b="0"/>
                  <wp:docPr id="269"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733425" cy="228600"/>
                  <wp:effectExtent l="0" t="0" r="0" b="0"/>
                  <wp:docPr id="272"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3,25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19075" cy="266700"/>
                  <wp:effectExtent l="0" t="0" r="0" b="0"/>
                  <wp:docPr id="27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304800" cy="228600"/>
                  <wp:effectExtent l="0" t="0" r="0" b="0"/>
                  <wp:docPr id="27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600075" cy="238125"/>
                  <wp:effectExtent l="0" t="0" r="0" b="0"/>
                  <wp:docPr id="28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59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2,95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28600" cy="266700"/>
                  <wp:effectExtent l="0" t="0" r="0" b="0"/>
                  <wp:docPr id="28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333375" cy="200025"/>
                  <wp:effectExtent l="0" t="0" r="0" b="0"/>
                  <wp:docPr id="287"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107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5,35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19075" cy="266700"/>
                  <wp:effectExtent l="0" t="0" r="0" b="0"/>
                  <wp:docPr id="290"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314325" cy="228600"/>
                  <wp:effectExtent l="0" t="0" r="0" b="0"/>
                  <wp:docPr id="293"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48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2,4</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28600" cy="266700"/>
                  <wp:effectExtent l="0" t="0" r="0" b="0"/>
                  <wp:docPr id="296"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314325" cy="228600"/>
                  <wp:effectExtent l="0" t="0" r="0" b="0"/>
                  <wp:docPr id="299"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p>
        </w:tc>
        <w:tc>
          <w:tcPr>
            <w:tcW w:w="1628"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p>
        </w:tc>
        <w:tc>
          <w:tcPr>
            <w:tcW w:w="150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69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spacing w:after="0" w:line="240" w:lineRule="atLeast"/>
              <w:jc w:val="both"/>
              <w:rPr>
                <w:rFonts w:ascii="Times New Roman" w:eastAsia="Times New Roman" w:hAnsi="Times New Roman" w:cs="Times New Roman"/>
                <w:sz w:val="24"/>
                <w:szCs w:val="24"/>
              </w:rPr>
            </w:pP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lang w:val="en-US"/>
              </w:rPr>
              <w:t>3,45</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61925" cy="228600"/>
                  <wp:effectExtent l="0" t="0" r="0" b="0"/>
                  <wp:docPr id="302"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DB134E" w:rsidRPr="00DB134E"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Сағат тіліне қарама-қарсы</w:t>
            </w: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5,25</w:t>
            </w:r>
            <w:r w:rsidRPr="00ED1B27">
              <w:rPr>
                <w:rFonts w:ascii="Times New Roman" w:eastAsia="Times New Roman" w:hAnsi="Times New Roman" w:cs="Times New Roman"/>
                <w:sz w:val="24"/>
                <w:szCs w:val="24"/>
              </w:rPr>
              <w:t xml:space="preserve"> с</w:t>
            </w:r>
            <w:r w:rsidRPr="00ED1B27">
              <w:rPr>
                <w:rFonts w:ascii="Times New Roman" w:eastAsia="Times New Roman" w:hAnsi="Times New Roman" w:cs="Times New Roman"/>
                <w:sz w:val="24"/>
                <w:szCs w:val="24"/>
                <w:vertAlign w:val="superscript"/>
              </w:rPr>
              <w:t>–2</w:t>
            </w:r>
          </w:p>
        </w:tc>
      </w:tr>
      <w:tr w:rsidR="00DB134E"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DB134E" w:rsidRPr="00ED1B27" w:rsidRDefault="00DB134E" w:rsidP="003673CC">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161925" cy="228600"/>
                  <wp:effectExtent l="0" t="0" r="0" b="0"/>
                  <wp:docPr id="30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DB134E" w:rsidRPr="00DB134E"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Сағат тілі бойынша</w:t>
            </w:r>
          </w:p>
        </w:tc>
        <w:tc>
          <w:tcPr>
            <w:tcW w:w="1381" w:type="dxa"/>
            <w:tcBorders>
              <w:top w:val="single" w:sz="4" w:space="0" w:color="auto"/>
              <w:left w:val="single" w:sz="4" w:space="0" w:color="auto"/>
              <w:bottom w:val="single" w:sz="4" w:space="0" w:color="auto"/>
              <w:right w:val="single" w:sz="4" w:space="0" w:color="auto"/>
            </w:tcBorders>
            <w:vAlign w:val="center"/>
            <w:hideMark/>
          </w:tcPr>
          <w:p w:rsidR="00DB134E" w:rsidRPr="00ED1B27" w:rsidRDefault="00DB134E"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25,68</w:t>
            </w:r>
            <w:r w:rsidRPr="00ED1B27">
              <w:rPr>
                <w:rFonts w:ascii="Times New Roman" w:eastAsia="Times New Roman" w:hAnsi="Times New Roman" w:cs="Times New Roman"/>
                <w:sz w:val="24"/>
                <w:szCs w:val="24"/>
              </w:rPr>
              <w:t xml:space="preserve"> с</w:t>
            </w:r>
            <w:r w:rsidRPr="00ED1B27">
              <w:rPr>
                <w:rFonts w:ascii="Times New Roman" w:eastAsia="Times New Roman" w:hAnsi="Times New Roman" w:cs="Times New Roman"/>
                <w:sz w:val="24"/>
                <w:szCs w:val="24"/>
                <w:vertAlign w:val="superscript"/>
              </w:rPr>
              <w:t>–2</w:t>
            </w:r>
          </w:p>
        </w:tc>
      </w:tr>
      <w:tr w:rsidR="003673CC"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3673CC" w:rsidRPr="00ED1B27" w:rsidRDefault="003673CC" w:rsidP="003673CC">
            <w:pPr>
              <w:overflowPunct w:val="0"/>
              <w:adjustRightInd w:val="0"/>
              <w:spacing w:after="0" w:line="240" w:lineRule="atLeast"/>
              <w:jc w:val="both"/>
              <w:rPr>
                <w:rFonts w:ascii="Times New Roman" w:eastAsia="Times New Roman" w:hAnsi="Times New Roman" w:cs="Times New Roman"/>
                <w:noProof/>
                <w:sz w:val="24"/>
                <w:szCs w:val="24"/>
                <w:lang w:eastAsia="ru-RU"/>
              </w:rPr>
            </w:pPr>
            <w:r w:rsidRPr="00ED1B27">
              <w:rPr>
                <w:rFonts w:ascii="Times New Roman" w:eastAsia="Times New Roman" w:hAnsi="Times New Roman" w:cs="Times New Roman"/>
                <w:noProof/>
                <w:sz w:val="24"/>
                <w:szCs w:val="24"/>
                <w:lang w:eastAsia="ru-RU"/>
              </w:rPr>
              <w:drawing>
                <wp:inline distT="0" distB="0" distL="0" distR="0">
                  <wp:extent cx="161925" cy="2286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3673CC" w:rsidRPr="003673CC"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Сағат тілі бойынша</w:t>
            </w:r>
          </w:p>
        </w:tc>
        <w:tc>
          <w:tcPr>
            <w:tcW w:w="1381" w:type="dxa"/>
            <w:tcBorders>
              <w:top w:val="single" w:sz="4" w:space="0" w:color="auto"/>
              <w:left w:val="single" w:sz="4" w:space="0" w:color="auto"/>
              <w:bottom w:val="single" w:sz="4" w:space="0" w:color="auto"/>
              <w:right w:val="single" w:sz="4" w:space="0" w:color="auto"/>
            </w:tcBorders>
            <w:vAlign w:val="center"/>
            <w:hideMark/>
          </w:tcPr>
          <w:p w:rsidR="003673CC" w:rsidRPr="00ED1B27"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25,68</w:t>
            </w:r>
            <w:r w:rsidRPr="003673CC">
              <w:rPr>
                <w:rFonts w:ascii="Times New Roman" w:eastAsia="Times New Roman" w:hAnsi="Times New Roman" w:cs="Times New Roman"/>
                <w:sz w:val="24"/>
                <w:szCs w:val="24"/>
                <w:lang w:val="en-US"/>
              </w:rPr>
              <w:t xml:space="preserve"> с–2</w:t>
            </w:r>
          </w:p>
        </w:tc>
      </w:tr>
      <w:tr w:rsidR="003673CC" w:rsidRPr="00ED1B27" w:rsidTr="003673CC">
        <w:trPr>
          <w:cantSplit/>
          <w:jc w:val="center"/>
        </w:trPr>
        <w:tc>
          <w:tcPr>
            <w:tcW w:w="1607" w:type="dxa"/>
            <w:tcBorders>
              <w:top w:val="single" w:sz="4" w:space="0" w:color="auto"/>
              <w:left w:val="single" w:sz="4" w:space="0" w:color="auto"/>
              <w:bottom w:val="single" w:sz="4" w:space="0" w:color="auto"/>
              <w:right w:val="single" w:sz="4" w:space="0" w:color="auto"/>
            </w:tcBorders>
            <w:hideMark/>
          </w:tcPr>
          <w:p w:rsidR="003673CC" w:rsidRPr="00ED1B27" w:rsidRDefault="003673CC" w:rsidP="003673CC">
            <w:pPr>
              <w:overflowPunct w:val="0"/>
              <w:adjustRightInd w:val="0"/>
              <w:spacing w:after="0" w:line="240" w:lineRule="atLeast"/>
              <w:jc w:val="both"/>
              <w:rPr>
                <w:rFonts w:ascii="Times New Roman" w:eastAsia="Times New Roman" w:hAnsi="Times New Roman" w:cs="Times New Roman"/>
                <w:noProof/>
                <w:sz w:val="24"/>
                <w:szCs w:val="24"/>
                <w:lang w:eastAsia="ru-RU"/>
              </w:rPr>
            </w:pPr>
            <w:r w:rsidRPr="00ED1B27">
              <w:rPr>
                <w:rFonts w:ascii="Times New Roman" w:eastAsia="Times New Roman" w:hAnsi="Times New Roman" w:cs="Times New Roman"/>
                <w:noProof/>
                <w:sz w:val="24"/>
                <w:szCs w:val="24"/>
                <w:lang w:eastAsia="ru-RU"/>
              </w:rPr>
              <w:drawing>
                <wp:inline distT="0" distB="0" distL="0" distR="0">
                  <wp:extent cx="161925" cy="2286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6345" w:type="dxa"/>
            <w:gridSpan w:val="4"/>
            <w:tcBorders>
              <w:top w:val="single" w:sz="4" w:space="0" w:color="auto"/>
              <w:left w:val="single" w:sz="4" w:space="0" w:color="auto"/>
              <w:bottom w:val="single" w:sz="4" w:space="0" w:color="auto"/>
              <w:right w:val="single" w:sz="4" w:space="0" w:color="auto"/>
            </w:tcBorders>
            <w:vAlign w:val="center"/>
            <w:hideMark/>
          </w:tcPr>
          <w:p w:rsidR="003673CC" w:rsidRPr="003673CC"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Сағат тіліне қарама-қарсы</w:t>
            </w:r>
          </w:p>
        </w:tc>
        <w:tc>
          <w:tcPr>
            <w:tcW w:w="1381" w:type="dxa"/>
            <w:tcBorders>
              <w:top w:val="single" w:sz="4" w:space="0" w:color="auto"/>
              <w:left w:val="single" w:sz="4" w:space="0" w:color="auto"/>
              <w:bottom w:val="single" w:sz="4" w:space="0" w:color="auto"/>
              <w:right w:val="single" w:sz="4" w:space="0" w:color="auto"/>
            </w:tcBorders>
            <w:vAlign w:val="center"/>
            <w:hideMark/>
          </w:tcPr>
          <w:p w:rsidR="003673CC" w:rsidRPr="003673CC" w:rsidRDefault="003673CC"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2,2</w:t>
            </w:r>
            <w:r w:rsidRPr="003673CC">
              <w:rPr>
                <w:rFonts w:ascii="Times New Roman" w:eastAsia="Times New Roman" w:hAnsi="Times New Roman" w:cs="Times New Roman"/>
                <w:sz w:val="24"/>
                <w:szCs w:val="24"/>
                <w:lang w:val="en-US"/>
              </w:rPr>
              <w:t xml:space="preserve"> с–2</w:t>
            </w:r>
          </w:p>
        </w:tc>
      </w:tr>
    </w:tbl>
    <w:p w:rsidR="003673CC" w:rsidRPr="004952E4" w:rsidRDefault="003673CC" w:rsidP="003673CC">
      <w:pPr>
        <w:overflowPunct w:val="0"/>
        <w:adjustRightInd w:val="0"/>
        <w:spacing w:after="0" w:line="240" w:lineRule="atLeast"/>
        <w:ind w:firstLine="709"/>
        <w:jc w:val="both"/>
        <w:rPr>
          <w:rFonts w:ascii="Times New Roman" w:eastAsia="Times New Roman" w:hAnsi="Times New Roman" w:cs="Times New Roman"/>
          <w:i/>
          <w:sz w:val="24"/>
          <w:szCs w:val="24"/>
          <w:lang w:val="kk-KZ"/>
        </w:rPr>
      </w:pPr>
      <w:proofErr w:type="spellStart"/>
      <w:r w:rsidRPr="004952E4">
        <w:rPr>
          <w:rFonts w:ascii="Times New Roman" w:eastAsia="Times New Roman" w:hAnsi="Times New Roman" w:cs="Times New Roman"/>
          <w:i/>
          <w:sz w:val="24"/>
          <w:szCs w:val="24"/>
        </w:rPr>
        <w:t>Кинемати</w:t>
      </w:r>
      <w:proofErr w:type="spellEnd"/>
      <w:r w:rsidRPr="004952E4">
        <w:rPr>
          <w:rFonts w:ascii="Times New Roman" w:eastAsia="Times New Roman" w:hAnsi="Times New Roman" w:cs="Times New Roman"/>
          <w:i/>
          <w:sz w:val="24"/>
          <w:szCs w:val="24"/>
          <w:lang w:val="kk-KZ"/>
        </w:rPr>
        <w:t xml:space="preserve">калық </w:t>
      </w:r>
      <w:proofErr w:type="spellStart"/>
      <w:r w:rsidRPr="004952E4">
        <w:rPr>
          <w:rFonts w:ascii="Times New Roman" w:eastAsia="Times New Roman" w:hAnsi="Times New Roman" w:cs="Times New Roman"/>
          <w:i/>
          <w:sz w:val="24"/>
          <w:szCs w:val="24"/>
        </w:rPr>
        <w:t>механиз</w:t>
      </w:r>
      <w:proofErr w:type="spellEnd"/>
      <w:r w:rsidRPr="004952E4">
        <w:rPr>
          <w:rFonts w:ascii="Times New Roman" w:eastAsia="Times New Roman" w:hAnsi="Times New Roman" w:cs="Times New Roman"/>
          <w:i/>
          <w:sz w:val="24"/>
          <w:szCs w:val="24"/>
          <w:lang w:val="kk-KZ"/>
        </w:rPr>
        <w:t>мнің схемасы</w:t>
      </w:r>
      <w:r w:rsidRPr="004952E4">
        <w:rPr>
          <w:rFonts w:ascii="Times New Roman" w:eastAsia="Times New Roman" w:hAnsi="Times New Roman" w:cs="Times New Roman"/>
          <w:i/>
          <w:sz w:val="24"/>
          <w:szCs w:val="24"/>
        </w:rPr>
        <w:t xml:space="preserve"> </w:t>
      </w:r>
      <w:r w:rsidRPr="004952E4">
        <w:rPr>
          <w:rFonts w:ascii="Times New Roman" w:eastAsia="Times New Roman" w:hAnsi="Times New Roman" w:cs="Times New Roman"/>
          <w:noProof/>
          <w:sz w:val="24"/>
          <w:szCs w:val="24"/>
          <w:lang w:eastAsia="ru-RU"/>
        </w:rPr>
        <w:drawing>
          <wp:inline distT="0" distB="0" distL="0" distR="0">
            <wp:extent cx="657225" cy="390525"/>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95" cstate="print">
                      <a:extLst>
                        <a:ext uri="{28A0092B-C50C-407E-A947-70E740481C1C}">
                          <a14:useLocalDpi xmlns:a14="http://schemas.microsoft.com/office/drawing/2010/main" val="0"/>
                        </a:ext>
                      </a:extLst>
                    </a:blip>
                    <a:srcRect r="30302"/>
                    <a:stretch>
                      <a:fillRect/>
                    </a:stretch>
                  </pic:blipFill>
                  <pic:spPr bwMode="auto">
                    <a:xfrm>
                      <a:off x="0" y="0"/>
                      <a:ext cx="657225" cy="390525"/>
                    </a:xfrm>
                    <a:prstGeom prst="rect">
                      <a:avLst/>
                    </a:prstGeom>
                    <a:noFill/>
                    <a:ln>
                      <a:noFill/>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276225" cy="39052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p>
    <w:p w:rsidR="003673CC" w:rsidRPr="004952E4" w:rsidRDefault="003673CC" w:rsidP="003673CC">
      <w:pPr>
        <w:overflowPunct w:val="0"/>
        <w:adjustRightInd w:val="0"/>
        <w:spacing w:after="0" w:line="240" w:lineRule="atLeast"/>
        <w:ind w:firstLine="709"/>
        <w:jc w:val="both"/>
        <w:rPr>
          <w:rFonts w:ascii="Times New Roman" w:eastAsia="Times New Roman" w:hAnsi="Times New Roman" w:cs="Times New Roman"/>
          <w:i/>
          <w:sz w:val="24"/>
          <w:szCs w:val="24"/>
          <w:lang w:val="kk-KZ"/>
        </w:rPr>
      </w:pPr>
    </w:p>
    <w:p w:rsidR="003673CC" w:rsidRDefault="003673CC" w:rsidP="003673CC">
      <w:pPr>
        <w:overflowPunct w:val="0"/>
        <w:adjustRightInd w:val="0"/>
        <w:spacing w:after="0" w:line="240" w:lineRule="atLeast"/>
        <w:ind w:firstLine="709"/>
        <w:jc w:val="both"/>
        <w:rPr>
          <w:rFonts w:ascii="Times New Roman" w:eastAsia="Times New Roman" w:hAnsi="Times New Roman" w:cs="Times New Roman"/>
          <w:b/>
          <w:i/>
          <w:sz w:val="24"/>
          <w:szCs w:val="24"/>
          <w:lang w:val="kk-KZ"/>
        </w:rPr>
      </w:pPr>
    </w:p>
    <w:p w:rsidR="003673CC" w:rsidRDefault="003673CC" w:rsidP="003673CC">
      <w:pPr>
        <w:overflowPunct w:val="0"/>
        <w:adjustRightInd w:val="0"/>
        <w:spacing w:after="0" w:line="240" w:lineRule="atLeast"/>
        <w:ind w:firstLine="709"/>
        <w:jc w:val="both"/>
        <w:rPr>
          <w:rFonts w:ascii="Times New Roman" w:eastAsia="Times New Roman" w:hAnsi="Times New Roman" w:cs="Times New Roman"/>
          <w:b/>
          <w:i/>
          <w:sz w:val="24"/>
          <w:szCs w:val="24"/>
          <w:lang w:val="kk-KZ"/>
        </w:rPr>
      </w:pPr>
    </w:p>
    <w:p w:rsidR="003673CC" w:rsidRPr="003673CC" w:rsidRDefault="003673CC" w:rsidP="003673CC">
      <w:pPr>
        <w:overflowPunct w:val="0"/>
        <w:adjustRightInd w:val="0"/>
        <w:spacing w:after="0" w:line="240" w:lineRule="atLeast"/>
        <w:ind w:firstLine="709"/>
        <w:jc w:val="both"/>
        <w:rPr>
          <w:rFonts w:ascii="Times New Roman" w:eastAsia="Times New Roman" w:hAnsi="Times New Roman" w:cs="Times New Roman"/>
          <w:b/>
          <w:i/>
          <w:sz w:val="24"/>
          <w:szCs w:val="24"/>
          <w:lang w:val="kk-KZ"/>
        </w:rPr>
      </w:pPr>
      <w:r w:rsidRPr="003673CC">
        <w:rPr>
          <w:rFonts w:ascii="Times New Roman" w:eastAsia="Times New Roman" w:hAnsi="Times New Roman" w:cs="Times New Roman"/>
          <w:b/>
          <w:i/>
          <w:noProof/>
          <w:sz w:val="24"/>
          <w:szCs w:val="24"/>
          <w:lang w:eastAsia="ru-RU"/>
        </w:rPr>
        <w:drawing>
          <wp:inline distT="0" distB="0" distL="0" distR="0">
            <wp:extent cx="4552950" cy="1543050"/>
            <wp:effectExtent l="0" t="0" r="0" b="0"/>
            <wp:docPr id="366" name="Рисунок 366" descr="Схема+V+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Схема+V+a_1"/>
                    <pic:cNvPicPr>
                      <a:picLocks noChangeAspect="1" noChangeArrowheads="1"/>
                    </pic:cNvPicPr>
                  </pic:nvPicPr>
                  <pic:blipFill>
                    <a:blip r:embed="rId196" cstate="print">
                      <a:extLst>
                        <a:ext uri="{28A0092B-C50C-407E-A947-70E740481C1C}">
                          <a14:useLocalDpi xmlns:a14="http://schemas.microsoft.com/office/drawing/2010/main" val="0"/>
                        </a:ext>
                      </a:extLst>
                    </a:blip>
                    <a:srcRect l="3671" t="4074" r="5536" b="17126"/>
                    <a:stretch>
                      <a:fillRect/>
                    </a:stretch>
                  </pic:blipFill>
                  <pic:spPr bwMode="auto">
                    <a:xfrm>
                      <a:off x="0" y="0"/>
                      <a:ext cx="4552950" cy="1543050"/>
                    </a:xfrm>
                    <a:prstGeom prst="rect">
                      <a:avLst/>
                    </a:prstGeom>
                    <a:noFill/>
                    <a:ln>
                      <a:noFill/>
                    </a:ln>
                  </pic:spPr>
                </pic:pic>
              </a:graphicData>
            </a:graphic>
          </wp:inline>
        </w:drawing>
      </w:r>
    </w:p>
    <w:p w:rsidR="00A741A3" w:rsidRDefault="00A741A3" w:rsidP="003673C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3673CC" w:rsidRDefault="003673CC"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3673CC" w:rsidRDefault="003673CC"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Жылдамдық жоспар</w:t>
      </w:r>
      <w:r>
        <w:rPr>
          <w:rFonts w:ascii="Times New Roman" w:eastAsia="Times New Roman" w:hAnsi="Times New Roman" w:cs="Times New Roman"/>
          <w:b/>
          <w:sz w:val="24"/>
          <w:szCs w:val="24"/>
          <w:lang w:val="kk-KZ"/>
        </w:rPr>
        <w:t>ы</w:t>
      </w:r>
      <w:r w:rsidRPr="003673CC">
        <w:rPr>
          <w:rFonts w:ascii="Times New Roman" w:eastAsia="Times New Roman" w:hAnsi="Times New Roman" w:cs="Times New Roman"/>
          <w:b/>
          <w:noProof/>
          <w:sz w:val="24"/>
          <w:szCs w:val="24"/>
          <w:lang w:eastAsia="ru-RU"/>
        </w:rPr>
        <w:drawing>
          <wp:inline distT="0" distB="0" distL="0" distR="0">
            <wp:extent cx="619125" cy="419100"/>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197" cstate="print">
                      <a:extLst>
                        <a:ext uri="{28A0092B-C50C-407E-A947-70E740481C1C}">
                          <a14:useLocalDpi xmlns:a14="http://schemas.microsoft.com/office/drawing/2010/main" val="0"/>
                        </a:ext>
                      </a:extLst>
                    </a:blip>
                    <a:srcRect r="39252"/>
                    <a:stretch>
                      <a:fillRect/>
                    </a:stretch>
                  </pic:blipFill>
                  <pic:spPr bwMode="auto">
                    <a:xfrm>
                      <a:off x="0" y="0"/>
                      <a:ext cx="619125" cy="419100"/>
                    </a:xfrm>
                    <a:prstGeom prst="rect">
                      <a:avLst/>
                    </a:prstGeom>
                    <a:noFill/>
                    <a:ln>
                      <a:noFill/>
                    </a:ln>
                  </pic:spPr>
                </pic:pic>
              </a:graphicData>
            </a:graphic>
          </wp:inline>
        </w:drawing>
      </w:r>
    </w:p>
    <w:p w:rsidR="003673CC" w:rsidRDefault="003673CC"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3673CC" w:rsidRDefault="003673CC"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3673CC" w:rsidRDefault="003673CC" w:rsidP="004952E4">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3673CC">
        <w:rPr>
          <w:rFonts w:ascii="Times New Roman" w:eastAsia="Times New Roman" w:hAnsi="Times New Roman" w:cs="Times New Roman"/>
          <w:b/>
          <w:noProof/>
          <w:sz w:val="24"/>
          <w:szCs w:val="24"/>
          <w:lang w:eastAsia="ru-RU"/>
        </w:rPr>
        <w:lastRenderedPageBreak/>
        <w:drawing>
          <wp:inline distT="0" distB="0" distL="0" distR="0">
            <wp:extent cx="2352675" cy="3791361"/>
            <wp:effectExtent l="0" t="0" r="0" b="0"/>
            <wp:docPr id="361" name="Рисунок 361" descr="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Ускорения"/>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352675" cy="3791361"/>
                    </a:xfrm>
                    <a:prstGeom prst="rect">
                      <a:avLst/>
                    </a:prstGeom>
                    <a:noFill/>
                    <a:ln>
                      <a:noFill/>
                    </a:ln>
                  </pic:spPr>
                </pic:pic>
              </a:graphicData>
            </a:graphic>
          </wp:inline>
        </w:drawing>
      </w:r>
    </w:p>
    <w:p w:rsidR="003673CC" w:rsidRDefault="003673CC"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4952E4" w:rsidRDefault="004952E4"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3673CC" w:rsidRP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3673CC">
        <w:rPr>
          <w:rFonts w:ascii="Times New Roman" w:eastAsia="Times New Roman" w:hAnsi="Times New Roman" w:cs="Times New Roman"/>
          <w:b/>
          <w:sz w:val="24"/>
          <w:szCs w:val="24"/>
          <w:lang w:val="kk-KZ"/>
        </w:rPr>
        <w:lastRenderedPageBreak/>
        <w:t>ПРАКТИКАЛЫҚ САБАҚ № 6-7</w:t>
      </w:r>
    </w:p>
    <w:p w:rsidR="003673CC" w:rsidRP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3673CC">
        <w:rPr>
          <w:rFonts w:ascii="Times New Roman" w:eastAsia="Times New Roman" w:hAnsi="Times New Roman" w:cs="Times New Roman"/>
          <w:b/>
          <w:sz w:val="24"/>
          <w:szCs w:val="24"/>
          <w:lang w:val="kk-KZ"/>
        </w:rPr>
        <w:t>(Машиналар мен механизмдер теориясы)</w:t>
      </w:r>
    </w:p>
    <w:p w:rsidR="003673CC" w:rsidRP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3673CC">
        <w:rPr>
          <w:rFonts w:ascii="Times New Roman" w:eastAsia="Times New Roman" w:hAnsi="Times New Roman" w:cs="Times New Roman"/>
          <w:b/>
          <w:sz w:val="24"/>
          <w:szCs w:val="24"/>
          <w:lang w:val="kk-KZ"/>
        </w:rPr>
        <w:t>Тісті механизмдерді кинематикалық зерттеу</w:t>
      </w:r>
    </w:p>
    <w:p w:rsidR="003673CC" w:rsidRP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3673CC">
        <w:rPr>
          <w:rFonts w:ascii="Times New Roman" w:eastAsia="Times New Roman" w:hAnsi="Times New Roman" w:cs="Times New Roman"/>
          <w:b/>
          <w:sz w:val="24"/>
          <w:szCs w:val="24"/>
          <w:lang w:val="kk-KZ"/>
        </w:rPr>
        <w:t>Тапсырма.</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1.1. Механизм құрылымын анықтау және оның түрін анықтау.</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1.2. Вывести формулу беру қарым-қатынастар тетігін білдіре отырып, оның санының тісті доңғалақтар.</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1.3. Механизм синтезінің берілген шарттарын (механизмнің жалпы беріліс қатынасы, планетарлық сатыда және т.б. сателлиттердің Саны) қамтамасыз ете отырып, барлық доңғалақтардың тістерінің санын таңдау; егер сателлиттердің саны келісілмесе, көршілік пен жинау жағдайларын қанағаттандыратын кез келген &gt;1 Қабылдау.</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Доңғалақ тістерінің таңдалған саны бойынша механизмнің нақты беріліс қатынасын есептеу және синтез шарттарына сәйкес келетін (рұқсат етілген қателік) модуль бойынша салыстыру.</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1.4. 2-ші есептегі иінтіректі механизмнің кіріс буынының бұрыштық жылдамдығы модулі бойынша берілген және тең тісті механизмнің B шығыстық білігінің бұрыштық жылдамдығын есептей отырып, барлық буындардың абсолюттік бұрыштық жылдамдығын анықтау; айналмалы кинематикалық жұптарды құрайтын буындар үшін салыстырмалы бұрыштық жылдамдықты есептеу.</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1.5. А4 форматты парақта (мүмкіндігінше 1:1 масштабында) екі проекциялы механизмнің сызбасын; проекциялардың бірінде сателлиттердің немесе байланысты дөңгелектердің орналасуын ағындардың санын есепке ала отырып көрсету. Доңғалақтардың диаметрлерін анықтау кезінде олардың M = 1 мм модулін қабылдау.</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Мысал. Сызбада келтірілген механизмнің синтезі мен кинематикалық талдауын жүргізу. 1. Тістердің сандарын таңдау арқылы беріліс қатынасын қамтамасыз ету =-15,2. Шығыс білігінің бұрыштық жылдамдығы = 6,5 с-1 .</w:t>
      </w:r>
    </w:p>
    <w:p w:rsid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3673CC" w:rsidRDefault="003673CC" w:rsidP="00DB134E">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3673CC">
        <w:rPr>
          <w:rFonts w:ascii="Times New Roman" w:eastAsia="Times New Roman" w:hAnsi="Times New Roman" w:cs="Times New Roman"/>
          <w:b/>
          <w:noProof/>
          <w:sz w:val="24"/>
          <w:szCs w:val="24"/>
          <w:lang w:eastAsia="ru-RU"/>
        </w:rPr>
        <w:drawing>
          <wp:inline distT="0" distB="0" distL="0" distR="0">
            <wp:extent cx="1914525" cy="2200275"/>
            <wp:effectExtent l="0" t="0" r="0" b="0"/>
            <wp:docPr id="509" name="Рисунок 509" descr="Exampl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xample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914525" cy="2200275"/>
                    </a:xfrm>
                    <a:prstGeom prst="rect">
                      <a:avLst/>
                    </a:prstGeom>
                    <a:noFill/>
                    <a:ln>
                      <a:noFill/>
                    </a:ln>
                  </pic:spPr>
                </pic:pic>
              </a:graphicData>
            </a:graphic>
          </wp:inline>
        </w:drawing>
      </w:r>
    </w:p>
    <w:p w:rsidR="003673CC" w:rsidRP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r w:rsidRPr="003673CC">
        <w:rPr>
          <w:rFonts w:ascii="Times New Roman" w:eastAsia="Times New Roman" w:hAnsi="Times New Roman" w:cs="Times New Roman"/>
          <w:b/>
          <w:sz w:val="24"/>
          <w:szCs w:val="24"/>
          <w:lang w:val="kk-KZ"/>
        </w:rPr>
        <w:t>Сур.1</w:t>
      </w:r>
    </w:p>
    <w:p w:rsidR="003673CC" w:rsidRPr="003673CC"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b/>
          <w:sz w:val="24"/>
          <w:szCs w:val="24"/>
          <w:lang w:val="kk-KZ"/>
        </w:rPr>
      </w:pP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Шешімі. Ол дөңгелектердің</w:t>
      </w:r>
      <w:r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7"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12"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21"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бұрыштық жылдамдығы</w:t>
      </w:r>
      <w:r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16"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және дөңгелектермен </w:t>
      </w:r>
      <w:r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1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түзілетін бір қатарлы кинематикалық тізбекпен байланысқан дифференциалды сатыны құрайды . Осылайша, механизм тұйық дифференциал</w:t>
      </w:r>
      <w:r w:rsidRPr="003673CC">
        <w:rPr>
          <w:rFonts w:ascii="Times New Roman" w:eastAsia="Times New Roman" w:hAnsi="Times New Roman" w:cs="Times New Roman"/>
          <w:b/>
          <w:sz w:val="24"/>
          <w:szCs w:val="24"/>
          <w:lang w:val="kk-KZ"/>
        </w:rPr>
        <w:t xml:space="preserve"> </w:t>
      </w:r>
      <w:r w:rsidRPr="004952E4">
        <w:rPr>
          <w:rFonts w:ascii="Times New Roman" w:eastAsia="Times New Roman" w:hAnsi="Times New Roman" w:cs="Times New Roman"/>
          <w:sz w:val="24"/>
          <w:szCs w:val="24"/>
          <w:lang w:val="kk-KZ"/>
        </w:rPr>
        <w:t>болып табылады.</w:t>
      </w:r>
      <w:r w:rsidR="000B4637" w:rsidRPr="004952E4">
        <w:rPr>
          <w:rFonts w:ascii="Times New Roman" w:eastAsia="Times New Roman" w:hAnsi="Times New Roman" w:cs="Times New Roman"/>
          <w:noProof/>
          <w:sz w:val="24"/>
          <w:szCs w:val="24"/>
          <w:lang w:val="kk-KZ"/>
        </w:rPr>
        <w:t xml:space="preserve"> </w:t>
      </w:r>
      <w:r w:rsidR="000B4637" w:rsidRPr="004952E4">
        <w:rPr>
          <w:rFonts w:ascii="Times New Roman" w:eastAsia="Times New Roman" w:hAnsi="Times New Roman" w:cs="Times New Roman"/>
          <w:noProof/>
          <w:sz w:val="24"/>
          <w:szCs w:val="24"/>
          <w:lang w:eastAsia="ru-RU"/>
        </w:rPr>
        <w:drawing>
          <wp:inline distT="0" distB="0" distL="0" distR="0">
            <wp:extent cx="152400" cy="219075"/>
            <wp:effectExtent l="0" t="0" r="0" b="0"/>
            <wp:docPr id="17"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r w:rsidR="000B4637"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2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000B4637"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25"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Оның кинематикасын келесі арақатынаспен сипаттауға болады:</w:t>
      </w:r>
    </w:p>
    <w:p w:rsidR="003673CC" w:rsidRPr="004952E4" w:rsidRDefault="003673CC" w:rsidP="003673CC">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дифференциалды саты үшін</w:t>
      </w:r>
    </w:p>
    <w:p w:rsidR="003673CC" w:rsidRPr="004952E4" w:rsidRDefault="003673CC" w:rsidP="00DB134E">
      <w:pPr>
        <w:tabs>
          <w:tab w:val="left" w:pos="2340"/>
        </w:tabs>
        <w:overflowPunct w:val="0"/>
        <w:adjustRightInd w:val="0"/>
        <w:spacing w:after="0" w:line="240" w:lineRule="atLeast"/>
        <w:ind w:firstLine="709"/>
        <w:jc w:val="both"/>
        <w:rPr>
          <w:rFonts w:ascii="Times New Roman" w:eastAsia="Times New Roman" w:hAnsi="Times New Roman" w:cs="Times New Roman"/>
          <w:sz w:val="24"/>
          <w:szCs w:val="24"/>
          <w:lang w:val="kk-KZ"/>
        </w:rPr>
      </w:pPr>
    </w:p>
    <w:p w:rsidR="003673CC"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lastRenderedPageBreak/>
        <w:drawing>
          <wp:inline distT="0" distB="0" distL="0" distR="0">
            <wp:extent cx="1304925" cy="428625"/>
            <wp:effectExtent l="0" t="0" r="0" b="0"/>
            <wp:docPr id="26"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304925" cy="428625"/>
                    </a:xfrm>
                    <a:prstGeom prst="rect">
                      <a:avLst/>
                    </a:prstGeom>
                    <a:noFill/>
                    <a:ln>
                      <a:noFill/>
                    </a:ln>
                  </pic:spPr>
                </pic:pic>
              </a:graphicData>
            </a:graphic>
          </wp:inline>
        </w:drawing>
      </w:r>
    </w:p>
    <w:p w:rsidR="000B4637"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тұйықтаушы тізбек үшін</w:t>
      </w:r>
    </w:p>
    <w:p w:rsidR="000B4637"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942975" cy="428625"/>
            <wp:effectExtent l="0" t="0" r="0" b="0"/>
            <wp:docPr id="27"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942975" cy="428625"/>
                    </a:xfrm>
                    <a:prstGeom prst="rect">
                      <a:avLst/>
                    </a:prstGeom>
                    <a:noFill/>
                    <a:ln>
                      <a:noFill/>
                    </a:ln>
                  </pic:spPr>
                </pic:pic>
              </a:graphicData>
            </a:graphic>
          </wp:inline>
        </w:drawing>
      </w:r>
    </w:p>
    <w:p w:rsidR="000B4637"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кинематикалық байланыстар теңдеулері</w:t>
      </w:r>
    </w:p>
    <w:p w:rsidR="000B4637"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828675" cy="219075"/>
            <wp:effectExtent l="0" t="0" r="0" b="0"/>
            <wp:docPr id="2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8286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504825" cy="228600"/>
            <wp:effectExtent l="0" t="0" r="0" b="0"/>
            <wp:docPr id="29"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581025" cy="219075"/>
            <wp:effectExtent l="0" t="0" r="0" b="0"/>
            <wp:docPr id="30"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81025" cy="219075"/>
                    </a:xfrm>
                    <a:prstGeom prst="rect">
                      <a:avLst/>
                    </a:prstGeom>
                    <a:noFill/>
                    <a:ln>
                      <a:noFill/>
                    </a:ln>
                  </pic:spPr>
                </pic:pic>
              </a:graphicData>
            </a:graphic>
          </wp:inline>
        </w:drawing>
      </w:r>
    </w:p>
    <w:p w:rsidR="000B4637"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Бұл теңдікті ескере отырып және </w:t>
      </w:r>
      <w:r w:rsidRPr="004952E4">
        <w:rPr>
          <w:rFonts w:ascii="Times New Roman" w:eastAsia="Times New Roman" w:hAnsi="Times New Roman" w:cs="Times New Roman"/>
          <w:noProof/>
          <w:sz w:val="24"/>
          <w:szCs w:val="24"/>
          <w:lang w:eastAsia="ru-RU"/>
        </w:rPr>
        <w:drawing>
          <wp:inline distT="0" distB="0" distL="0" distR="0">
            <wp:extent cx="828675" cy="219075"/>
            <wp:effectExtent l="0" t="0" r="0" b="0"/>
            <wp:docPr id="31"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8286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жазуға болады</w:t>
      </w:r>
    </w:p>
    <w:p w:rsidR="000B4637" w:rsidRDefault="000B4637" w:rsidP="003673C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B4637">
        <w:rPr>
          <w:rFonts w:ascii="Times New Roman" w:eastAsia="Times New Roman" w:hAnsi="Times New Roman" w:cs="Times New Roman"/>
          <w:b/>
          <w:sz w:val="24"/>
          <w:szCs w:val="24"/>
          <w:lang w:val="kk-KZ"/>
        </w:rPr>
        <w:t xml:space="preserve"> </w:t>
      </w:r>
      <w:r w:rsidRPr="000B4637">
        <w:rPr>
          <w:rFonts w:ascii="Times New Roman" w:eastAsia="Times New Roman" w:hAnsi="Times New Roman" w:cs="Times New Roman"/>
          <w:b/>
          <w:noProof/>
          <w:sz w:val="24"/>
          <w:szCs w:val="24"/>
          <w:lang w:eastAsia="ru-RU"/>
        </w:rPr>
        <w:drawing>
          <wp:inline distT="0" distB="0" distL="0" distR="0">
            <wp:extent cx="1552575" cy="647700"/>
            <wp:effectExtent l="0" t="0" r="0" b="0"/>
            <wp:docPr id="32"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552575" cy="647700"/>
                    </a:xfrm>
                    <a:prstGeom prst="rect">
                      <a:avLst/>
                    </a:prstGeom>
                    <a:noFill/>
                    <a:ln>
                      <a:noFill/>
                    </a:ln>
                  </pic:spPr>
                </pic:pic>
              </a:graphicData>
            </a:graphic>
          </wp:inline>
        </w:drawing>
      </w:r>
    </w:p>
    <w:p w:rsidR="000B4637"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осыдан механизмнің беріліс қатынасының формуласын аламыз</w:t>
      </w:r>
    </w:p>
    <w:p w:rsidR="000B4637" w:rsidRPr="004952E4" w:rsidRDefault="000B4637" w:rsidP="003673C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428750" cy="809625"/>
            <wp:effectExtent l="0" t="0" r="0" b="0"/>
            <wp:docPr id="3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428750" cy="809625"/>
                    </a:xfrm>
                    <a:prstGeom prst="rect">
                      <a:avLst/>
                    </a:prstGeom>
                    <a:noFill/>
                    <a:ln>
                      <a:noFill/>
                    </a:ln>
                  </pic:spPr>
                </pic:pic>
              </a:graphicData>
            </a:graphic>
          </wp:inline>
        </w:drawing>
      </w:r>
    </w:p>
    <w:p w:rsidR="000B4637" w:rsidRDefault="000B4637" w:rsidP="003673C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Бөлшектің мәнін</w:t>
      </w:r>
      <w:r w:rsidRPr="004952E4">
        <w:rPr>
          <w:rFonts w:ascii="Times New Roman" w:eastAsia="Times New Roman" w:hAnsi="Times New Roman" w:cs="Times New Roman"/>
          <w:noProof/>
          <w:sz w:val="24"/>
          <w:szCs w:val="24"/>
          <w:lang w:eastAsia="ru-RU"/>
        </w:rPr>
        <w:drawing>
          <wp:inline distT="0" distB="0" distL="0" distR="0">
            <wp:extent cx="190500" cy="447675"/>
            <wp:effectExtent l="0" t="0" r="0" b="0"/>
            <wp:docPr id="34"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0500" cy="4476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көрсетуге және талап етілетін беріліс қатынасы </w:t>
      </w:r>
      <w:r w:rsidRPr="004952E4">
        <w:rPr>
          <w:rFonts w:ascii="Times New Roman" w:eastAsia="Times New Roman" w:hAnsi="Times New Roman" w:cs="Times New Roman"/>
          <w:noProof/>
          <w:sz w:val="24"/>
          <w:szCs w:val="24"/>
          <w:lang w:eastAsia="ru-RU"/>
        </w:rPr>
        <w:drawing>
          <wp:inline distT="0" distB="0" distL="0" distR="0">
            <wp:extent cx="200025" cy="428625"/>
            <wp:effectExtent l="0" t="0" r="0" b="0"/>
            <wp:docPr id="35"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025" cy="4286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қамтамасыз етілетін шаманы есептеуге болады </w:t>
      </w:r>
      <w:r w:rsidRPr="004952E4">
        <w:rPr>
          <w:rFonts w:ascii="Times New Roman" w:eastAsia="Times New Roman" w:hAnsi="Times New Roman" w:cs="Times New Roman"/>
          <w:noProof/>
          <w:sz w:val="24"/>
          <w:szCs w:val="24"/>
          <w:lang w:eastAsia="ru-RU"/>
        </w:rPr>
        <w:drawing>
          <wp:inline distT="0" distB="0" distL="0" distR="0">
            <wp:extent cx="228600" cy="219075"/>
            <wp:effectExtent l="0" t="0" r="0" b="0"/>
            <wp:docPr id="36"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0B4637">
        <w:rPr>
          <w:rFonts w:ascii="Times New Roman" w:eastAsia="Times New Roman" w:hAnsi="Times New Roman" w:cs="Times New Roman"/>
          <w:b/>
          <w:sz w:val="24"/>
          <w:szCs w:val="24"/>
          <w:lang w:val="kk-KZ"/>
        </w:rPr>
        <w:t xml:space="preserve"> :</w:t>
      </w:r>
    </w:p>
    <w:p w:rsidR="000B4637" w:rsidRDefault="000B4637" w:rsidP="003673C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B4637" w:rsidRDefault="000B4637" w:rsidP="003673C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B4637">
        <w:rPr>
          <w:rFonts w:ascii="Times New Roman" w:eastAsia="Times New Roman" w:hAnsi="Times New Roman" w:cs="Times New Roman"/>
          <w:b/>
          <w:noProof/>
          <w:sz w:val="24"/>
          <w:szCs w:val="24"/>
          <w:lang w:eastAsia="ru-RU"/>
        </w:rPr>
        <w:drawing>
          <wp:inline distT="0" distB="0" distL="0" distR="0">
            <wp:extent cx="981075" cy="1076325"/>
            <wp:effectExtent l="0" t="0" r="0" b="0"/>
            <wp:docPr id="37"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981075" cy="1076325"/>
                    </a:xfrm>
                    <a:prstGeom prst="rect">
                      <a:avLst/>
                    </a:prstGeom>
                    <a:noFill/>
                    <a:ln>
                      <a:noFill/>
                    </a:ln>
                  </pic:spPr>
                </pic:pic>
              </a:graphicData>
            </a:graphic>
          </wp:inline>
        </w:drawing>
      </w:r>
    </w:p>
    <w:p w:rsidR="000B4637" w:rsidRPr="004952E4" w:rsidRDefault="000B4637" w:rsidP="000B4637">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Мысалы, </w:t>
      </w:r>
      <w:r w:rsidR="006F1F04" w:rsidRPr="004952E4">
        <w:rPr>
          <w:rFonts w:ascii="Times New Roman" w:eastAsia="Times New Roman" w:hAnsi="Times New Roman" w:cs="Times New Roman"/>
          <w:noProof/>
          <w:sz w:val="24"/>
          <w:szCs w:val="24"/>
          <w:lang w:eastAsia="ru-RU"/>
        </w:rPr>
        <w:drawing>
          <wp:inline distT="0" distB="0" distL="0" distR="0">
            <wp:extent cx="504825" cy="409575"/>
            <wp:effectExtent l="0" t="0" r="0" b="0"/>
            <wp:docPr id="3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04825" cy="4095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болсын</w:t>
      </w:r>
      <w:r w:rsidR="006F1F04" w:rsidRPr="004952E4">
        <w:rPr>
          <w:rFonts w:ascii="Times New Roman" w:eastAsia="Times New Roman" w:hAnsi="Times New Roman" w:cs="Times New Roman"/>
          <w:noProof/>
          <w:sz w:val="24"/>
          <w:szCs w:val="24"/>
          <w:lang w:eastAsia="ru-RU"/>
        </w:rPr>
        <w:drawing>
          <wp:inline distT="0" distB="0" distL="0" distR="0">
            <wp:extent cx="200025" cy="428625"/>
            <wp:effectExtent l="0" t="0" r="0" b="0"/>
            <wp:docPr id="39"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0025" cy="4286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 қарым-қатынас үшін қажетті мәнді аламыз</w:t>
      </w:r>
    </w:p>
    <w:p w:rsidR="000B4637" w:rsidRPr="004952E4" w:rsidRDefault="006F1F04" w:rsidP="000B4637">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2028825" cy="923925"/>
            <wp:effectExtent l="0" t="0" r="0" b="0"/>
            <wp:docPr id="40"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028825" cy="923925"/>
                    </a:xfrm>
                    <a:prstGeom prst="rect">
                      <a:avLst/>
                    </a:prstGeom>
                    <a:noFill/>
                    <a:ln>
                      <a:noFill/>
                    </a:ln>
                  </pic:spPr>
                </pic:pic>
              </a:graphicData>
            </a:graphic>
          </wp:inline>
        </w:drawing>
      </w:r>
      <w:r w:rsidR="000B4637" w:rsidRPr="004952E4">
        <w:rPr>
          <w:rFonts w:ascii="Times New Roman" w:eastAsia="Times New Roman" w:hAnsi="Times New Roman" w:cs="Times New Roman"/>
          <w:sz w:val="24"/>
          <w:szCs w:val="24"/>
          <w:lang w:val="kk-KZ"/>
        </w:rPr>
        <w:t xml:space="preserve"> ,</w:t>
      </w:r>
    </w:p>
    <w:p w:rsidR="006F1F04" w:rsidRPr="004952E4" w:rsidRDefault="000B4637" w:rsidP="000B4637">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қарапайым бөлшектермен өте дәл елестетуге болады</w:t>
      </w:r>
    </w:p>
    <w:p w:rsidR="000B4637" w:rsidRPr="004952E4" w:rsidRDefault="006F1F04" w:rsidP="000B4637">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238250" cy="390525"/>
            <wp:effectExtent l="0" t="0" r="0" b="0"/>
            <wp:docPr id="41"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238250" cy="390525"/>
                    </a:xfrm>
                    <a:prstGeom prst="rect">
                      <a:avLst/>
                    </a:prstGeom>
                    <a:noFill/>
                    <a:ln>
                      <a:noFill/>
                    </a:ln>
                  </pic:spPr>
                </pic:pic>
              </a:graphicData>
            </a:graphic>
          </wp:inline>
        </w:drawing>
      </w:r>
    </w:p>
    <w:p w:rsidR="006F1F04" w:rsidRPr="004952E4" w:rsidRDefault="006F1F04" w:rsidP="000B4637">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Тістің сандарын нақты беріліс қатынасының шамасы бойынша таңдау дәлдігін тексереміз</w:t>
      </w:r>
    </w:p>
    <w:p w:rsidR="006F1F04" w:rsidRDefault="006F1F04" w:rsidP="000B4637">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F1F04">
        <w:rPr>
          <w:rFonts w:ascii="Times New Roman" w:eastAsia="Times New Roman" w:hAnsi="Times New Roman" w:cs="Times New Roman"/>
          <w:b/>
          <w:noProof/>
          <w:sz w:val="24"/>
          <w:szCs w:val="24"/>
          <w:lang w:eastAsia="ru-RU"/>
        </w:rPr>
        <w:drawing>
          <wp:inline distT="0" distB="0" distL="0" distR="0">
            <wp:extent cx="1724025" cy="714375"/>
            <wp:effectExtent l="0" t="0" r="0" b="0"/>
            <wp:docPr id="42"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724025" cy="714375"/>
                    </a:xfrm>
                    <a:prstGeom prst="rect">
                      <a:avLst/>
                    </a:prstGeom>
                    <a:noFill/>
                    <a:ln>
                      <a:noFill/>
                    </a:ln>
                  </pic:spPr>
                </pic:pic>
              </a:graphicData>
            </a:graphic>
          </wp:inline>
        </w:drawing>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алынған шаманың берілген мөлшерден ауытқу</w:t>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2143125" cy="400050"/>
            <wp:effectExtent l="0" t="0" r="0" b="0"/>
            <wp:docPr id="4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143125" cy="400050"/>
                    </a:xfrm>
                    <a:prstGeom prst="rect">
                      <a:avLst/>
                    </a:prstGeom>
                    <a:noFill/>
                    <a:ln>
                      <a:noFill/>
                    </a:ln>
                  </pic:spPr>
                </pic:pic>
              </a:graphicData>
            </a:graphic>
          </wp:inline>
        </w:drawing>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әбден жол беріледі</w:t>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Байланысқан дөңгелектердің</w:t>
      </w:r>
      <w:r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44"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тістері мен сателлиттердің </w:t>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45"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санын табамыз:</w:t>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lastRenderedPageBreak/>
        <w:drawing>
          <wp:inline distT="0" distB="0" distL="0" distR="0">
            <wp:extent cx="990600" cy="228600"/>
            <wp:effectExtent l="0" t="0" r="0" b="0"/>
            <wp:docPr id="46"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000125" cy="228600"/>
            <wp:effectExtent l="0" t="0" r="0" b="0"/>
            <wp:docPr id="64"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sz w:val="24"/>
          <w:szCs w:val="24"/>
          <w:lang w:val="kk-KZ"/>
        </w:rPr>
        <w:tab/>
      </w:r>
      <w:r w:rsidRPr="004952E4">
        <w:rPr>
          <w:rFonts w:ascii="Times New Roman" w:eastAsia="Times New Roman" w:hAnsi="Times New Roman" w:cs="Times New Roman"/>
          <w:sz w:val="24"/>
          <w:szCs w:val="24"/>
          <w:lang w:val="kk-KZ"/>
        </w:rPr>
        <w:tab/>
        <w:t xml:space="preserve"> ,</w:t>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қайдан </w:t>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2324100" cy="209550"/>
            <wp:effectExtent l="0" t="0" r="0" b="0"/>
            <wp:docPr id="65"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324100" cy="209550"/>
                    </a:xfrm>
                    <a:prstGeom prst="rect">
                      <a:avLst/>
                    </a:prstGeom>
                    <a:noFill/>
                    <a:ln>
                      <a:noFill/>
                    </a:ln>
                  </pic:spPr>
                </pic:pic>
              </a:graphicData>
            </a:graphic>
          </wp:inline>
        </w:drawing>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2305050" cy="200025"/>
            <wp:effectExtent l="0" t="0" r="0" b="0"/>
            <wp:docPr id="66"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305050" cy="200025"/>
                    </a:xfrm>
                    <a:prstGeom prst="rect">
                      <a:avLst/>
                    </a:prstGeom>
                    <a:noFill/>
                    <a:ln>
                      <a:noFill/>
                    </a:ln>
                  </pic:spPr>
                </pic:pic>
              </a:graphicData>
            </a:graphic>
          </wp:inline>
        </w:drawing>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Аламыз</w:t>
      </w:r>
      <w:r w:rsidRPr="004952E4">
        <w:rPr>
          <w:rFonts w:ascii="Times New Roman" w:eastAsia="Times New Roman" w:hAnsi="Times New Roman" w:cs="Times New Roman"/>
          <w:noProof/>
          <w:sz w:val="24"/>
          <w:szCs w:val="24"/>
          <w:lang w:eastAsia="ru-RU"/>
        </w:rPr>
        <w:drawing>
          <wp:inline distT="0" distB="0" distL="0" distR="0">
            <wp:extent cx="457200" cy="190500"/>
            <wp:effectExtent l="0" t="0" r="0" b="0"/>
            <wp:docPr id="67"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және</w:t>
      </w:r>
      <w:r w:rsidRPr="004952E4">
        <w:rPr>
          <w:rFonts w:ascii="Times New Roman" w:eastAsia="Times New Roman" w:hAnsi="Times New Roman" w:cs="Times New Roman"/>
          <w:noProof/>
          <w:sz w:val="24"/>
          <w:szCs w:val="24"/>
          <w:lang w:eastAsia="ru-RU"/>
        </w:rPr>
        <w:drawing>
          <wp:inline distT="0" distB="0" distL="0" distR="0">
            <wp:extent cx="485775" cy="228600"/>
            <wp:effectExtent l="0" t="0" r="0" b="0"/>
            <wp:docPr id="47"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Көршілес болу шарттарынан байланысқан доңғалақтар </w:t>
      </w:r>
      <w:r w:rsidRPr="004952E4">
        <w:rPr>
          <w:rFonts w:ascii="Times New Roman" w:eastAsia="Times New Roman" w:hAnsi="Times New Roman" w:cs="Times New Roman"/>
          <w:noProof/>
          <w:sz w:val="24"/>
          <w:szCs w:val="24"/>
          <w:lang w:eastAsia="ru-RU"/>
        </w:rPr>
        <w:drawing>
          <wp:inline distT="0" distB="0" distL="0" distR="0">
            <wp:extent cx="257175" cy="238125"/>
            <wp:effectExtent l="0" t="0" r="0" b="0"/>
            <wp:docPr id="70"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мен сателлиттердің </w:t>
      </w:r>
      <w:r w:rsidRPr="004952E4">
        <w:rPr>
          <w:rFonts w:ascii="Times New Roman" w:eastAsia="Times New Roman" w:hAnsi="Times New Roman" w:cs="Times New Roman"/>
          <w:noProof/>
          <w:sz w:val="24"/>
          <w:szCs w:val="24"/>
          <w:lang w:eastAsia="ru-RU"/>
        </w:rPr>
        <w:drawing>
          <wp:inline distT="0" distB="0" distL="0" distR="0">
            <wp:extent cx="257175" cy="257175"/>
            <wp:effectExtent l="0" t="0" r="0" b="0"/>
            <wp:docPr id="48"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шекті рұқсат етілген мәндерін табамыз  :</w:t>
      </w:r>
    </w:p>
    <w:p w:rsidR="006F1F04" w:rsidRPr="004952E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2409825" cy="581025"/>
            <wp:effectExtent l="0" t="0" r="0" b="0"/>
            <wp:docPr id="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409825" cy="581025"/>
                    </a:xfrm>
                    <a:prstGeom prst="rect">
                      <a:avLst/>
                    </a:prstGeom>
                    <a:noFill/>
                    <a:ln>
                      <a:noFill/>
                    </a:ln>
                  </pic:spPr>
                </pic:pic>
              </a:graphicData>
            </a:graphic>
          </wp:inline>
        </w:drawing>
      </w:r>
    </w:p>
    <w:p w:rsidR="006F1F04" w:rsidRDefault="006F1F04" w:rsidP="006F1F0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F1F04">
        <w:rPr>
          <w:rFonts w:ascii="Times New Roman" w:eastAsia="Times New Roman" w:hAnsi="Times New Roman" w:cs="Times New Roman"/>
          <w:b/>
          <w:noProof/>
          <w:sz w:val="24"/>
          <w:szCs w:val="24"/>
          <w:lang w:eastAsia="ru-RU"/>
        </w:rPr>
        <w:drawing>
          <wp:inline distT="0" distB="0" distL="0" distR="0">
            <wp:extent cx="2409825" cy="581025"/>
            <wp:effectExtent l="0" t="0" r="0" b="0"/>
            <wp:docPr id="73"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409825" cy="581025"/>
                    </a:xfrm>
                    <a:prstGeom prst="rect">
                      <a:avLst/>
                    </a:prstGeom>
                    <a:noFill/>
                    <a:ln>
                      <a:noFill/>
                    </a:ln>
                  </pic:spPr>
                </pic:pic>
              </a:graphicData>
            </a:graphic>
          </wp:inline>
        </w:drawing>
      </w:r>
    </w:p>
    <w:p w:rsidR="003A4EA8" w:rsidRDefault="003A4EA8" w:rsidP="006F1F0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3A4EA8" w:rsidRDefault="003A4EA8" w:rsidP="006F1F0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Тұйықтаушы кинематикалық тізбекке арналған құрастыру шарттарынан</w:t>
      </w:r>
      <w:r w:rsidRPr="003A4EA8">
        <w:rPr>
          <w:rFonts w:ascii="Times New Roman" w:eastAsia="Times New Roman" w:hAnsi="Times New Roman" w:cs="Times New Roman"/>
          <w:b/>
          <w:sz w:val="24"/>
          <w:szCs w:val="24"/>
          <w:lang w:val="kk-KZ"/>
        </w:rPr>
        <w:t xml:space="preserve"> </w:t>
      </w:r>
      <w:r w:rsidRPr="003A4EA8">
        <w:rPr>
          <w:rFonts w:ascii="Times New Roman" w:eastAsia="Times New Roman" w:hAnsi="Times New Roman" w:cs="Times New Roman"/>
          <w:b/>
          <w:noProof/>
          <w:sz w:val="24"/>
          <w:szCs w:val="24"/>
          <w:lang w:eastAsia="ru-RU"/>
        </w:rPr>
        <w:drawing>
          <wp:inline distT="0" distB="0" distL="0" distR="0">
            <wp:extent cx="152400" cy="219075"/>
            <wp:effectExtent l="0" t="0" r="0" b="0"/>
            <wp:docPr id="74"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3A4EA8">
        <w:rPr>
          <w:rFonts w:ascii="Times New Roman" w:eastAsia="Times New Roman" w:hAnsi="Times New Roman" w:cs="Times New Roman"/>
          <w:b/>
          <w:noProof/>
          <w:sz w:val="24"/>
          <w:szCs w:val="24"/>
          <w:lang w:eastAsia="ru-RU"/>
        </w:rPr>
        <w:drawing>
          <wp:inline distT="0" distB="0" distL="0" distR="0">
            <wp:extent cx="180975" cy="219075"/>
            <wp:effectExtent l="0" t="0" r="0" b="0"/>
            <wp:docPr id="75"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3A4EA8">
        <w:rPr>
          <w:rFonts w:ascii="Times New Roman" w:eastAsia="Times New Roman" w:hAnsi="Times New Roman" w:cs="Times New Roman"/>
          <w:b/>
          <w:noProof/>
          <w:sz w:val="24"/>
          <w:szCs w:val="24"/>
          <w:lang w:eastAsia="ru-RU"/>
        </w:rPr>
        <w:drawing>
          <wp:inline distT="0" distB="0" distL="0" distR="0">
            <wp:extent cx="161925" cy="228600"/>
            <wp:effectExtent l="0" t="0" r="0" b="0"/>
            <wp:docPr id="76"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3A4EA8">
        <w:rPr>
          <w:rFonts w:ascii="Times New Roman" w:eastAsia="Times New Roman" w:hAnsi="Times New Roman" w:cs="Times New Roman"/>
          <w:b/>
          <w:sz w:val="24"/>
          <w:szCs w:val="24"/>
          <w:lang w:val="kk-KZ"/>
        </w:rPr>
        <w:t xml:space="preserve"> </w:t>
      </w:r>
    </w:p>
    <w:p w:rsidR="006F1F04" w:rsidRDefault="003A4EA8" w:rsidP="006F1F0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3A4EA8">
        <w:rPr>
          <w:rFonts w:ascii="Times New Roman" w:eastAsia="Times New Roman" w:hAnsi="Times New Roman" w:cs="Times New Roman"/>
          <w:b/>
          <w:noProof/>
          <w:sz w:val="24"/>
          <w:szCs w:val="24"/>
          <w:lang w:eastAsia="ru-RU"/>
        </w:rPr>
        <w:drawing>
          <wp:inline distT="0" distB="0" distL="0" distR="0">
            <wp:extent cx="1628775" cy="400050"/>
            <wp:effectExtent l="0" t="0" r="0" b="0"/>
            <wp:docPr id="7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628775" cy="400050"/>
                    </a:xfrm>
                    <a:prstGeom prst="rect">
                      <a:avLst/>
                    </a:prstGeom>
                    <a:noFill/>
                    <a:ln>
                      <a:noFill/>
                    </a:ln>
                  </pic:spPr>
                </pic:pic>
              </a:graphicData>
            </a:graphic>
          </wp:inline>
        </w:drawing>
      </w:r>
    </w:p>
    <w:p w:rsidR="003A4EA8" w:rsidRPr="003A4EA8" w:rsidRDefault="003A4EA8" w:rsidP="003A4EA8">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3A4EA8">
        <w:rPr>
          <w:rFonts w:ascii="Times New Roman" w:eastAsia="Times New Roman" w:hAnsi="Times New Roman" w:cs="Times New Roman"/>
          <w:b/>
          <w:sz w:val="24"/>
          <w:szCs w:val="24"/>
          <w:lang w:val="kk-KZ"/>
        </w:rPr>
        <w:t xml:space="preserve">7 - ден аспайтын 75 санның кез келген бөлгішінің </w:t>
      </w:r>
      <w:r w:rsidRPr="003A4EA8">
        <w:rPr>
          <w:rFonts w:ascii="Times New Roman" w:eastAsia="Times New Roman" w:hAnsi="Times New Roman" w:cs="Times New Roman"/>
          <w:b/>
          <w:noProof/>
          <w:sz w:val="24"/>
          <w:szCs w:val="24"/>
          <w:lang w:eastAsia="ru-RU"/>
        </w:rPr>
        <w:drawing>
          <wp:inline distT="0" distB="0" distL="0" distR="0">
            <wp:extent cx="257175" cy="238125"/>
            <wp:effectExtent l="0" t="0" r="0" b="0"/>
            <wp:docPr id="78"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3A4EA8">
        <w:rPr>
          <w:rFonts w:ascii="Times New Roman" w:eastAsia="Times New Roman" w:hAnsi="Times New Roman" w:cs="Times New Roman"/>
          <w:b/>
          <w:sz w:val="24"/>
          <w:szCs w:val="24"/>
          <w:lang w:val="kk-KZ"/>
        </w:rPr>
        <w:t>мәні (бұл жерде-еркін бүтін сан) ретінде жарамды</w:t>
      </w:r>
      <w:r w:rsidRPr="003A4EA8">
        <w:rPr>
          <w:rFonts w:ascii="Times New Roman" w:eastAsia="Times New Roman" w:hAnsi="Times New Roman" w:cs="Times New Roman"/>
          <w:b/>
          <w:noProof/>
          <w:sz w:val="24"/>
          <w:szCs w:val="24"/>
          <w:lang w:eastAsia="ru-RU"/>
        </w:rPr>
        <w:drawing>
          <wp:inline distT="0" distB="0" distL="0" distR="0">
            <wp:extent cx="495300" cy="238125"/>
            <wp:effectExtent l="0" t="0" r="0" b="0"/>
            <wp:docPr id="79"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3A4EA8">
        <w:rPr>
          <w:rFonts w:ascii="Times New Roman" w:eastAsia="Times New Roman" w:hAnsi="Times New Roman" w:cs="Times New Roman"/>
          <w:b/>
          <w:sz w:val="24"/>
          <w:szCs w:val="24"/>
          <w:lang w:val="kk-KZ"/>
        </w:rPr>
        <w:t>;</w:t>
      </w:r>
    </w:p>
    <w:p w:rsidR="003A4EA8" w:rsidRPr="004952E4" w:rsidRDefault="003A4EA8" w:rsidP="003A4EA8">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Осыған ұқсас, дифференциалды саты үшін тұтас</w:t>
      </w:r>
      <w:r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80"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81"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82"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шама болуы тиіс</w:t>
      </w:r>
    </w:p>
    <w:p w:rsidR="003A4EA8" w:rsidRPr="004952E4" w:rsidRDefault="003A4EA8" w:rsidP="003A4EA8">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647825" cy="400050"/>
            <wp:effectExtent l="0" t="0" r="0" b="0"/>
            <wp:docPr id="83"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647825" cy="400050"/>
                    </a:xfrm>
                    <a:prstGeom prst="rect">
                      <a:avLst/>
                    </a:prstGeom>
                    <a:noFill/>
                    <a:ln>
                      <a:noFill/>
                    </a:ln>
                  </pic:spPr>
                </pic:pic>
              </a:graphicData>
            </a:graphic>
          </wp:inline>
        </w:drawing>
      </w:r>
    </w:p>
    <w:p w:rsidR="003A4EA8" w:rsidRPr="004952E4" w:rsidRDefault="003A4EA8" w:rsidP="003A4EA8">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ондықтан, </w:t>
      </w:r>
      <w:r w:rsidRPr="004952E4">
        <w:rPr>
          <w:rFonts w:ascii="Times New Roman" w:eastAsia="Times New Roman" w:hAnsi="Times New Roman" w:cs="Times New Roman"/>
          <w:noProof/>
          <w:sz w:val="24"/>
          <w:szCs w:val="24"/>
          <w:lang w:eastAsia="ru-RU"/>
        </w:rPr>
        <w:drawing>
          <wp:inline distT="0" distB="0" distL="0" distR="0">
            <wp:extent cx="495300" cy="257175"/>
            <wp:effectExtent l="0" t="0" r="0" b="0"/>
            <wp:docPr id="84"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сателлиттердің санын қабылдауға болады (бұл 69 санының 1 және одан аз 6).</w:t>
      </w:r>
    </w:p>
    <w:p w:rsidR="003A4EA8" w:rsidRDefault="003A4EA8" w:rsidP="003A4EA8">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3A4EA8" w:rsidRPr="004952E4" w:rsidRDefault="003A4EA8" w:rsidP="003A4EA8">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Осылайша, редуктор дөңгелектері үшін тістер мен қуат ағындарының келесі саны алынды: </w:t>
      </w:r>
      <w:r w:rsidRPr="004952E4">
        <w:rPr>
          <w:rFonts w:ascii="Times New Roman" w:eastAsia="Times New Roman" w:hAnsi="Times New Roman" w:cs="Times New Roman"/>
          <w:noProof/>
          <w:sz w:val="24"/>
          <w:szCs w:val="24"/>
          <w:lang w:eastAsia="ru-RU"/>
        </w:rPr>
        <w:drawing>
          <wp:inline distT="0" distB="0" distL="0" distR="0">
            <wp:extent cx="152400" cy="219075"/>
            <wp:effectExtent l="0" t="0" r="0" b="0"/>
            <wp:docPr id="85"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=24; </w:t>
      </w:r>
      <w:r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86"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=14; </w:t>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87"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=51; </w:t>
      </w:r>
      <w:r w:rsidRPr="004952E4">
        <w:rPr>
          <w:rFonts w:ascii="Times New Roman" w:eastAsia="Times New Roman" w:hAnsi="Times New Roman" w:cs="Times New Roman"/>
          <w:noProof/>
          <w:sz w:val="24"/>
          <w:szCs w:val="24"/>
          <w:lang w:eastAsia="ru-RU"/>
        </w:rPr>
        <w:drawing>
          <wp:inline distT="0" distB="0" distL="0" distR="0">
            <wp:extent cx="257175" cy="238125"/>
            <wp:effectExtent l="0" t="0" r="0" b="0"/>
            <wp:docPr id="49"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=5;</w:t>
      </w:r>
    </w:p>
    <w:p w:rsidR="003A4EA8" w:rsidRPr="004952E4" w:rsidRDefault="003A4EA8" w:rsidP="003A4EA8">
      <w:pPr>
        <w:pStyle w:val="ab"/>
        <w:numPr>
          <w:ilvl w:val="0"/>
          <w:numId w:val="2"/>
        </w:num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=19;</w:t>
      </w:r>
      <w:r w:rsidRPr="004952E4">
        <w:rPr>
          <w:rFonts w:ascii="Times New Roman" w:eastAsia="Times New Roman" w:hAnsi="Times New Roman" w:cs="Times New Roman"/>
          <w:noProof/>
          <w:sz w:val="24"/>
          <w:szCs w:val="24"/>
        </w:rPr>
        <w:t xml:space="preserve"> </w:t>
      </w:r>
      <w:r w:rsidRPr="004952E4">
        <w:rPr>
          <w:noProof/>
          <w:lang w:eastAsia="ru-RU"/>
        </w:rPr>
        <w:drawing>
          <wp:inline distT="0" distB="0" distL="0" distR="0">
            <wp:extent cx="161925" cy="228600"/>
            <wp:effectExtent l="0" t="0" r="0" b="0"/>
            <wp:docPr id="50"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=15;</w:t>
      </w:r>
      <w:r w:rsidRPr="004952E4">
        <w:rPr>
          <w:rFonts w:ascii="Times New Roman" w:eastAsia="Times New Roman" w:hAnsi="Times New Roman" w:cs="Times New Roman"/>
          <w:noProof/>
          <w:sz w:val="24"/>
          <w:szCs w:val="24"/>
        </w:rPr>
        <w:t xml:space="preserve"> </w:t>
      </w:r>
      <w:r w:rsidRPr="004952E4">
        <w:rPr>
          <w:noProof/>
          <w:lang w:eastAsia="ru-RU"/>
        </w:rPr>
        <w:drawing>
          <wp:inline distT="0" distB="0" distL="0" distR="0">
            <wp:extent cx="161925" cy="228600"/>
            <wp:effectExtent l="0" t="0" r="0" b="0"/>
            <wp:docPr id="91"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=50; </w:t>
      </w:r>
      <w:r w:rsidRPr="004952E4">
        <w:rPr>
          <w:noProof/>
          <w:lang w:eastAsia="ru-RU"/>
        </w:rPr>
        <w:drawing>
          <wp:inline distT="0" distB="0" distL="0" distR="0">
            <wp:extent cx="257175" cy="257175"/>
            <wp:effectExtent l="0" t="0" r="0" b="0"/>
            <wp:docPr id="92"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=3.</w:t>
      </w:r>
    </w:p>
    <w:p w:rsidR="003A4EA8" w:rsidRPr="004952E4" w:rsidRDefault="00CF415C" w:rsidP="003A4EA8">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Механизм кинематикасын есептейміз.</w:t>
      </w:r>
    </w:p>
    <w:p w:rsidR="00CF415C" w:rsidRPr="004952E4" w:rsidRDefault="00CF415C"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Кіріс білігінің </w:t>
      </w:r>
      <w:r w:rsidRPr="004952E4">
        <w:rPr>
          <w:rFonts w:ascii="Times New Roman" w:eastAsia="Times New Roman" w:hAnsi="Times New Roman" w:cs="Times New Roman"/>
          <w:noProof/>
          <w:sz w:val="24"/>
          <w:szCs w:val="24"/>
          <w:lang w:eastAsia="ru-RU"/>
        </w:rPr>
        <w:drawing>
          <wp:inline distT="0" distB="0" distL="0" distR="0">
            <wp:extent cx="1343025" cy="257175"/>
            <wp:effectExtent l="0" t="0" r="0" b="0"/>
            <wp:docPr id="95"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және </w:t>
      </w:r>
      <w:r w:rsidRPr="004952E4">
        <w:rPr>
          <w:rFonts w:ascii="Times New Roman" w:eastAsia="Times New Roman" w:hAnsi="Times New Roman" w:cs="Times New Roman"/>
          <w:noProof/>
          <w:sz w:val="24"/>
          <w:szCs w:val="24"/>
          <w:lang w:eastAsia="ru-RU"/>
        </w:rPr>
        <w:drawing>
          <wp:inline distT="0" distB="0" distL="0" distR="0">
            <wp:extent cx="885825" cy="238125"/>
            <wp:effectExtent l="0" t="0" r="0" b="0"/>
            <wp:docPr id="51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бұрыштық жылдамдығын және онда орналасқан тісті доңғалақтарды табамыз</w:t>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noProof/>
          <w:sz w:val="24"/>
          <w:szCs w:val="24"/>
          <w:lang w:eastAsia="ru-RU"/>
        </w:rPr>
        <w:drawing>
          <wp:inline distT="0" distB="0" distL="0" distR="0">
            <wp:extent cx="3381375" cy="219075"/>
            <wp:effectExtent l="0" t="0" r="0" b="0"/>
            <wp:docPr id="520"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381375" cy="219075"/>
                    </a:xfrm>
                    <a:prstGeom prst="rect">
                      <a:avLst/>
                    </a:prstGeom>
                    <a:noFill/>
                    <a:ln>
                      <a:noFill/>
                    </a:ln>
                  </pic:spPr>
                </pic:pic>
              </a:graphicData>
            </a:graphic>
          </wp:inline>
        </w:drawing>
      </w:r>
      <w:r>
        <w:rPr>
          <w:rFonts w:ascii="Times New Roman" w:eastAsia="Times New Roman" w:hAnsi="Times New Roman" w:cs="Times New Roman"/>
          <w:b/>
          <w:sz w:val="24"/>
          <w:szCs w:val="24"/>
          <w:lang w:val="kk-KZ"/>
        </w:rPr>
        <w:t xml:space="preserve"> </w:t>
      </w:r>
    </w:p>
    <w:p w:rsidR="00CF415C" w:rsidRPr="004952E4" w:rsidRDefault="00CF415C" w:rsidP="00CF415C">
      <w:pPr>
        <w:pStyle w:val="ab"/>
        <w:numPr>
          <w:ilvl w:val="0"/>
          <w:numId w:val="3"/>
        </w:num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байланысқан доңғалақтардың бұрыштық жылдамдығы</w:t>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noProof/>
          <w:sz w:val="24"/>
          <w:szCs w:val="24"/>
          <w:lang w:eastAsia="ru-RU"/>
        </w:rPr>
        <w:drawing>
          <wp:inline distT="0" distB="0" distL="0" distR="0">
            <wp:extent cx="2533650" cy="561975"/>
            <wp:effectExtent l="0" t="0" r="0" b="0"/>
            <wp:docPr id="521"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33650" cy="561975"/>
                    </a:xfrm>
                    <a:prstGeom prst="rect">
                      <a:avLst/>
                    </a:prstGeom>
                    <a:noFill/>
                    <a:ln>
                      <a:noFill/>
                    </a:ln>
                  </pic:spPr>
                </pic:pic>
              </a:graphicData>
            </a:graphic>
          </wp:inline>
        </w:drawing>
      </w:r>
    </w:p>
    <w:p w:rsidR="00CF415C" w:rsidRPr="004952E4" w:rsidRDefault="00CF415C"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дөңгелектердің </w:t>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52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және</w:t>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524"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бұрыштық жылдамдығы </w:t>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noProof/>
          <w:sz w:val="24"/>
          <w:szCs w:val="24"/>
          <w:lang w:eastAsia="ru-RU"/>
        </w:rPr>
        <w:drawing>
          <wp:inline distT="0" distB="0" distL="0" distR="0">
            <wp:extent cx="2724150" cy="552450"/>
            <wp:effectExtent l="0" t="0" r="0" b="0"/>
            <wp:docPr id="525"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724150" cy="552450"/>
                    </a:xfrm>
                    <a:prstGeom prst="rect">
                      <a:avLst/>
                    </a:prstGeom>
                    <a:noFill/>
                    <a:ln>
                      <a:noFill/>
                    </a:ln>
                  </pic:spPr>
                </pic:pic>
              </a:graphicData>
            </a:graphic>
          </wp:inline>
        </w:drawing>
      </w:r>
    </w:p>
    <w:p w:rsidR="00CF415C" w:rsidRPr="004952E4" w:rsidRDefault="00CF415C"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Арақатынасынан</w:t>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noProof/>
          <w:sz w:val="24"/>
          <w:szCs w:val="24"/>
          <w:lang w:eastAsia="ru-RU"/>
        </w:rPr>
        <w:lastRenderedPageBreak/>
        <w:drawing>
          <wp:inline distT="0" distB="0" distL="0" distR="0">
            <wp:extent cx="1466850" cy="371475"/>
            <wp:effectExtent l="0" t="0" r="0" b="0"/>
            <wp:docPr id="526"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466850" cy="371475"/>
                    </a:xfrm>
                    <a:prstGeom prst="rect">
                      <a:avLst/>
                    </a:prstGeom>
                    <a:noFill/>
                    <a:ln>
                      <a:noFill/>
                    </a:ln>
                  </pic:spPr>
                </pic:pic>
              </a:graphicData>
            </a:graphic>
          </wp:inline>
        </w:drawing>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sz w:val="24"/>
          <w:szCs w:val="24"/>
          <w:lang w:val="kk-KZ"/>
        </w:rPr>
        <w:t xml:space="preserve">біз </w:t>
      </w:r>
      <w:r w:rsidRPr="00CF415C">
        <w:rPr>
          <w:rFonts w:ascii="Times New Roman" w:eastAsia="Times New Roman" w:hAnsi="Times New Roman" w:cs="Times New Roman"/>
          <w:b/>
          <w:noProof/>
          <w:sz w:val="24"/>
          <w:szCs w:val="24"/>
          <w:lang w:eastAsia="ru-RU"/>
        </w:rPr>
        <w:drawing>
          <wp:inline distT="0" distB="0" distL="0" distR="0">
            <wp:extent cx="1266825" cy="238125"/>
            <wp:effectExtent l="0" t="0" r="0" b="0"/>
            <wp:docPr id="527"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сателлиттердің </w:t>
      </w:r>
      <w:r w:rsidRPr="004952E4">
        <w:rPr>
          <w:rFonts w:ascii="Times New Roman" w:eastAsia="Times New Roman" w:hAnsi="Times New Roman" w:cs="Times New Roman"/>
          <w:noProof/>
          <w:sz w:val="24"/>
          <w:szCs w:val="24"/>
          <w:lang w:eastAsia="ru-RU"/>
        </w:rPr>
        <w:drawing>
          <wp:inline distT="0" distB="0" distL="0" distR="0">
            <wp:extent cx="161925" cy="228600"/>
            <wp:effectExtent l="0" t="0" r="0" b="0"/>
            <wp:docPr id="52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бұрыштық жылдамдығын табамыз</w:t>
      </w:r>
      <w:r w:rsidRPr="00CF415C">
        <w:rPr>
          <w:rFonts w:ascii="Times New Roman" w:eastAsia="Times New Roman" w:hAnsi="Times New Roman" w:cs="Times New Roman"/>
          <w:b/>
          <w:noProof/>
          <w:sz w:val="24"/>
          <w:szCs w:val="24"/>
          <w:lang w:eastAsia="ru-RU"/>
        </w:rPr>
        <w:drawing>
          <wp:inline distT="0" distB="0" distL="0" distR="0">
            <wp:extent cx="3457575" cy="381000"/>
            <wp:effectExtent l="0" t="0" r="0" b="0"/>
            <wp:docPr id="529"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457575" cy="381000"/>
                    </a:xfrm>
                    <a:prstGeom prst="rect">
                      <a:avLst/>
                    </a:prstGeom>
                    <a:noFill/>
                    <a:ln>
                      <a:noFill/>
                    </a:ln>
                  </pic:spPr>
                </pic:pic>
              </a:graphicData>
            </a:graphic>
          </wp:inline>
        </w:drawing>
      </w:r>
    </w:p>
    <w:p w:rsidR="00CF415C" w:rsidRPr="004952E4" w:rsidRDefault="00CF415C"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Айналмалы жұптарда салыстырмалы бұрыштық жылдамдықты табамыз:</w:t>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noProof/>
          <w:sz w:val="24"/>
          <w:szCs w:val="24"/>
          <w:lang w:eastAsia="ru-RU"/>
        </w:rPr>
        <w:drawing>
          <wp:inline distT="0" distB="0" distL="0" distR="0">
            <wp:extent cx="3171825" cy="228600"/>
            <wp:effectExtent l="0" t="0" r="0" b="0"/>
            <wp:docPr id="530"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171825" cy="228600"/>
                    </a:xfrm>
                    <a:prstGeom prst="rect">
                      <a:avLst/>
                    </a:prstGeom>
                    <a:noFill/>
                    <a:ln>
                      <a:noFill/>
                    </a:ln>
                  </pic:spPr>
                </pic:pic>
              </a:graphicData>
            </a:graphic>
          </wp:inline>
        </w:drawing>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noProof/>
          <w:sz w:val="24"/>
          <w:szCs w:val="24"/>
          <w:lang w:eastAsia="ru-RU"/>
        </w:rPr>
        <w:drawing>
          <wp:inline distT="0" distB="0" distL="0" distR="0">
            <wp:extent cx="3105150" cy="228600"/>
            <wp:effectExtent l="0" t="0" r="0" b="0"/>
            <wp:docPr id="531"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105150" cy="228600"/>
                    </a:xfrm>
                    <a:prstGeom prst="rect">
                      <a:avLst/>
                    </a:prstGeom>
                    <a:noFill/>
                    <a:ln>
                      <a:noFill/>
                    </a:ln>
                  </pic:spPr>
                </pic:pic>
              </a:graphicData>
            </a:graphic>
          </wp:inline>
        </w:drawing>
      </w:r>
    </w:p>
    <w:p w:rsidR="0063216A" w:rsidRPr="004952E4" w:rsidRDefault="0063216A"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Механизмнің кинематикалық схемасын сызу үшін қатарлық және планетарлық бөліктердің осьаралық қашықтығының мәнін қабылдау қажет:</w:t>
      </w: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CF415C" w:rsidRDefault="00CF415C"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CF415C">
        <w:rPr>
          <w:rFonts w:ascii="Times New Roman" w:eastAsia="Times New Roman" w:hAnsi="Times New Roman" w:cs="Times New Roman"/>
          <w:b/>
          <w:noProof/>
          <w:sz w:val="24"/>
          <w:szCs w:val="24"/>
          <w:lang w:eastAsia="ru-RU"/>
        </w:rPr>
        <w:drawing>
          <wp:inline distT="0" distB="0" distL="0" distR="0">
            <wp:extent cx="1190625" cy="723900"/>
            <wp:effectExtent l="0" t="0" r="0" b="0"/>
            <wp:docPr id="532"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Pr>
          <w:rFonts w:ascii="Times New Roman" w:eastAsia="Times New Roman" w:hAnsi="Times New Roman" w:cs="Times New Roman"/>
          <w:b/>
          <w:sz w:val="24"/>
          <w:szCs w:val="24"/>
          <w:lang w:val="kk-KZ"/>
        </w:rPr>
        <w:t xml:space="preserve">               </w:t>
      </w:r>
      <w:r w:rsidRPr="00CF415C">
        <w:rPr>
          <w:rFonts w:ascii="Times New Roman" w:eastAsia="Times New Roman" w:hAnsi="Times New Roman" w:cs="Times New Roman"/>
          <w:b/>
          <w:noProof/>
          <w:sz w:val="24"/>
          <w:szCs w:val="24"/>
          <w:lang w:eastAsia="ru-RU"/>
        </w:rPr>
        <w:drawing>
          <wp:inline distT="0" distB="0" distL="0" distR="0">
            <wp:extent cx="1143000" cy="714375"/>
            <wp:effectExtent l="0" t="0" r="0" b="0"/>
            <wp:docPr id="5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1143000" cy="714375"/>
                    </a:xfrm>
                    <a:prstGeom prst="rect">
                      <a:avLst/>
                    </a:prstGeom>
                    <a:noFill/>
                    <a:ln>
                      <a:noFill/>
                    </a:ln>
                  </pic:spPr>
                </pic:pic>
              </a:graphicData>
            </a:graphic>
          </wp:inline>
        </w:drawing>
      </w:r>
    </w:p>
    <w:p w:rsidR="0063216A" w:rsidRPr="004952E4" w:rsidRDefault="0063216A" w:rsidP="0063216A">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механизмнің әрбір бөлігі үшін, егер олар бірдей болмаса, екі мүмкін мәндердің кез келгенін қабылдауға рұқсат етіледі.</w:t>
      </w:r>
    </w:p>
    <w:p w:rsidR="0063216A" w:rsidRPr="004952E4" w:rsidRDefault="0063216A" w:rsidP="0063216A">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Ескерту: қатардағы бөлік үшін</w:t>
      </w: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390775" cy="352425"/>
            <wp:effectExtent l="0" t="0" r="0" b="0"/>
            <wp:docPr id="534"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390775" cy="352425"/>
                    </a:xfrm>
                    <a:prstGeom prst="rect">
                      <a:avLst/>
                    </a:prstGeom>
                    <a:noFill/>
                    <a:ln>
                      <a:noFill/>
                    </a:ln>
                  </pic:spPr>
                </pic:pic>
              </a:graphicData>
            </a:graphic>
          </wp:inline>
        </w:drawing>
      </w:r>
      <w:r w:rsidRPr="0063216A">
        <w:rPr>
          <w:rFonts w:ascii="Times New Roman" w:eastAsia="Times New Roman" w:hAnsi="Times New Roman" w:cs="Times New Roman"/>
          <w:b/>
          <w:sz w:val="24"/>
          <w:szCs w:val="24"/>
          <w:lang w:val="kk-KZ"/>
        </w:rPr>
        <w:t xml:space="preserve"> ,</w:t>
      </w:r>
    </w:p>
    <w:p w:rsidR="0063216A" w:rsidRPr="004952E4" w:rsidRDefault="0063216A" w:rsidP="0063216A">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планетар  үшін</w:t>
      </w: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CF415C"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381250" cy="352425"/>
            <wp:effectExtent l="0" t="0" r="0" b="0"/>
            <wp:docPr id="535"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381250" cy="352425"/>
                    </a:xfrm>
                    <a:prstGeom prst="rect">
                      <a:avLst/>
                    </a:prstGeom>
                    <a:noFill/>
                    <a:ln>
                      <a:noFill/>
                    </a:ln>
                  </pic:spPr>
                </pic:pic>
              </a:graphicData>
            </a:graphic>
          </wp:inline>
        </w:drawing>
      </w:r>
    </w:p>
    <w:p w:rsidR="0063216A" w:rsidRPr="004952E4" w:rsidRDefault="0063216A"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Бастапқы шеңбердің диаметрі: қатардағы тізбек үшін</w:t>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476500" cy="428625"/>
            <wp:effectExtent l="0" t="0" r="0" b="0"/>
            <wp:docPr id="536"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476500" cy="428625"/>
                    </a:xfrm>
                    <a:prstGeom prst="rect">
                      <a:avLst/>
                    </a:prstGeom>
                    <a:noFill/>
                    <a:ln>
                      <a:noFill/>
                    </a:ln>
                  </pic:spPr>
                </pic:pic>
              </a:graphicData>
            </a:graphic>
          </wp:inline>
        </w:drawing>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324100" cy="400050"/>
            <wp:effectExtent l="0" t="0" r="0" b="0"/>
            <wp:docPr id="537"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324100" cy="400050"/>
                    </a:xfrm>
                    <a:prstGeom prst="rect">
                      <a:avLst/>
                    </a:prstGeom>
                    <a:noFill/>
                    <a:ln>
                      <a:noFill/>
                    </a:ln>
                  </pic:spPr>
                </pic:pic>
              </a:graphicData>
            </a:graphic>
          </wp:inline>
        </w:drawing>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486025" cy="428625"/>
            <wp:effectExtent l="0" t="0" r="0" b="0"/>
            <wp:docPr id="53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486025" cy="428625"/>
                    </a:xfrm>
                    <a:prstGeom prst="rect">
                      <a:avLst/>
                    </a:prstGeom>
                    <a:noFill/>
                    <a:ln>
                      <a:noFill/>
                    </a:ln>
                  </pic:spPr>
                </pic:pic>
              </a:graphicData>
            </a:graphic>
          </wp:inline>
        </w:drawing>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390775" cy="419100"/>
            <wp:effectExtent l="0" t="0" r="0" b="0"/>
            <wp:docPr id="540"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390775" cy="419100"/>
                    </a:xfrm>
                    <a:prstGeom prst="rect">
                      <a:avLst/>
                    </a:prstGeom>
                    <a:noFill/>
                    <a:ln>
                      <a:noFill/>
                    </a:ln>
                  </pic:spPr>
                </pic:pic>
              </a:graphicData>
            </a:graphic>
          </wp:inline>
        </w:drawing>
      </w:r>
    </w:p>
    <w:p w:rsidR="0063216A" w:rsidRPr="004952E4" w:rsidRDefault="0063216A"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планета сатысы үшін</w:t>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524125" cy="419100"/>
            <wp:effectExtent l="0" t="0" r="0" b="0"/>
            <wp:docPr id="541"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524125" cy="419100"/>
                    </a:xfrm>
                    <a:prstGeom prst="rect">
                      <a:avLst/>
                    </a:prstGeom>
                    <a:noFill/>
                    <a:ln>
                      <a:noFill/>
                    </a:ln>
                  </pic:spPr>
                </pic:pic>
              </a:graphicData>
            </a:graphic>
          </wp:inline>
        </w:drawing>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333625" cy="390525"/>
            <wp:effectExtent l="0" t="0" r="0" b="0"/>
            <wp:docPr id="542"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333625" cy="390525"/>
                    </a:xfrm>
                    <a:prstGeom prst="rect">
                      <a:avLst/>
                    </a:prstGeom>
                    <a:noFill/>
                    <a:ln>
                      <a:noFill/>
                    </a:ln>
                  </pic:spPr>
                </pic:pic>
              </a:graphicData>
            </a:graphic>
          </wp:inline>
        </w:drawing>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495550" cy="419100"/>
            <wp:effectExtent l="0" t="0" r="0" b="0"/>
            <wp:docPr id="543"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495550" cy="419100"/>
                    </a:xfrm>
                    <a:prstGeom prst="rect">
                      <a:avLst/>
                    </a:prstGeom>
                    <a:noFill/>
                    <a:ln>
                      <a:noFill/>
                    </a:ln>
                  </pic:spPr>
                </pic:pic>
              </a:graphicData>
            </a:graphic>
          </wp:inline>
        </w:drawing>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2390775" cy="400050"/>
            <wp:effectExtent l="0" t="0" r="0" b="0"/>
            <wp:docPr id="352"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390775" cy="400050"/>
                    </a:xfrm>
                    <a:prstGeom prst="rect">
                      <a:avLst/>
                    </a:prstGeom>
                    <a:noFill/>
                    <a:ln>
                      <a:noFill/>
                    </a:ln>
                  </pic:spPr>
                </pic:pic>
              </a:graphicData>
            </a:graphic>
          </wp:inline>
        </w:drawing>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161925" cy="228600"/>
            <wp:effectExtent l="0" t="0" r="0" b="0"/>
            <wp:docPr id="353"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Сателлиттер мен</w:t>
      </w:r>
      <w:r w:rsidRPr="004952E4">
        <w:rPr>
          <w:rFonts w:ascii="Times New Roman" w:eastAsia="Times New Roman" w:hAnsi="Times New Roman" w:cs="Times New Roman"/>
          <w:noProof/>
          <w:sz w:val="24"/>
          <w:szCs w:val="24"/>
          <w:lang w:eastAsia="ru-RU"/>
        </w:rPr>
        <w:drawing>
          <wp:inline distT="0" distB="0" distL="0" distR="0">
            <wp:extent cx="180975" cy="219075"/>
            <wp:effectExtent l="0" t="0" r="0" b="0"/>
            <wp:docPr id="354"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r w:rsidRPr="004952E4">
        <w:rPr>
          <w:rFonts w:ascii="Times New Roman" w:eastAsia="Times New Roman" w:hAnsi="Times New Roman" w:cs="Times New Roman"/>
          <w:sz w:val="24"/>
          <w:szCs w:val="24"/>
          <w:lang w:val="kk-KZ"/>
        </w:rPr>
        <w:t xml:space="preserve"> байланысқан доңғалақтар сыртқы және ішкі іліністе екі бастапқы шеңберден тұрады.</w:t>
      </w:r>
    </w:p>
    <w:p w:rsidR="0063216A" w:rsidRDefault="0063216A"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noProof/>
          <w:sz w:val="24"/>
          <w:szCs w:val="24"/>
          <w:lang w:eastAsia="ru-RU"/>
        </w:rPr>
        <w:lastRenderedPageBreak/>
        <w:drawing>
          <wp:inline distT="0" distB="0" distL="0" distR="0">
            <wp:extent cx="5724525" cy="2238375"/>
            <wp:effectExtent l="0" t="0" r="0" b="0"/>
            <wp:docPr id="420" name="Рисунок 420" descr="EXAMPL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XAMPLE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724525" cy="2238375"/>
                    </a:xfrm>
                    <a:prstGeom prst="rect">
                      <a:avLst/>
                    </a:prstGeom>
                    <a:noFill/>
                    <a:ln>
                      <a:noFill/>
                    </a:ln>
                  </pic:spPr>
                </pic:pic>
              </a:graphicData>
            </a:graphic>
          </wp:inline>
        </w:drawing>
      </w:r>
      <w:r w:rsidRPr="0063216A">
        <w:rPr>
          <w:rFonts w:ascii="Times New Roman" w:eastAsia="Times New Roman" w:hAnsi="Times New Roman" w:cs="Times New Roman"/>
          <w:b/>
          <w:sz w:val="24"/>
          <w:szCs w:val="24"/>
          <w:lang w:val="kk-KZ"/>
        </w:rPr>
        <w:t>Сур.2</w:t>
      </w: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sz w:val="24"/>
          <w:szCs w:val="24"/>
          <w:lang w:val="kk-KZ"/>
        </w:rPr>
        <w:t> </w:t>
      </w: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lastRenderedPageBreak/>
        <w:t xml:space="preserve">                               </w:t>
      </w:r>
      <w:r w:rsidRPr="0063216A">
        <w:rPr>
          <w:rFonts w:ascii="Times New Roman" w:eastAsia="Times New Roman" w:hAnsi="Times New Roman" w:cs="Times New Roman"/>
          <w:b/>
          <w:sz w:val="24"/>
          <w:szCs w:val="24"/>
          <w:lang w:val="kk-KZ"/>
        </w:rPr>
        <w:t>ПРАКТИКАЛЫҚ САБАҚ № 8-9</w:t>
      </w: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 xml:space="preserve">                           </w:t>
      </w:r>
      <w:r w:rsidRPr="0063216A">
        <w:rPr>
          <w:rFonts w:ascii="Times New Roman" w:eastAsia="Times New Roman" w:hAnsi="Times New Roman" w:cs="Times New Roman"/>
          <w:b/>
          <w:sz w:val="24"/>
          <w:szCs w:val="24"/>
          <w:lang w:val="kk-KZ"/>
        </w:rPr>
        <w:t>(Машиналар мен механизмдер теориясы)</w:t>
      </w: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sz w:val="24"/>
          <w:szCs w:val="24"/>
          <w:lang w:val="kk-KZ"/>
        </w:rPr>
        <w:t>Берілген ығысу кезіндегі тісті берілістің геометриялық есебі</w:t>
      </w: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sz w:val="24"/>
          <w:szCs w:val="24"/>
          <w:lang w:val="kk-KZ"/>
        </w:rPr>
        <w:t>Тісті берілістердің геометриялық есебі стандарттарға сәйкес орындалады</w:t>
      </w:r>
    </w:p>
    <w:p w:rsidR="0063216A" w:rsidRP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sz w:val="24"/>
          <w:szCs w:val="24"/>
          <w:lang w:val="kk-KZ"/>
        </w:rPr>
        <w:t xml:space="preserve">Есептеу тәртібі (алгоритмі) </w:t>
      </w:r>
    </w:p>
    <w:p w:rsidR="0063216A"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63216A">
        <w:rPr>
          <w:rFonts w:ascii="Times New Roman" w:eastAsia="Times New Roman" w:hAnsi="Times New Roman" w:cs="Times New Roman"/>
          <w:b/>
          <w:sz w:val="24"/>
          <w:szCs w:val="24"/>
          <w:lang w:val="kk-KZ"/>
        </w:rPr>
        <w:t>1. Доңғалақ тістерінің жиынтық санын анықтау</w:t>
      </w:r>
    </w:p>
    <w:p w:rsidR="0063216A" w:rsidRPr="004952E4" w:rsidRDefault="0063216A" w:rsidP="0063216A">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63216A">
        <w:rPr>
          <w:rFonts w:ascii="Times New Roman" w:eastAsia="Times New Roman" w:hAnsi="Times New Roman" w:cs="Times New Roman"/>
          <w:b/>
          <w:noProof/>
          <w:sz w:val="24"/>
          <w:szCs w:val="24"/>
          <w:lang w:eastAsia="ru-RU"/>
        </w:rPr>
        <w:drawing>
          <wp:inline distT="0" distB="0" distL="0" distR="0">
            <wp:extent cx="1323975" cy="485775"/>
            <wp:effectExtent l="0" t="0" r="0" b="0"/>
            <wp:docPr id="619" name="Рисунок 619" descr="http://festival.1september.ru/articles/587274/f_clip_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festival.1september.ru/articles/587274/f_clip_image002.gif"/>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323975" cy="485775"/>
                    </a:xfrm>
                    <a:prstGeom prst="rect">
                      <a:avLst/>
                    </a:prstGeom>
                    <a:noFill/>
                    <a:ln>
                      <a:noFill/>
                    </a:ln>
                  </pic:spPr>
                </pic:pic>
              </a:graphicData>
            </a:graphic>
          </wp:inline>
        </w:drawing>
      </w:r>
      <w:r w:rsidRPr="0063216A">
        <w:rPr>
          <w:lang w:val="kk-KZ"/>
        </w:rPr>
        <w:t xml:space="preserve"> </w:t>
      </w:r>
      <w:r w:rsidRPr="004952E4">
        <w:rPr>
          <w:rFonts w:ascii="Times New Roman" w:eastAsia="Times New Roman" w:hAnsi="Times New Roman" w:cs="Times New Roman"/>
          <w:sz w:val="24"/>
          <w:szCs w:val="24"/>
          <w:lang w:val="kk-KZ"/>
        </w:rPr>
        <w:t xml:space="preserve">ең жақын </w:t>
      </w:r>
      <w:r w:rsidR="005070E2" w:rsidRPr="004952E4">
        <w:rPr>
          <w:rFonts w:ascii="Times New Roman" w:eastAsia="Times New Roman" w:hAnsi="Times New Roman" w:cs="Times New Roman"/>
          <w:sz w:val="24"/>
          <w:szCs w:val="24"/>
          <w:lang w:val="kk-KZ"/>
        </w:rPr>
        <w:t>бүтін санға дейін дөңгелектеңіз</w:t>
      </w:r>
      <w:r w:rsidRPr="004952E4">
        <w:rPr>
          <w:rFonts w:ascii="Times New Roman" w:eastAsia="Times New Roman" w:hAnsi="Times New Roman" w:cs="Times New Roman"/>
          <w:sz w:val="24"/>
          <w:szCs w:val="24"/>
          <w:lang w:val="kk-KZ"/>
        </w:rPr>
        <w:t>.</w:t>
      </w:r>
    </w:p>
    <w:p w:rsidR="0063216A" w:rsidRPr="00773061" w:rsidRDefault="0063216A"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Тік тісті беру үшін тістің еңіс бұрышын қабылдау</w:t>
      </w:r>
      <w:r w:rsidR="005070E2" w:rsidRPr="005070E2">
        <w:rPr>
          <w:rFonts w:ascii="Times New Roman" w:eastAsia="Times New Roman" w:hAnsi="Times New Roman" w:cs="Times New Roman"/>
          <w:b/>
          <w:noProof/>
          <w:sz w:val="24"/>
          <w:szCs w:val="24"/>
          <w:lang w:eastAsia="ru-RU"/>
        </w:rPr>
        <w:drawing>
          <wp:inline distT="0" distB="0" distL="0" distR="0">
            <wp:extent cx="438150" cy="238125"/>
            <wp:effectExtent l="0" t="0" r="0" b="0"/>
            <wp:docPr id="618" name="Рисунок 618" descr="http://festival.1september.ru/articles/587274/f_clip_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festival.1september.ru/articles/587274/f_clip_image004.gif"/>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p>
    <w:p w:rsidR="005070E2" w:rsidRPr="00773061" w:rsidRDefault="005070E2" w:rsidP="0063216A">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63216A" w:rsidRDefault="005070E2" w:rsidP="00CF415C">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sz w:val="24"/>
          <w:szCs w:val="24"/>
          <w:lang w:val="kk-KZ"/>
        </w:rPr>
        <w:t>1. Доңғалақ тістерінің жиынтық санын анықтау</w:t>
      </w:r>
    </w:p>
    <w:p w:rsidR="005070E2" w:rsidRPr="004952E4" w:rsidRDefault="005070E2" w:rsidP="00CF415C">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4952E4">
        <w:rPr>
          <w:rFonts w:ascii="Times New Roman" w:eastAsia="Times New Roman" w:hAnsi="Times New Roman" w:cs="Times New Roman"/>
          <w:noProof/>
          <w:sz w:val="24"/>
          <w:szCs w:val="24"/>
          <w:lang w:eastAsia="ru-RU"/>
        </w:rPr>
        <w:drawing>
          <wp:inline distT="0" distB="0" distL="0" distR="0">
            <wp:extent cx="942975" cy="523875"/>
            <wp:effectExtent l="0" t="0" r="0" b="0"/>
            <wp:docPr id="617" name="Рисунок 617" descr="http://festival.1september.ru/articles/587274/f_clip_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festival.1september.ru/articles/587274/f_clip_image006.gif"/>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42975" cy="523875"/>
                    </a:xfrm>
                    <a:prstGeom prst="rect">
                      <a:avLst/>
                    </a:prstGeom>
                    <a:noFill/>
                    <a:ln>
                      <a:noFill/>
                    </a:ln>
                  </pic:spPr>
                </pic:pic>
              </a:graphicData>
            </a:graphic>
          </wp:inline>
        </w:drawing>
      </w:r>
    </w:p>
    <w:p w:rsidR="005070E2" w:rsidRPr="004952E4" w:rsidRDefault="005070E2" w:rsidP="005070E2">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4952E4">
        <w:rPr>
          <w:rFonts w:ascii="Times New Roman" w:eastAsia="Times New Roman" w:hAnsi="Times New Roman" w:cs="Times New Roman"/>
          <w:sz w:val="24"/>
          <w:szCs w:val="24"/>
          <w:lang w:val="en-US"/>
        </w:rPr>
        <w:t>(</w:t>
      </w:r>
      <w:proofErr w:type="spellStart"/>
      <w:r w:rsidRPr="004952E4">
        <w:rPr>
          <w:rFonts w:ascii="Times New Roman" w:eastAsia="Times New Roman" w:hAnsi="Times New Roman" w:cs="Times New Roman"/>
          <w:sz w:val="24"/>
          <w:szCs w:val="24"/>
          <w:lang w:val="en-US"/>
        </w:rPr>
        <w:t>ең</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жақын</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бүтін</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санға</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дейін</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дөңгелектеңіз</w:t>
      </w:r>
      <w:proofErr w:type="spellEnd"/>
      <w:r w:rsidRPr="004952E4">
        <w:rPr>
          <w:rFonts w:ascii="Times New Roman" w:eastAsia="Times New Roman" w:hAnsi="Times New Roman" w:cs="Times New Roman"/>
          <w:sz w:val="24"/>
          <w:szCs w:val="24"/>
          <w:lang w:val="en-US"/>
        </w:rPr>
        <w:t>).</w:t>
      </w:r>
    </w:p>
    <w:p w:rsidR="005070E2" w:rsidRPr="004952E4" w:rsidRDefault="005070E2" w:rsidP="005070E2">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4952E4">
        <w:rPr>
          <w:rFonts w:ascii="Times New Roman" w:eastAsia="Times New Roman" w:hAnsi="Times New Roman" w:cs="Times New Roman"/>
          <w:sz w:val="24"/>
          <w:szCs w:val="24"/>
          <w:lang w:val="en-US"/>
        </w:rPr>
        <w:t>Тістердің</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саны</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теңдеу</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бойынша</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анықталған</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кесудің</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болмауы</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шартынан</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ең</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аз</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саннан</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артық</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болуы</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тиіс</w:t>
      </w:r>
      <w:proofErr w:type="spellEnd"/>
      <w:r w:rsidRPr="004952E4">
        <w:rPr>
          <w:rFonts w:ascii="Times New Roman" w:eastAsia="Times New Roman" w:hAnsi="Times New Roman" w:cs="Times New Roman"/>
          <w:sz w:val="24"/>
          <w:szCs w:val="24"/>
          <w:lang w:val="en-US"/>
        </w:rPr>
        <w:t xml:space="preserve"> (30)</w:t>
      </w: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noProof/>
          <w:sz w:val="24"/>
          <w:szCs w:val="24"/>
          <w:lang w:eastAsia="ru-RU"/>
        </w:rPr>
        <w:drawing>
          <wp:inline distT="0" distB="0" distL="0" distR="0">
            <wp:extent cx="733425" cy="276225"/>
            <wp:effectExtent l="0" t="0" r="0" b="0"/>
            <wp:docPr id="616" name="Рисунок 616" descr="http://festival.1september.ru/articles/587274/f_clip_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festival.1september.ru/articles/587274/f_clip_image008.gif"/>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733425" cy="276225"/>
                    </a:xfrm>
                    <a:prstGeom prst="rect">
                      <a:avLst/>
                    </a:prstGeom>
                    <a:noFill/>
                    <a:ln>
                      <a:noFill/>
                    </a:ln>
                  </pic:spPr>
                </pic:pic>
              </a:graphicData>
            </a:graphic>
          </wp:inline>
        </w:drawing>
      </w:r>
    </w:p>
    <w:p w:rsidR="005070E2" w:rsidRPr="004952E4" w:rsidRDefault="005070E2" w:rsidP="005070E2">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4952E4">
        <w:rPr>
          <w:rFonts w:ascii="Times New Roman" w:eastAsia="Times New Roman" w:hAnsi="Times New Roman" w:cs="Times New Roman"/>
          <w:sz w:val="24"/>
          <w:szCs w:val="24"/>
          <w:lang w:val="en-US"/>
        </w:rPr>
        <w:t>Егер</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бұл</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шарт</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орындалмаса</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осьаралық</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қашықтықты</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өзгерту</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керек</w:t>
      </w:r>
      <w:proofErr w:type="spellEnd"/>
      <w:r w:rsidRPr="004952E4">
        <w:rPr>
          <w:rFonts w:ascii="Times New Roman" w:eastAsia="Times New Roman" w:hAnsi="Times New Roman" w:cs="Times New Roman"/>
          <w:sz w:val="24"/>
          <w:szCs w:val="24"/>
          <w:lang w:val="en-US"/>
        </w:rPr>
        <w:t>.</w:t>
      </w: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sz w:val="24"/>
          <w:szCs w:val="24"/>
          <w:lang w:val="en-US"/>
        </w:rPr>
        <w:t xml:space="preserve">3. </w:t>
      </w:r>
      <w:proofErr w:type="spellStart"/>
      <w:r w:rsidRPr="005070E2">
        <w:rPr>
          <w:rFonts w:ascii="Times New Roman" w:eastAsia="Times New Roman" w:hAnsi="Times New Roman" w:cs="Times New Roman"/>
          <w:b/>
          <w:sz w:val="24"/>
          <w:szCs w:val="24"/>
          <w:lang w:val="en-US"/>
        </w:rPr>
        <w:t>Доңғалақ</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тістерінің</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санын</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анықтау</w:t>
      </w:r>
      <w:proofErr w:type="spellEnd"/>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noProof/>
          <w:sz w:val="24"/>
          <w:szCs w:val="24"/>
          <w:lang w:eastAsia="ru-RU"/>
        </w:rPr>
        <w:drawing>
          <wp:inline distT="0" distB="0" distL="0" distR="0">
            <wp:extent cx="1000125" cy="266700"/>
            <wp:effectExtent l="0" t="0" r="0" b="0"/>
            <wp:docPr id="615" name="Рисунок 615" descr="http://festival.1september.ru/articles/587274/f_clip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festival.1september.ru/articles/587274/f_clip_image010.gif"/>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000125" cy="266700"/>
                    </a:xfrm>
                    <a:prstGeom prst="rect">
                      <a:avLst/>
                    </a:prstGeom>
                    <a:noFill/>
                    <a:ln>
                      <a:noFill/>
                    </a:ln>
                  </pic:spPr>
                </pic:pic>
              </a:graphicData>
            </a:graphic>
          </wp:inline>
        </w:drawing>
      </w:r>
    </w:p>
    <w:p w:rsidR="005070E2" w:rsidRPr="004952E4" w:rsidRDefault="005070E2" w:rsidP="005070E2">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4952E4">
        <w:rPr>
          <w:rFonts w:ascii="Times New Roman" w:eastAsia="Times New Roman" w:hAnsi="Times New Roman" w:cs="Times New Roman"/>
          <w:sz w:val="24"/>
          <w:szCs w:val="24"/>
          <w:lang w:val="en-US"/>
        </w:rPr>
        <w:t>Егер</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бұл</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шарт</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орындалмаса</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осьаралық</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қашықтықты</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өзгерту</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керек</w:t>
      </w:r>
      <w:proofErr w:type="spellEnd"/>
      <w:r w:rsidRPr="004952E4">
        <w:rPr>
          <w:rFonts w:ascii="Times New Roman" w:eastAsia="Times New Roman" w:hAnsi="Times New Roman" w:cs="Times New Roman"/>
          <w:sz w:val="24"/>
          <w:szCs w:val="24"/>
          <w:lang w:val="en-US"/>
        </w:rPr>
        <w:t>.</w:t>
      </w: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sz w:val="24"/>
          <w:szCs w:val="24"/>
          <w:lang w:val="en-US"/>
        </w:rPr>
        <w:t xml:space="preserve">3. </w:t>
      </w:r>
      <w:proofErr w:type="spellStart"/>
      <w:r w:rsidRPr="005070E2">
        <w:rPr>
          <w:rFonts w:ascii="Times New Roman" w:eastAsia="Times New Roman" w:hAnsi="Times New Roman" w:cs="Times New Roman"/>
          <w:b/>
          <w:sz w:val="24"/>
          <w:szCs w:val="24"/>
          <w:lang w:val="en-US"/>
        </w:rPr>
        <w:t>Доңғалақ</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тістерінің</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санын</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анықтау</w:t>
      </w:r>
      <w:proofErr w:type="spellEnd"/>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noProof/>
          <w:sz w:val="24"/>
          <w:szCs w:val="24"/>
          <w:lang w:eastAsia="ru-RU"/>
        </w:rPr>
        <w:drawing>
          <wp:inline distT="0" distB="0" distL="0" distR="0">
            <wp:extent cx="1000125" cy="266700"/>
            <wp:effectExtent l="0" t="0" r="0" b="0"/>
            <wp:docPr id="356" name="Рисунок 615" descr="http://festival.1september.ru/articles/587274/f_clip_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festival.1september.ru/articles/587274/f_clip_image010.gif"/>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000125" cy="266700"/>
                    </a:xfrm>
                    <a:prstGeom prst="rect">
                      <a:avLst/>
                    </a:prstGeom>
                    <a:noFill/>
                    <a:ln>
                      <a:noFill/>
                    </a:ln>
                  </pic:spPr>
                </pic:pic>
              </a:graphicData>
            </a:graphic>
          </wp:inline>
        </w:drawing>
      </w: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sz w:val="24"/>
          <w:szCs w:val="24"/>
          <w:lang w:val="en-US"/>
        </w:rPr>
        <w:t xml:space="preserve">4. </w:t>
      </w:r>
      <w:proofErr w:type="spellStart"/>
      <w:r w:rsidRPr="005070E2">
        <w:rPr>
          <w:rFonts w:ascii="Times New Roman" w:eastAsia="Times New Roman" w:hAnsi="Times New Roman" w:cs="Times New Roman"/>
          <w:b/>
          <w:sz w:val="24"/>
          <w:szCs w:val="24"/>
          <w:lang w:val="en-US"/>
        </w:rPr>
        <w:t>Тісті</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берілістерді</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есептеу</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кезінде</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беріліс</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қатынасын</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тістердің</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сандарының</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қатынасы</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арқылы</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білдіруге</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болады</w:t>
      </w:r>
      <w:proofErr w:type="spellEnd"/>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noProof/>
          <w:sz w:val="24"/>
          <w:szCs w:val="24"/>
          <w:lang w:eastAsia="ru-RU"/>
        </w:rPr>
        <w:drawing>
          <wp:inline distT="0" distB="0" distL="0" distR="0">
            <wp:extent cx="704850" cy="514350"/>
            <wp:effectExtent l="0" t="0" r="0" b="0"/>
            <wp:docPr id="614" name="Рисунок 614" descr="http://festival.1september.ru/articles/587274/f_clip_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festival.1september.ru/articles/587274/f_clip_image012.gif"/>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704850" cy="514350"/>
                    </a:xfrm>
                    <a:prstGeom prst="rect">
                      <a:avLst/>
                    </a:prstGeom>
                    <a:noFill/>
                    <a:ln>
                      <a:noFill/>
                    </a:ln>
                  </pic:spPr>
                </pic:pic>
              </a:graphicData>
            </a:graphic>
          </wp:inline>
        </w:drawing>
      </w:r>
    </w:p>
    <w:p w:rsidR="005070E2" w:rsidRPr="004952E4" w:rsidRDefault="005070E2" w:rsidP="005070E2">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4952E4">
        <w:rPr>
          <w:rFonts w:ascii="Times New Roman" w:eastAsia="Times New Roman" w:hAnsi="Times New Roman" w:cs="Times New Roman"/>
          <w:sz w:val="24"/>
          <w:szCs w:val="24"/>
          <w:lang w:val="en-US"/>
        </w:rPr>
        <w:t>Қозғалыссыз</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тісті</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берілісте</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осьаралық</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қашықтық</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бөлу</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қашықтығына</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тең</w:t>
      </w:r>
      <w:proofErr w:type="spellEnd"/>
      <w:r w:rsidRPr="004952E4">
        <w:rPr>
          <w:rFonts w:ascii="Times New Roman" w:eastAsia="Times New Roman" w:hAnsi="Times New Roman" w:cs="Times New Roman"/>
          <w:sz w:val="24"/>
          <w:szCs w:val="24"/>
          <w:lang w:val="en-US"/>
        </w:rPr>
        <w:t>:</w:t>
      </w: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noProof/>
          <w:sz w:val="24"/>
          <w:szCs w:val="24"/>
          <w:lang w:eastAsia="ru-RU"/>
        </w:rPr>
        <w:drawing>
          <wp:inline distT="0" distB="0" distL="0" distR="0">
            <wp:extent cx="609600" cy="276225"/>
            <wp:effectExtent l="0" t="0" r="0" b="0"/>
            <wp:docPr id="609" name="Рисунок 609" descr="http://festival.1september.ru/articles/587274/f_clip_image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festival.1september.ru/articles/587274/f_clip_image022.gif"/>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09600" cy="276225"/>
                    </a:xfrm>
                    <a:prstGeom prst="rect">
                      <a:avLst/>
                    </a:prstGeom>
                    <a:noFill/>
                    <a:ln>
                      <a:noFill/>
                    </a:ln>
                  </pic:spPr>
                </pic:pic>
              </a:graphicData>
            </a:graphic>
          </wp:inline>
        </w:drawing>
      </w:r>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5070E2">
        <w:rPr>
          <w:rFonts w:ascii="Times New Roman" w:eastAsia="Times New Roman" w:hAnsi="Times New Roman" w:cs="Times New Roman"/>
          <w:b/>
          <w:sz w:val="24"/>
          <w:szCs w:val="24"/>
          <w:lang w:val="en-US"/>
        </w:rPr>
        <w:t xml:space="preserve">6. </w:t>
      </w:r>
      <w:proofErr w:type="spellStart"/>
      <w:r w:rsidRPr="005070E2">
        <w:rPr>
          <w:rFonts w:ascii="Times New Roman" w:eastAsia="Times New Roman" w:hAnsi="Times New Roman" w:cs="Times New Roman"/>
          <w:b/>
          <w:sz w:val="24"/>
          <w:szCs w:val="24"/>
          <w:lang w:val="en-US"/>
        </w:rPr>
        <w:t>Берілістің</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іліну</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бұрышы</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мынадай</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формула</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бойынша</w:t>
      </w:r>
      <w:proofErr w:type="spellEnd"/>
      <w:r w:rsidRPr="005070E2">
        <w:rPr>
          <w:rFonts w:ascii="Times New Roman" w:eastAsia="Times New Roman" w:hAnsi="Times New Roman" w:cs="Times New Roman"/>
          <w:b/>
          <w:sz w:val="24"/>
          <w:szCs w:val="24"/>
          <w:lang w:val="en-US"/>
        </w:rPr>
        <w:t xml:space="preserve"> </w:t>
      </w:r>
      <w:proofErr w:type="spellStart"/>
      <w:r w:rsidRPr="005070E2">
        <w:rPr>
          <w:rFonts w:ascii="Times New Roman" w:eastAsia="Times New Roman" w:hAnsi="Times New Roman" w:cs="Times New Roman"/>
          <w:b/>
          <w:sz w:val="24"/>
          <w:szCs w:val="24"/>
          <w:lang w:val="en-US"/>
        </w:rPr>
        <w:t>табу</w:t>
      </w:r>
      <w:proofErr w:type="spellEnd"/>
    </w:p>
    <w:p w:rsidR="005070E2" w:rsidRDefault="005070E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p>
    <w:p w:rsidR="005070E2" w:rsidRPr="004952E4" w:rsidRDefault="005070E2" w:rsidP="005070E2">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r w:rsidRPr="004952E4">
        <w:rPr>
          <w:rFonts w:ascii="Times New Roman" w:eastAsia="Times New Roman" w:hAnsi="Times New Roman" w:cs="Times New Roman"/>
          <w:noProof/>
          <w:sz w:val="24"/>
          <w:szCs w:val="24"/>
          <w:lang w:eastAsia="ru-RU"/>
        </w:rPr>
        <w:drawing>
          <wp:inline distT="0" distB="0" distL="0" distR="0">
            <wp:extent cx="1571625" cy="561975"/>
            <wp:effectExtent l="0" t="0" r="0" b="0"/>
            <wp:docPr id="608" name="Рисунок 608" descr="http://festival.1september.ru/articles/587274/f_clip_image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festival.1september.ru/articles/587274/f_clip_image024.gif"/>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571625" cy="561975"/>
                    </a:xfrm>
                    <a:prstGeom prst="rect">
                      <a:avLst/>
                    </a:prstGeom>
                    <a:noFill/>
                    <a:ln>
                      <a:noFill/>
                    </a:ln>
                  </pic:spPr>
                </pic:pic>
              </a:graphicData>
            </a:graphic>
          </wp:inline>
        </w:drawing>
      </w:r>
    </w:p>
    <w:p w:rsidR="005070E2" w:rsidRPr="004952E4" w:rsidRDefault="005070E2" w:rsidP="005070E2">
      <w:pPr>
        <w:tabs>
          <w:tab w:val="left" w:pos="2340"/>
        </w:tabs>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4952E4">
        <w:rPr>
          <w:rFonts w:ascii="Times New Roman" w:eastAsia="Times New Roman" w:hAnsi="Times New Roman" w:cs="Times New Roman"/>
          <w:sz w:val="24"/>
          <w:szCs w:val="24"/>
          <w:lang w:val="en-US"/>
        </w:rPr>
        <w:t>Ығысусыз</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тісті</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берілісте</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ілінісу</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бұрышы</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бастапқы</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контурдың</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профилінің</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бұрышына</w:t>
      </w:r>
      <w:proofErr w:type="spellEnd"/>
      <w:r w:rsidRPr="004952E4">
        <w:rPr>
          <w:rFonts w:ascii="Times New Roman" w:eastAsia="Times New Roman" w:hAnsi="Times New Roman" w:cs="Times New Roman"/>
          <w:sz w:val="24"/>
          <w:szCs w:val="24"/>
          <w:lang w:val="en-US"/>
        </w:rPr>
        <w:t xml:space="preserve"> </w:t>
      </w:r>
      <w:proofErr w:type="spellStart"/>
      <w:r w:rsidRPr="004952E4">
        <w:rPr>
          <w:rFonts w:ascii="Times New Roman" w:eastAsia="Times New Roman" w:hAnsi="Times New Roman" w:cs="Times New Roman"/>
          <w:sz w:val="24"/>
          <w:szCs w:val="24"/>
          <w:lang w:val="en-US"/>
        </w:rPr>
        <w:t>тең</w:t>
      </w:r>
      <w:proofErr w:type="spellEnd"/>
      <w:r w:rsidRPr="004952E4">
        <w:rPr>
          <w:rFonts w:ascii="Times New Roman" w:eastAsia="Times New Roman" w:hAnsi="Times New Roman" w:cs="Times New Roman"/>
          <w:sz w:val="24"/>
          <w:szCs w:val="24"/>
          <w:lang w:val="en-US"/>
        </w:rPr>
        <w:t>:</w:t>
      </w:r>
    </w:p>
    <w:p w:rsidR="005070E2" w:rsidRDefault="0014306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143062">
        <w:rPr>
          <w:rFonts w:ascii="Times New Roman" w:eastAsia="Times New Roman" w:hAnsi="Times New Roman" w:cs="Times New Roman"/>
          <w:b/>
          <w:noProof/>
          <w:sz w:val="24"/>
          <w:szCs w:val="24"/>
          <w:lang w:eastAsia="ru-RU"/>
        </w:rPr>
        <w:drawing>
          <wp:inline distT="0" distB="0" distL="0" distR="0">
            <wp:extent cx="1114425" cy="276225"/>
            <wp:effectExtent l="0" t="0" r="0" b="0"/>
            <wp:docPr id="607" name="Рисунок 607" descr="http://festival.1september.ru/articles/587274/f_clip_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festival.1september.ru/articles/587274/f_clip_image026.gif"/>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114425" cy="276225"/>
                    </a:xfrm>
                    <a:prstGeom prst="rect">
                      <a:avLst/>
                    </a:prstGeom>
                    <a:noFill/>
                    <a:ln>
                      <a:noFill/>
                    </a:ln>
                  </pic:spPr>
                </pic:pic>
              </a:graphicData>
            </a:graphic>
          </wp:inline>
        </w:drawing>
      </w:r>
    </w:p>
    <w:p w:rsidR="00143062" w:rsidRDefault="0014306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r w:rsidRPr="00143062">
        <w:rPr>
          <w:rFonts w:ascii="Times New Roman" w:eastAsia="Times New Roman" w:hAnsi="Times New Roman" w:cs="Times New Roman"/>
          <w:b/>
          <w:sz w:val="24"/>
          <w:szCs w:val="24"/>
          <w:lang w:val="en-US"/>
        </w:rPr>
        <w:t xml:space="preserve">7. </w:t>
      </w:r>
      <w:proofErr w:type="spellStart"/>
      <w:r w:rsidRPr="00143062">
        <w:rPr>
          <w:rFonts w:ascii="Times New Roman" w:eastAsia="Times New Roman" w:hAnsi="Times New Roman" w:cs="Times New Roman"/>
          <w:b/>
          <w:sz w:val="24"/>
          <w:szCs w:val="24"/>
          <w:lang w:val="en-US"/>
        </w:rPr>
        <w:t>Ығысу</w:t>
      </w:r>
      <w:proofErr w:type="spellEnd"/>
      <w:r w:rsidRPr="00143062">
        <w:rPr>
          <w:rFonts w:ascii="Times New Roman" w:eastAsia="Times New Roman" w:hAnsi="Times New Roman" w:cs="Times New Roman"/>
          <w:b/>
          <w:sz w:val="24"/>
          <w:szCs w:val="24"/>
          <w:lang w:val="en-US"/>
        </w:rPr>
        <w:t xml:space="preserve"> </w:t>
      </w:r>
      <w:proofErr w:type="spellStart"/>
      <w:r w:rsidRPr="00143062">
        <w:rPr>
          <w:rFonts w:ascii="Times New Roman" w:eastAsia="Times New Roman" w:hAnsi="Times New Roman" w:cs="Times New Roman"/>
          <w:b/>
          <w:sz w:val="24"/>
          <w:szCs w:val="24"/>
          <w:lang w:val="en-US"/>
        </w:rPr>
        <w:t>сомасының</w:t>
      </w:r>
      <w:proofErr w:type="spellEnd"/>
      <w:r w:rsidRPr="00143062">
        <w:rPr>
          <w:rFonts w:ascii="Times New Roman" w:eastAsia="Times New Roman" w:hAnsi="Times New Roman" w:cs="Times New Roman"/>
          <w:b/>
          <w:sz w:val="24"/>
          <w:szCs w:val="24"/>
          <w:lang w:val="en-US"/>
        </w:rPr>
        <w:t xml:space="preserve"> </w:t>
      </w:r>
      <w:proofErr w:type="spellStart"/>
      <w:r w:rsidRPr="00143062">
        <w:rPr>
          <w:rFonts w:ascii="Times New Roman" w:eastAsia="Times New Roman" w:hAnsi="Times New Roman" w:cs="Times New Roman"/>
          <w:b/>
          <w:sz w:val="24"/>
          <w:szCs w:val="24"/>
          <w:lang w:val="en-US"/>
        </w:rPr>
        <w:t>коэффициентін</w:t>
      </w:r>
      <w:proofErr w:type="spellEnd"/>
      <w:r w:rsidRPr="00143062">
        <w:rPr>
          <w:rFonts w:ascii="Times New Roman" w:eastAsia="Times New Roman" w:hAnsi="Times New Roman" w:cs="Times New Roman"/>
          <w:b/>
          <w:sz w:val="24"/>
          <w:szCs w:val="24"/>
          <w:lang w:val="en-US"/>
        </w:rPr>
        <w:t xml:space="preserve"> </w:t>
      </w:r>
      <w:proofErr w:type="spellStart"/>
      <w:r w:rsidRPr="00143062">
        <w:rPr>
          <w:rFonts w:ascii="Times New Roman" w:eastAsia="Times New Roman" w:hAnsi="Times New Roman" w:cs="Times New Roman"/>
          <w:b/>
          <w:sz w:val="24"/>
          <w:szCs w:val="24"/>
          <w:lang w:val="en-US"/>
        </w:rPr>
        <w:t>анықтау</w:t>
      </w:r>
      <w:proofErr w:type="spellEnd"/>
      <w:r w:rsidRPr="00143062">
        <w:rPr>
          <w:rFonts w:ascii="Times New Roman" w:eastAsia="Times New Roman" w:hAnsi="Times New Roman" w:cs="Times New Roman"/>
          <w:b/>
          <w:sz w:val="24"/>
          <w:szCs w:val="24"/>
          <w:lang w:val="en-US"/>
        </w:rPr>
        <w:t>:</w:t>
      </w:r>
    </w:p>
    <w:p w:rsidR="00143062" w:rsidRDefault="0014306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en-US"/>
        </w:rPr>
      </w:pPr>
    </w:p>
    <w:p w:rsidR="00143062" w:rsidRDefault="00143062" w:rsidP="005070E2">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43062">
        <w:rPr>
          <w:rFonts w:ascii="Times New Roman" w:eastAsia="Times New Roman" w:hAnsi="Times New Roman" w:cs="Times New Roman"/>
          <w:b/>
          <w:noProof/>
          <w:sz w:val="24"/>
          <w:szCs w:val="24"/>
          <w:lang w:eastAsia="ru-RU"/>
        </w:rPr>
        <w:drawing>
          <wp:inline distT="0" distB="0" distL="0" distR="0">
            <wp:extent cx="2009775" cy="561975"/>
            <wp:effectExtent l="0" t="0" r="0" b="0"/>
            <wp:docPr id="606" name="Рисунок 606" descr="http://festival.1september.ru/articles/587274/f_clip_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festival.1september.ru/articles/587274/f_clip_image028.gif"/>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009775" cy="561975"/>
                    </a:xfrm>
                    <a:prstGeom prst="rect">
                      <a:avLst/>
                    </a:prstGeom>
                    <a:noFill/>
                    <a:ln>
                      <a:noFill/>
                    </a:ln>
                  </pic:spPr>
                </pic:pic>
              </a:graphicData>
            </a:graphic>
          </wp:inline>
        </w:drawing>
      </w:r>
    </w:p>
    <w:p w:rsidR="009B120B" w:rsidRPr="004952E4" w:rsidRDefault="009B120B" w:rsidP="009B120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8. Берілген жобалау шарттарына сәйкес немесе "КОБРА" жүйесінің "GCG&amp;FQ" кіші жүйесінде ұтымды жобалау шарттарының бірі бойынша ГОСТ-16532-70 бойынша ығысу коэффициенттерін таңдау.</w:t>
      </w:r>
    </w:p>
    <w:p w:rsidR="009B120B" w:rsidRPr="004952E4" w:rsidRDefault="009B120B" w:rsidP="009B120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lastRenderedPageBreak/>
        <w:t>Алдын ала есептеу үшін тістегершіктің жылжу коэффициентін келесі шарттар бойынша анықтауға болады:</w:t>
      </w:r>
    </w:p>
    <w:p w:rsidR="009B120B" w:rsidRPr="00A922AE" w:rsidRDefault="009B120B" w:rsidP="009B120B">
      <w:pPr>
        <w:numPr>
          <w:ilvl w:val="1"/>
          <w:numId w:val="4"/>
        </w:num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егер</w:t>
      </w:r>
      <w:r>
        <w:rPr>
          <w:rFonts w:ascii="Times New Roman" w:eastAsia="Times New Roman" w:hAnsi="Times New Roman" w:cs="Times New Roman"/>
          <w:noProof/>
          <w:sz w:val="24"/>
          <w:szCs w:val="24"/>
          <w:lang w:eastAsia="ru-RU"/>
        </w:rPr>
        <w:drawing>
          <wp:inline distT="0" distB="0" distL="0" distR="0">
            <wp:extent cx="542925" cy="266700"/>
            <wp:effectExtent l="0" t="0" r="0" b="0"/>
            <wp:docPr id="626" name="Рисунок 626" descr="http://festival.1september.ru/articles/587274/f_clip_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festival.1september.ru/articles/587274/f_clip_image034.gif"/>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542925" cy="266700"/>
                    </a:xfrm>
                    <a:prstGeom prst="rect">
                      <a:avLst/>
                    </a:prstGeom>
                    <a:noFill/>
                    <a:ln>
                      <a:noFill/>
                    </a:ln>
                  </pic:spPr>
                </pic:pic>
              </a:graphicData>
            </a:graphic>
          </wp:inline>
        </w:drawing>
      </w:r>
      <w:r w:rsidRPr="00A922AE">
        <w:rPr>
          <w:rFonts w:ascii="Times New Roman" w:eastAsia="Times New Roman" w:hAnsi="Times New Roman" w:cs="Times New Roman"/>
          <w:sz w:val="24"/>
          <w:szCs w:val="24"/>
        </w:rPr>
        <w:t xml:space="preserve">, то </w:t>
      </w:r>
      <w:r>
        <w:rPr>
          <w:rFonts w:ascii="Times New Roman" w:eastAsia="Times New Roman" w:hAnsi="Times New Roman" w:cs="Times New Roman"/>
          <w:noProof/>
          <w:sz w:val="24"/>
          <w:szCs w:val="24"/>
          <w:lang w:eastAsia="ru-RU"/>
        </w:rPr>
        <w:drawing>
          <wp:inline distT="0" distB="0" distL="0" distR="0">
            <wp:extent cx="1533525" cy="561975"/>
            <wp:effectExtent l="0" t="0" r="0" b="0"/>
            <wp:docPr id="625" name="Рисунок 625" descr="http://festival.1september.ru/articles/587274/f_clip_image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festival.1september.ru/articles/587274/f_clip_image036.gif"/>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533525" cy="561975"/>
                    </a:xfrm>
                    <a:prstGeom prst="rect">
                      <a:avLst/>
                    </a:prstGeom>
                    <a:noFill/>
                    <a:ln>
                      <a:noFill/>
                    </a:ln>
                  </pic:spPr>
                </pic:pic>
              </a:graphicData>
            </a:graphic>
          </wp:inline>
        </w:drawing>
      </w:r>
      <w:r w:rsidRPr="00A922AE">
        <w:rPr>
          <w:rFonts w:ascii="Times New Roman" w:eastAsia="Times New Roman" w:hAnsi="Times New Roman" w:cs="Times New Roman"/>
          <w:sz w:val="24"/>
          <w:szCs w:val="24"/>
        </w:rPr>
        <w:t>;</w:t>
      </w:r>
    </w:p>
    <w:p w:rsidR="009B120B" w:rsidRPr="00A922AE" w:rsidRDefault="009B120B" w:rsidP="009B120B">
      <w:pPr>
        <w:numPr>
          <w:ilvl w:val="1"/>
          <w:numId w:val="4"/>
        </w:num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егер</w:t>
      </w:r>
      <w:r w:rsidRPr="00A922AE">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eastAsia="ru-RU"/>
        </w:rPr>
        <w:drawing>
          <wp:inline distT="0" distB="0" distL="0" distR="0">
            <wp:extent cx="942975" cy="266700"/>
            <wp:effectExtent l="0" t="0" r="0" b="0"/>
            <wp:docPr id="624" name="Рисунок 624" descr="http://festival.1september.ru/articles/587274/f_clip_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festival.1september.ru/articles/587274/f_clip_image038.gif"/>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42975" cy="266700"/>
                    </a:xfrm>
                    <a:prstGeom prst="rect">
                      <a:avLst/>
                    </a:prstGeom>
                    <a:noFill/>
                    <a:ln>
                      <a:noFill/>
                    </a:ln>
                  </pic:spPr>
                </pic:pic>
              </a:graphicData>
            </a:graphic>
          </wp:inline>
        </w:drawing>
      </w:r>
      <w:r w:rsidRPr="00A922AE">
        <w:rPr>
          <w:rFonts w:ascii="Times New Roman" w:eastAsia="Times New Roman" w:hAnsi="Times New Roman" w:cs="Times New Roman"/>
          <w:sz w:val="24"/>
          <w:szCs w:val="24"/>
        </w:rPr>
        <w:t xml:space="preserve">, то </w:t>
      </w:r>
      <w:r>
        <w:rPr>
          <w:rFonts w:ascii="Times New Roman" w:eastAsia="Times New Roman" w:hAnsi="Times New Roman" w:cs="Times New Roman"/>
          <w:noProof/>
          <w:sz w:val="24"/>
          <w:szCs w:val="24"/>
          <w:lang w:eastAsia="ru-RU"/>
        </w:rPr>
        <w:drawing>
          <wp:inline distT="0" distB="0" distL="0" distR="0">
            <wp:extent cx="600075" cy="266700"/>
            <wp:effectExtent l="0" t="0" r="0" b="0"/>
            <wp:docPr id="623" name="Рисунок 623" descr="http://festival.1september.ru/articles/587274/f_clip_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festival.1september.ru/articles/587274/f_clip_image040.gif"/>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600075" cy="266700"/>
                    </a:xfrm>
                    <a:prstGeom prst="rect">
                      <a:avLst/>
                    </a:prstGeom>
                    <a:noFill/>
                    <a:ln>
                      <a:noFill/>
                    </a:ln>
                  </pic:spPr>
                </pic:pic>
              </a:graphicData>
            </a:graphic>
          </wp:inline>
        </w:drawing>
      </w:r>
      <w:r w:rsidRPr="00A922AE">
        <w:rPr>
          <w:rFonts w:ascii="Times New Roman" w:eastAsia="Times New Roman" w:hAnsi="Times New Roman" w:cs="Times New Roman"/>
          <w:sz w:val="24"/>
          <w:szCs w:val="24"/>
        </w:rPr>
        <w:t>;</w:t>
      </w:r>
    </w:p>
    <w:p w:rsidR="009B120B" w:rsidRPr="009B120B" w:rsidRDefault="009B120B" w:rsidP="009B120B">
      <w:pPr>
        <w:numPr>
          <w:ilvl w:val="1"/>
          <w:numId w:val="4"/>
        </w:num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егер</w:t>
      </w:r>
      <w:r w:rsidRPr="00A922AE">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lang w:eastAsia="ru-RU"/>
        </w:rPr>
        <w:drawing>
          <wp:inline distT="0" distB="0" distL="0" distR="0">
            <wp:extent cx="685800" cy="266700"/>
            <wp:effectExtent l="0" t="0" r="0" b="0"/>
            <wp:docPr id="622" name="Рисунок 622" descr="http://festival.1september.ru/articles/587274/f_clip_image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festival.1september.ru/articles/587274/f_clip_image042.gif"/>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685800" cy="266700"/>
                    </a:xfrm>
                    <a:prstGeom prst="rect">
                      <a:avLst/>
                    </a:prstGeom>
                    <a:noFill/>
                    <a:ln>
                      <a:noFill/>
                    </a:ln>
                  </pic:spPr>
                </pic:pic>
              </a:graphicData>
            </a:graphic>
          </wp:inline>
        </w:drawing>
      </w:r>
      <w:r w:rsidRPr="00A922AE">
        <w:rPr>
          <w:rFonts w:ascii="Times New Roman" w:eastAsia="Times New Roman" w:hAnsi="Times New Roman" w:cs="Times New Roman"/>
          <w:sz w:val="24"/>
          <w:szCs w:val="24"/>
        </w:rPr>
        <w:t xml:space="preserve">, то </w:t>
      </w:r>
      <w:r>
        <w:rPr>
          <w:rFonts w:ascii="Times New Roman" w:eastAsia="Times New Roman" w:hAnsi="Times New Roman" w:cs="Times New Roman"/>
          <w:noProof/>
          <w:sz w:val="24"/>
          <w:szCs w:val="24"/>
          <w:lang w:eastAsia="ru-RU"/>
        </w:rPr>
        <w:drawing>
          <wp:inline distT="0" distB="0" distL="0" distR="0">
            <wp:extent cx="657225" cy="266700"/>
            <wp:effectExtent l="0" t="0" r="0" b="0"/>
            <wp:docPr id="621" name="Рисунок 621" descr="http://festival.1september.ru/articles/587274/f_clip_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festival.1september.ru/articles/587274/f_clip_image044.gif"/>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657225" cy="266700"/>
                    </a:xfrm>
                    <a:prstGeom prst="rect">
                      <a:avLst/>
                    </a:prstGeom>
                    <a:noFill/>
                    <a:ln>
                      <a:noFill/>
                    </a:ln>
                  </pic:spPr>
                </pic:pic>
              </a:graphicData>
            </a:graphic>
          </wp:inline>
        </w:drawing>
      </w:r>
      <w:r w:rsidRPr="00A922AE">
        <w:rPr>
          <w:rFonts w:ascii="Times New Roman" w:eastAsia="Times New Roman" w:hAnsi="Times New Roman" w:cs="Times New Roman"/>
          <w:sz w:val="24"/>
          <w:szCs w:val="24"/>
        </w:rPr>
        <w:t>.</w:t>
      </w:r>
    </w:p>
    <w:p w:rsidR="009B120B" w:rsidRDefault="009B120B" w:rsidP="009B120B">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9B120B">
        <w:rPr>
          <w:rFonts w:ascii="Times New Roman" w:eastAsia="Times New Roman" w:hAnsi="Times New Roman" w:cs="Times New Roman"/>
          <w:sz w:val="24"/>
          <w:szCs w:val="24"/>
        </w:rPr>
        <w:t xml:space="preserve">9. </w:t>
      </w:r>
      <w:proofErr w:type="spellStart"/>
      <w:r w:rsidRPr="009B120B">
        <w:rPr>
          <w:rFonts w:ascii="Times New Roman" w:eastAsia="Times New Roman" w:hAnsi="Times New Roman" w:cs="Times New Roman"/>
          <w:sz w:val="24"/>
          <w:szCs w:val="24"/>
        </w:rPr>
        <w:t>Дөңгелектің</w:t>
      </w:r>
      <w:proofErr w:type="spellEnd"/>
      <w:r w:rsidRPr="009B120B">
        <w:rPr>
          <w:rFonts w:ascii="Times New Roman" w:eastAsia="Times New Roman" w:hAnsi="Times New Roman" w:cs="Times New Roman"/>
          <w:sz w:val="24"/>
          <w:szCs w:val="24"/>
        </w:rPr>
        <w:t xml:space="preserve"> </w:t>
      </w:r>
      <w:proofErr w:type="spellStart"/>
      <w:r w:rsidRPr="009B120B">
        <w:rPr>
          <w:rFonts w:ascii="Times New Roman" w:eastAsia="Times New Roman" w:hAnsi="Times New Roman" w:cs="Times New Roman"/>
          <w:sz w:val="24"/>
          <w:szCs w:val="24"/>
        </w:rPr>
        <w:t>жылжу</w:t>
      </w:r>
      <w:proofErr w:type="spellEnd"/>
      <w:r w:rsidRPr="009B120B">
        <w:rPr>
          <w:rFonts w:ascii="Times New Roman" w:eastAsia="Times New Roman" w:hAnsi="Times New Roman" w:cs="Times New Roman"/>
          <w:sz w:val="24"/>
          <w:szCs w:val="24"/>
        </w:rPr>
        <w:t xml:space="preserve"> </w:t>
      </w:r>
      <w:proofErr w:type="spellStart"/>
      <w:r w:rsidRPr="009B120B">
        <w:rPr>
          <w:rFonts w:ascii="Times New Roman" w:eastAsia="Times New Roman" w:hAnsi="Times New Roman" w:cs="Times New Roman"/>
          <w:sz w:val="24"/>
          <w:szCs w:val="24"/>
        </w:rPr>
        <w:t>коэффициентін</w:t>
      </w:r>
      <w:proofErr w:type="spellEnd"/>
      <w:r w:rsidRPr="009B120B">
        <w:rPr>
          <w:rFonts w:ascii="Times New Roman" w:eastAsia="Times New Roman" w:hAnsi="Times New Roman" w:cs="Times New Roman"/>
          <w:sz w:val="24"/>
          <w:szCs w:val="24"/>
        </w:rPr>
        <w:t xml:space="preserve"> </w:t>
      </w:r>
      <w:proofErr w:type="spellStart"/>
      <w:r w:rsidRPr="009B120B">
        <w:rPr>
          <w:rFonts w:ascii="Times New Roman" w:eastAsia="Times New Roman" w:hAnsi="Times New Roman" w:cs="Times New Roman"/>
          <w:sz w:val="24"/>
          <w:szCs w:val="24"/>
        </w:rPr>
        <w:t>есептеу</w:t>
      </w:r>
      <w:proofErr w:type="spellEnd"/>
      <w:r w:rsidRPr="009B120B">
        <w:rPr>
          <w:rFonts w:ascii="Times New Roman" w:eastAsia="Times New Roman" w:hAnsi="Times New Roman" w:cs="Times New Roman"/>
          <w:sz w:val="24"/>
          <w:szCs w:val="24"/>
        </w:rPr>
        <w:t>:</w:t>
      </w:r>
    </w:p>
    <w:p w:rsidR="009B120B" w:rsidRDefault="009B120B" w:rsidP="009B120B">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9B120B">
        <w:rPr>
          <w:rFonts w:ascii="Times New Roman" w:eastAsia="Times New Roman" w:hAnsi="Times New Roman" w:cs="Times New Roman"/>
          <w:noProof/>
          <w:sz w:val="24"/>
          <w:szCs w:val="24"/>
          <w:lang w:eastAsia="ru-RU"/>
        </w:rPr>
        <w:drawing>
          <wp:inline distT="0" distB="0" distL="0" distR="0">
            <wp:extent cx="981075" cy="266700"/>
            <wp:effectExtent l="0" t="0" r="0" b="0"/>
            <wp:docPr id="620" name="Рисунок 620" descr="http://festival.1september.ru/articles/587274/f_clip_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festival.1september.ru/articles/587274/f_clip_image046.gif"/>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981075" cy="266700"/>
                    </a:xfrm>
                    <a:prstGeom prst="rect">
                      <a:avLst/>
                    </a:prstGeom>
                    <a:noFill/>
                    <a:ln>
                      <a:noFill/>
                    </a:ln>
                  </pic:spPr>
                </pic:pic>
              </a:graphicData>
            </a:graphic>
          </wp:inline>
        </w:drawing>
      </w:r>
    </w:p>
    <w:p w:rsidR="009B120B" w:rsidRDefault="009B120B" w:rsidP="009B120B">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ГОСТ-16532-70 </w:t>
      </w:r>
      <w:r w:rsidRPr="009B120B">
        <w:rPr>
          <w:rFonts w:ascii="Times New Roman" w:eastAsia="Times New Roman" w:hAnsi="Times New Roman" w:cs="Times New Roman"/>
          <w:sz w:val="24"/>
          <w:szCs w:val="24"/>
          <w:lang w:val="kk-KZ"/>
        </w:rPr>
        <w:t>сәйкес цилиндрлік эвольвентті тісті берілістің негізгі геометриялық параметрлерін есептеуді орындау. Цилиндрлік тік тісті беріліске арналған есептік формулалар 1-кестеде келтірілген.</w:t>
      </w:r>
    </w:p>
    <w:p w:rsidR="009B120B" w:rsidRPr="009B120B" w:rsidRDefault="009B120B" w:rsidP="009B120B">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9B120B">
        <w:rPr>
          <w:rFonts w:ascii="Times New Roman" w:eastAsia="Times New Roman" w:hAnsi="Times New Roman" w:cs="Times New Roman"/>
          <w:sz w:val="24"/>
          <w:szCs w:val="24"/>
          <w:lang w:val="kk-KZ"/>
        </w:rPr>
        <w:t>1-кесте</w:t>
      </w:r>
    </w:p>
    <w:p w:rsidR="009B120B" w:rsidRPr="009B120B" w:rsidRDefault="009B120B" w:rsidP="009B120B">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9B120B">
        <w:rPr>
          <w:rFonts w:ascii="Times New Roman" w:eastAsia="Times New Roman" w:hAnsi="Times New Roman" w:cs="Times New Roman"/>
          <w:sz w:val="24"/>
          <w:szCs w:val="24"/>
          <w:lang w:val="kk-KZ"/>
        </w:rPr>
        <w:t>Негізгі терминдер, белгілеулер және есептік тәуелділіктер</w:t>
      </w:r>
    </w:p>
    <w:p w:rsidR="009B120B" w:rsidRDefault="009B120B" w:rsidP="009B120B">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9B120B">
        <w:rPr>
          <w:rFonts w:ascii="Times New Roman" w:eastAsia="Times New Roman" w:hAnsi="Times New Roman" w:cs="Times New Roman"/>
          <w:sz w:val="24"/>
          <w:szCs w:val="24"/>
          <w:lang w:val="kk-KZ"/>
        </w:rPr>
        <w:t>тісті берілістің геометриялық параметрлері</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2971"/>
        <w:gridCol w:w="915"/>
        <w:gridCol w:w="5589"/>
      </w:tblGrid>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FD5685" w:rsidRDefault="009B120B" w:rsidP="009B120B">
            <w:pPr>
              <w:spacing w:after="0" w:line="240" w:lineRule="auto"/>
              <w:jc w:val="both"/>
              <w:rPr>
                <w:rFonts w:ascii="Times New Roman" w:eastAsia="Times New Roman" w:hAnsi="Times New Roman" w:cs="Times New Roman"/>
                <w:sz w:val="24"/>
                <w:szCs w:val="24"/>
                <w:lang w:val="kk-KZ"/>
              </w:rPr>
            </w:pPr>
            <w:r w:rsidRPr="00A922AE">
              <w:rPr>
                <w:rFonts w:ascii="Times New Roman" w:eastAsia="Times New Roman" w:hAnsi="Times New Roman" w:cs="Times New Roman"/>
                <w:b/>
                <w:bCs/>
                <w:sz w:val="24"/>
                <w:szCs w:val="24"/>
              </w:rPr>
              <w:t>Параметр</w:t>
            </w:r>
            <w:r w:rsidR="00FD5685">
              <w:rPr>
                <w:rFonts w:ascii="Times New Roman" w:eastAsia="Times New Roman" w:hAnsi="Times New Roman" w:cs="Times New Roman"/>
                <w:b/>
                <w:bCs/>
                <w:sz w:val="24"/>
                <w:szCs w:val="24"/>
                <w:lang w:val="kk-KZ"/>
              </w:rPr>
              <w:t>лері</w:t>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FD5685" w:rsidRDefault="00FD5685" w:rsidP="009B120B">
            <w:pPr>
              <w:spacing w:after="0" w:line="240" w:lineRule="auto"/>
              <w:jc w:val="center"/>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lang w:val="kk-KZ"/>
              </w:rPr>
              <w:t>Белгісі</w:t>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sidRPr="00A922AE">
              <w:rPr>
                <w:rFonts w:ascii="Times New Roman" w:eastAsia="Times New Roman" w:hAnsi="Times New Roman" w:cs="Times New Roman"/>
                <w:b/>
                <w:bCs/>
                <w:sz w:val="24"/>
                <w:szCs w:val="24"/>
              </w:rPr>
              <w:t>Формула</w:t>
            </w:r>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FD5685" w:rsidP="009B120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Эвольвент</w:t>
            </w:r>
            <w:r>
              <w:rPr>
                <w:rFonts w:ascii="Times New Roman" w:eastAsia="Times New Roman" w:hAnsi="Times New Roman" w:cs="Times New Roman"/>
                <w:sz w:val="24"/>
                <w:szCs w:val="24"/>
                <w:lang w:val="kk-KZ"/>
              </w:rPr>
              <w:t xml:space="preserve">ті </w:t>
            </w:r>
            <w:r w:rsidR="009B120B" w:rsidRPr="00A922AE">
              <w:rPr>
                <w:rFonts w:ascii="Times New Roman" w:eastAsia="Times New Roman" w:hAnsi="Times New Roman" w:cs="Times New Roman"/>
                <w:sz w:val="24"/>
                <w:szCs w:val="24"/>
              </w:rPr>
              <w:t xml:space="preserve">функция </w:t>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504825" cy="276225"/>
                  <wp:effectExtent l="0" t="0" r="0" b="0"/>
                  <wp:docPr id="649" name="Рисунок 649" descr="http://festival.1september.ru/articles/587274/f_clip_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festival.1september.ru/articles/587274/f_clip_image048.gif"/>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2438400" cy="485775"/>
                  <wp:effectExtent l="0" t="0" r="0" b="0"/>
                  <wp:docPr id="648" name="Рисунок 648" descr="http://festival.1september.ru/articles/587274/f_clip_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festival.1september.ru/articles/587274/f_clip_image050.gif"/>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438400" cy="485775"/>
                          </a:xfrm>
                          <a:prstGeom prst="rect">
                            <a:avLst/>
                          </a:prstGeom>
                          <a:noFill/>
                          <a:ln>
                            <a:noFill/>
                          </a:ln>
                        </pic:spPr>
                      </pic:pic>
                    </a:graphicData>
                  </a:graphic>
                </wp:inline>
              </w:drawing>
            </w:r>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FD5685" w:rsidRDefault="00FD5685" w:rsidP="009B120B">
            <w:pPr>
              <w:spacing w:after="0" w:line="240" w:lineRule="auto"/>
              <w:jc w:val="both"/>
              <w:rPr>
                <w:rFonts w:ascii="Times New Roman" w:eastAsia="Times New Roman" w:hAnsi="Times New Roman" w:cs="Times New Roman"/>
                <w:sz w:val="24"/>
                <w:szCs w:val="24"/>
                <w:lang w:val="kk-KZ"/>
              </w:rPr>
            </w:pPr>
            <w:r w:rsidRPr="00FD5685">
              <w:rPr>
                <w:rFonts w:ascii="Times New Roman" w:eastAsia="Times New Roman" w:hAnsi="Times New Roman" w:cs="Times New Roman"/>
                <w:sz w:val="24"/>
                <w:szCs w:val="24"/>
                <w:lang w:val="kk-KZ"/>
              </w:rPr>
              <w:t>Іліну бұрышы</w:t>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266700" cy="276225"/>
                  <wp:effectExtent l="0" t="0" r="0" b="0"/>
                  <wp:docPr id="647" name="Рисунок 647" descr="http://festival.1september.ru/articles/587274/f_clip_image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festival.1september.ru/articles/587274/f_clip_image052.gif"/>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FD5685" w:rsidP="009B120B">
            <w:pPr>
              <w:spacing w:after="0" w:line="240" w:lineRule="auto"/>
              <w:jc w:val="center"/>
              <w:rPr>
                <w:rFonts w:ascii="Times New Roman" w:eastAsia="Times New Roman" w:hAnsi="Times New Roman" w:cs="Times New Roman"/>
                <w:sz w:val="24"/>
                <w:szCs w:val="24"/>
              </w:rPr>
            </w:pPr>
            <w:r w:rsidRPr="001226A7">
              <w:rPr>
                <w:rFonts w:ascii="Times New Roman" w:eastAsia="Times New Roman" w:hAnsi="Times New Roman" w:cs="Times New Roman"/>
                <w:sz w:val="24"/>
                <w:szCs w:val="24"/>
              </w:rPr>
              <w:t xml:space="preserve">"КОБРА" </w:t>
            </w:r>
            <w:proofErr w:type="spellStart"/>
            <w:r w:rsidRPr="001226A7">
              <w:rPr>
                <w:rFonts w:ascii="Times New Roman" w:eastAsia="Times New Roman" w:hAnsi="Times New Roman" w:cs="Times New Roman"/>
                <w:sz w:val="24"/>
                <w:szCs w:val="24"/>
              </w:rPr>
              <w:t>жүйесінде</w:t>
            </w:r>
            <w:proofErr w:type="spellEnd"/>
            <w:r w:rsidRPr="001226A7">
              <w:rPr>
                <w:rFonts w:ascii="Times New Roman" w:eastAsia="Times New Roman" w:hAnsi="Times New Roman" w:cs="Times New Roman"/>
                <w:sz w:val="24"/>
                <w:szCs w:val="24"/>
              </w:rPr>
              <w:t xml:space="preserve"> </w:t>
            </w:r>
            <w:proofErr w:type="spellStart"/>
            <w:r w:rsidRPr="001226A7">
              <w:rPr>
                <w:rFonts w:ascii="Times New Roman" w:eastAsia="Times New Roman" w:hAnsi="Times New Roman" w:cs="Times New Roman"/>
                <w:sz w:val="24"/>
                <w:szCs w:val="24"/>
              </w:rPr>
              <w:t>немесе</w:t>
            </w:r>
            <w:proofErr w:type="spellEnd"/>
            <w:r w:rsidRPr="001226A7">
              <w:rPr>
                <w:rFonts w:ascii="Times New Roman" w:eastAsia="Times New Roman" w:hAnsi="Times New Roman" w:cs="Times New Roman"/>
                <w:sz w:val="24"/>
                <w:szCs w:val="24"/>
              </w:rPr>
              <w:t xml:space="preserve"> </w:t>
            </w:r>
            <w:proofErr w:type="spellStart"/>
            <w:r w:rsidRPr="001226A7">
              <w:rPr>
                <w:rFonts w:ascii="Times New Roman" w:eastAsia="Times New Roman" w:hAnsi="Times New Roman" w:cs="Times New Roman"/>
                <w:sz w:val="24"/>
                <w:szCs w:val="24"/>
              </w:rPr>
              <w:t>эвольвенттік</w:t>
            </w:r>
            <w:proofErr w:type="spellEnd"/>
            <w:r w:rsidRPr="001226A7">
              <w:rPr>
                <w:rFonts w:ascii="Times New Roman" w:eastAsia="Times New Roman" w:hAnsi="Times New Roman" w:cs="Times New Roman"/>
                <w:sz w:val="24"/>
                <w:szCs w:val="24"/>
              </w:rPr>
              <w:t xml:space="preserve"> функция </w:t>
            </w:r>
            <w:proofErr w:type="spellStart"/>
            <w:r w:rsidRPr="001226A7">
              <w:rPr>
                <w:rFonts w:ascii="Times New Roman" w:eastAsia="Times New Roman" w:hAnsi="Times New Roman" w:cs="Times New Roman"/>
                <w:sz w:val="24"/>
                <w:szCs w:val="24"/>
              </w:rPr>
              <w:t>кестесі</w:t>
            </w:r>
            <w:proofErr w:type="spellEnd"/>
            <w:r w:rsidRPr="001226A7">
              <w:rPr>
                <w:rFonts w:ascii="Times New Roman" w:eastAsia="Times New Roman" w:hAnsi="Times New Roman" w:cs="Times New Roman"/>
                <w:sz w:val="24"/>
                <w:szCs w:val="24"/>
              </w:rPr>
              <w:t xml:space="preserve"> </w:t>
            </w:r>
            <w:proofErr w:type="spellStart"/>
            <w:r w:rsidRPr="001226A7">
              <w:rPr>
                <w:rFonts w:ascii="Times New Roman" w:eastAsia="Times New Roman" w:hAnsi="Times New Roman" w:cs="Times New Roman"/>
                <w:sz w:val="24"/>
                <w:szCs w:val="24"/>
              </w:rPr>
              <w:t>бойынша</w:t>
            </w:r>
            <w:proofErr w:type="spellEnd"/>
            <w:r w:rsidRPr="001226A7">
              <w:rPr>
                <w:rFonts w:ascii="Times New Roman" w:eastAsia="Times New Roman" w:hAnsi="Times New Roman" w:cs="Times New Roman"/>
                <w:sz w:val="24"/>
                <w:szCs w:val="24"/>
              </w:rPr>
              <w:t xml:space="preserve"> </w:t>
            </w:r>
            <w:proofErr w:type="spellStart"/>
            <w:r w:rsidRPr="001226A7">
              <w:rPr>
                <w:rFonts w:ascii="Times New Roman" w:eastAsia="Times New Roman" w:hAnsi="Times New Roman" w:cs="Times New Roman"/>
                <w:sz w:val="24"/>
                <w:szCs w:val="24"/>
              </w:rPr>
              <w:t>анықталады</w:t>
            </w:r>
            <w:proofErr w:type="spellEnd"/>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FD5685" w:rsidP="009B120B">
            <w:pPr>
              <w:spacing w:after="0" w:line="240" w:lineRule="auto"/>
              <w:jc w:val="both"/>
              <w:rPr>
                <w:rFonts w:ascii="Times New Roman" w:eastAsia="Times New Roman" w:hAnsi="Times New Roman" w:cs="Times New Roman"/>
                <w:sz w:val="24"/>
                <w:szCs w:val="24"/>
              </w:rPr>
            </w:pPr>
            <w:r w:rsidRPr="00FD5685">
              <w:rPr>
                <w:rFonts w:ascii="Times New Roman" w:eastAsia="Times New Roman" w:hAnsi="Times New Roman" w:cs="Times New Roman"/>
                <w:sz w:val="24"/>
                <w:szCs w:val="24"/>
              </w:rPr>
              <w:t>Бөлу осьаралық қашықтық</w:t>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152400" cy="161925"/>
                  <wp:effectExtent l="0" t="0" r="0" b="0"/>
                  <wp:docPr id="646" name="Рисунок 646" descr="http://festival.1september.ru/articles/587274/f_clip_image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festival.1september.ru/articles/587274/f_clip_image054.gif"/>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1352550" cy="409575"/>
                  <wp:effectExtent l="0" t="0" r="0" b="0"/>
                  <wp:docPr id="645" name="Рисунок 645" descr="http://festival.1september.ru/articles/587274/f_clip_image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festival.1september.ru/articles/587274/f_clip_image056.gif"/>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1352550" cy="409575"/>
                          </a:xfrm>
                          <a:prstGeom prst="rect">
                            <a:avLst/>
                          </a:prstGeom>
                          <a:noFill/>
                          <a:ln>
                            <a:noFill/>
                          </a:ln>
                        </pic:spPr>
                      </pic:pic>
                    </a:graphicData>
                  </a:graphic>
                </wp:inline>
              </w:drawing>
            </w:r>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FD5685" w:rsidRDefault="00FD5685" w:rsidP="009B120B">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Осьаралық қашықтық</w:t>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257175" cy="276225"/>
                  <wp:effectExtent l="0" t="0" r="0" b="0"/>
                  <wp:docPr id="644" name="Рисунок 644" descr="http://festival.1september.ru/articles/587274/f_clip_image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festival.1september.ru/articles/587274/f_clip_image058.gif"/>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1257300" cy="495300"/>
                  <wp:effectExtent l="0" t="0" r="0" b="0"/>
                  <wp:docPr id="643" name="Рисунок 643" descr="http://festival.1september.ru/articles/587274/f_clip_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festival.1september.ru/articles/587274/f_clip_image060.gif"/>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257300" cy="495300"/>
                          </a:xfrm>
                          <a:prstGeom prst="rect">
                            <a:avLst/>
                          </a:prstGeom>
                          <a:noFill/>
                          <a:ln>
                            <a:noFill/>
                          </a:ln>
                        </pic:spPr>
                      </pic:pic>
                    </a:graphicData>
                  </a:graphic>
                </wp:inline>
              </w:drawing>
            </w:r>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FD5685" w:rsidP="009B120B">
            <w:pPr>
              <w:spacing w:after="0" w:line="240" w:lineRule="auto"/>
              <w:jc w:val="both"/>
              <w:rPr>
                <w:rFonts w:ascii="Times New Roman" w:eastAsia="Times New Roman" w:hAnsi="Times New Roman" w:cs="Times New Roman"/>
                <w:sz w:val="24"/>
                <w:szCs w:val="24"/>
              </w:rPr>
            </w:pPr>
            <w:proofErr w:type="spellStart"/>
            <w:r w:rsidRPr="00FD5685">
              <w:rPr>
                <w:rFonts w:ascii="Times New Roman" w:eastAsia="Times New Roman" w:hAnsi="Times New Roman" w:cs="Times New Roman"/>
                <w:sz w:val="24"/>
                <w:szCs w:val="24"/>
              </w:rPr>
              <w:t>Беріліс</w:t>
            </w:r>
            <w:proofErr w:type="spellEnd"/>
            <w:r w:rsidRPr="00FD5685">
              <w:rPr>
                <w:rFonts w:ascii="Times New Roman" w:eastAsia="Times New Roman" w:hAnsi="Times New Roman" w:cs="Times New Roman"/>
                <w:sz w:val="24"/>
                <w:szCs w:val="24"/>
              </w:rPr>
              <w:t xml:space="preserve"> </w:t>
            </w:r>
            <w:proofErr w:type="spellStart"/>
            <w:r w:rsidRPr="00FD5685">
              <w:rPr>
                <w:rFonts w:ascii="Times New Roman" w:eastAsia="Times New Roman" w:hAnsi="Times New Roman" w:cs="Times New Roman"/>
                <w:sz w:val="24"/>
                <w:szCs w:val="24"/>
              </w:rPr>
              <w:t>қатынасы</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276225" cy="266700"/>
                  <wp:effectExtent l="0" t="0" r="0" b="0"/>
                  <wp:docPr id="642" name="Рисунок 642" descr="http://festival.1september.ru/articles/587274/f_clip_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festival.1september.ru/articles/587274/f_clip_image062.gif"/>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76225" cy="2667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1619250" cy="409575"/>
                  <wp:effectExtent l="0" t="0" r="0" b="0"/>
                  <wp:docPr id="641" name="Рисунок 641" descr="http://festival.1september.ru/articles/587274/f_clip_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festival.1september.ru/articles/587274/f_clip_image064.gif"/>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619250" cy="409575"/>
                          </a:xfrm>
                          <a:prstGeom prst="rect">
                            <a:avLst/>
                          </a:prstGeom>
                          <a:noFill/>
                          <a:ln>
                            <a:noFill/>
                          </a:ln>
                        </pic:spPr>
                      </pic:pic>
                    </a:graphicData>
                  </a:graphic>
                </wp:inline>
              </w:drawing>
            </w:r>
          </w:p>
        </w:tc>
      </w:tr>
      <w:tr w:rsidR="009B120B" w:rsidRPr="00A922AE" w:rsidTr="009B120B">
        <w:trPr>
          <w:trHeight w:val="1065"/>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5685" w:rsidRPr="00FD5685" w:rsidRDefault="00FD5685" w:rsidP="00FD5685">
            <w:pPr>
              <w:numPr>
                <w:ilvl w:val="0"/>
                <w:numId w:val="5"/>
              </w:numPr>
              <w:spacing w:after="0" w:line="240" w:lineRule="auto"/>
              <w:jc w:val="both"/>
              <w:rPr>
                <w:rFonts w:ascii="Times New Roman" w:eastAsia="Times New Roman" w:hAnsi="Times New Roman" w:cs="Times New Roman"/>
                <w:sz w:val="24"/>
                <w:szCs w:val="24"/>
              </w:rPr>
            </w:pPr>
            <w:proofErr w:type="spellStart"/>
            <w:r w:rsidRPr="00FD5685">
              <w:rPr>
                <w:rFonts w:ascii="Times New Roman" w:eastAsia="Times New Roman" w:hAnsi="Times New Roman" w:cs="Times New Roman"/>
                <w:sz w:val="24"/>
                <w:szCs w:val="24"/>
              </w:rPr>
              <w:t>Бөлу</w:t>
            </w:r>
            <w:proofErr w:type="spellEnd"/>
            <w:r w:rsidRPr="00FD5685">
              <w:rPr>
                <w:rFonts w:ascii="Times New Roman" w:eastAsia="Times New Roman" w:hAnsi="Times New Roman" w:cs="Times New Roman"/>
                <w:sz w:val="24"/>
                <w:szCs w:val="24"/>
              </w:rPr>
              <w:t xml:space="preserve"> </w:t>
            </w:r>
            <w:proofErr w:type="spellStart"/>
            <w:r w:rsidRPr="00FD5685">
              <w:rPr>
                <w:rFonts w:ascii="Times New Roman" w:eastAsia="Times New Roman" w:hAnsi="Times New Roman" w:cs="Times New Roman"/>
                <w:sz w:val="24"/>
                <w:szCs w:val="24"/>
              </w:rPr>
              <w:t>диаметрлері</w:t>
            </w:r>
            <w:proofErr w:type="spellEnd"/>
            <w:r w:rsidRPr="00FD5685">
              <w:rPr>
                <w:rFonts w:ascii="Times New Roman" w:eastAsia="Times New Roman" w:hAnsi="Times New Roman" w:cs="Times New Roman"/>
                <w:sz w:val="24"/>
                <w:szCs w:val="24"/>
              </w:rPr>
              <w:t>:</w:t>
            </w:r>
          </w:p>
          <w:p w:rsidR="00FD5685" w:rsidRPr="00FD5685" w:rsidRDefault="00FD5685" w:rsidP="00FD5685">
            <w:pPr>
              <w:numPr>
                <w:ilvl w:val="0"/>
                <w:numId w:val="5"/>
              </w:numPr>
              <w:spacing w:after="0" w:line="240" w:lineRule="auto"/>
              <w:jc w:val="both"/>
              <w:rPr>
                <w:rFonts w:ascii="Times New Roman" w:eastAsia="Times New Roman" w:hAnsi="Times New Roman" w:cs="Times New Roman"/>
                <w:sz w:val="24"/>
                <w:szCs w:val="24"/>
              </w:rPr>
            </w:pPr>
            <w:proofErr w:type="spellStart"/>
            <w:r w:rsidRPr="00FD5685">
              <w:rPr>
                <w:rFonts w:ascii="Times New Roman" w:eastAsia="Times New Roman" w:hAnsi="Times New Roman" w:cs="Times New Roman"/>
                <w:sz w:val="24"/>
                <w:szCs w:val="24"/>
              </w:rPr>
              <w:t>алты</w:t>
            </w:r>
            <w:proofErr w:type="spellEnd"/>
            <w:r>
              <w:rPr>
                <w:rFonts w:ascii="Times New Roman" w:eastAsia="Times New Roman" w:hAnsi="Times New Roman" w:cs="Times New Roman"/>
                <w:sz w:val="24"/>
                <w:szCs w:val="24"/>
                <w:lang w:val="kk-KZ"/>
              </w:rPr>
              <w:t>лар</w:t>
            </w:r>
          </w:p>
          <w:p w:rsidR="009B120B" w:rsidRPr="00A922AE" w:rsidRDefault="00FD5685" w:rsidP="00FD5685">
            <w:pPr>
              <w:numPr>
                <w:ilvl w:val="0"/>
                <w:numId w:val="5"/>
              </w:numPr>
              <w:spacing w:after="0" w:line="240" w:lineRule="auto"/>
              <w:jc w:val="both"/>
              <w:rPr>
                <w:rFonts w:ascii="Times New Roman" w:eastAsia="Times New Roman" w:hAnsi="Times New Roman" w:cs="Times New Roman"/>
                <w:sz w:val="24"/>
                <w:szCs w:val="24"/>
              </w:rPr>
            </w:pPr>
            <w:r w:rsidRPr="00FD5685">
              <w:rPr>
                <w:rFonts w:ascii="Times New Roman" w:eastAsia="Times New Roman" w:hAnsi="Times New Roman" w:cs="Times New Roman"/>
                <w:sz w:val="24"/>
                <w:szCs w:val="24"/>
              </w:rPr>
              <w:t xml:space="preserve"> дөңгелектер</w:t>
            </w:r>
          </w:p>
        </w:tc>
        <w:tc>
          <w:tcPr>
            <w:tcW w:w="0" w:type="auto"/>
            <w:tcBorders>
              <w:top w:val="outset" w:sz="6" w:space="0" w:color="auto"/>
              <w:left w:val="outset" w:sz="6" w:space="0" w:color="auto"/>
              <w:bottom w:val="outset" w:sz="6" w:space="0" w:color="auto"/>
              <w:right w:val="outset" w:sz="6" w:space="0" w:color="auto"/>
            </w:tcBorders>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200025" cy="266700"/>
                  <wp:effectExtent l="0" t="0" r="0" b="0"/>
                  <wp:docPr id="640" name="Рисунок 640" descr="http://festival.1september.ru/articles/587274/f_clip_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festival.1september.ru/articles/587274/f_clip_image066.gif"/>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00025" cy="266700"/>
                          </a:xfrm>
                          <a:prstGeom prst="rect">
                            <a:avLst/>
                          </a:prstGeom>
                          <a:noFill/>
                          <a:ln>
                            <a:noFill/>
                          </a:ln>
                        </pic:spPr>
                      </pic:pic>
                    </a:graphicData>
                  </a:graphic>
                </wp:inline>
              </w:drawing>
            </w:r>
            <w:r w:rsidRPr="00A922AE">
              <w:rPr>
                <w:rFonts w:ascii="Times New Roman" w:eastAsia="Times New Roman" w:hAnsi="Times New Roman" w:cs="Times New Roman"/>
                <w:sz w:val="24"/>
                <w:szCs w:val="24"/>
              </w:rPr>
              <w:br/>
            </w:r>
            <w:r>
              <w:rPr>
                <w:rFonts w:ascii="Times New Roman" w:eastAsia="Times New Roman" w:hAnsi="Times New Roman" w:cs="Times New Roman"/>
                <w:noProof/>
                <w:sz w:val="24"/>
                <w:szCs w:val="24"/>
                <w:lang w:eastAsia="ru-RU"/>
              </w:rPr>
              <w:drawing>
                <wp:inline distT="0" distB="0" distL="0" distR="0">
                  <wp:extent cx="238125" cy="266700"/>
                  <wp:effectExtent l="0" t="0" r="0" b="0"/>
                  <wp:docPr id="639" name="Рисунок 639" descr="http://festival.1september.ru/articles/587274/f_clip_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festival.1september.ru/articles/587274/f_clip_image068.gif"/>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723900" cy="266700"/>
                  <wp:effectExtent l="0" t="0" r="0" b="0"/>
                  <wp:docPr id="638" name="Рисунок 638" descr="http://festival.1september.ru/articles/587274/f_clip_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festival.1september.ru/articles/587274/f_clip_image070.gif"/>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r w:rsidRPr="00A922AE">
              <w:rPr>
                <w:rFonts w:ascii="Times New Roman" w:eastAsia="Times New Roman" w:hAnsi="Times New Roman" w:cs="Times New Roman"/>
                <w:sz w:val="24"/>
                <w:szCs w:val="24"/>
              </w:rPr>
              <w:br/>
            </w:r>
            <w:r>
              <w:rPr>
                <w:rFonts w:ascii="Times New Roman" w:eastAsia="Times New Roman" w:hAnsi="Times New Roman" w:cs="Times New Roman"/>
                <w:noProof/>
                <w:sz w:val="24"/>
                <w:szCs w:val="24"/>
                <w:lang w:eastAsia="ru-RU"/>
              </w:rPr>
              <w:drawing>
                <wp:inline distT="0" distB="0" distL="0" distR="0">
                  <wp:extent cx="752475" cy="266700"/>
                  <wp:effectExtent l="0" t="0" r="0" b="0"/>
                  <wp:docPr id="637" name="Рисунок 637" descr="http://festival.1september.ru/articles/587274/f_clip_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festival.1september.ru/articles/587274/f_clip_image072.gif"/>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752475" cy="266700"/>
                          </a:xfrm>
                          <a:prstGeom prst="rect">
                            <a:avLst/>
                          </a:prstGeom>
                          <a:noFill/>
                          <a:ln>
                            <a:noFill/>
                          </a:ln>
                        </pic:spPr>
                      </pic:pic>
                    </a:graphicData>
                  </a:graphic>
                </wp:inline>
              </w:drawing>
            </w:r>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FD5685" w:rsidRPr="00FD5685" w:rsidRDefault="00FD5685" w:rsidP="009B120B">
            <w:pPr>
              <w:numPr>
                <w:ilvl w:val="0"/>
                <w:numId w:val="6"/>
              </w:numPr>
              <w:spacing w:after="0" w:line="240" w:lineRule="auto"/>
              <w:jc w:val="both"/>
              <w:rPr>
                <w:rFonts w:ascii="Times New Roman" w:eastAsia="Times New Roman" w:hAnsi="Times New Roman" w:cs="Times New Roman"/>
                <w:sz w:val="24"/>
                <w:szCs w:val="24"/>
              </w:rPr>
            </w:pPr>
            <w:proofErr w:type="spellStart"/>
            <w:r w:rsidRPr="00FD5685">
              <w:rPr>
                <w:rFonts w:ascii="Times New Roman" w:eastAsia="Times New Roman" w:hAnsi="Times New Roman" w:cs="Times New Roman"/>
                <w:sz w:val="24"/>
                <w:szCs w:val="24"/>
              </w:rPr>
              <w:t>Негізгі</w:t>
            </w:r>
            <w:proofErr w:type="spellEnd"/>
            <w:r w:rsidRPr="00FD5685">
              <w:rPr>
                <w:rFonts w:ascii="Times New Roman" w:eastAsia="Times New Roman" w:hAnsi="Times New Roman" w:cs="Times New Roman"/>
                <w:sz w:val="24"/>
                <w:szCs w:val="24"/>
              </w:rPr>
              <w:t xml:space="preserve"> </w:t>
            </w:r>
            <w:proofErr w:type="spellStart"/>
            <w:r w:rsidRPr="00FD5685">
              <w:rPr>
                <w:rFonts w:ascii="Times New Roman" w:eastAsia="Times New Roman" w:hAnsi="Times New Roman" w:cs="Times New Roman"/>
                <w:sz w:val="24"/>
                <w:szCs w:val="24"/>
              </w:rPr>
              <w:t>диаметрі</w:t>
            </w:r>
            <w:proofErr w:type="spellEnd"/>
            <w:r w:rsidRPr="00FD5685">
              <w:rPr>
                <w:rFonts w:ascii="Times New Roman" w:eastAsia="Times New Roman" w:hAnsi="Times New Roman" w:cs="Times New Roman"/>
                <w:sz w:val="24"/>
                <w:szCs w:val="24"/>
              </w:rPr>
              <w:t>:</w:t>
            </w:r>
          </w:p>
          <w:p w:rsidR="009B120B" w:rsidRPr="00A922AE" w:rsidRDefault="00FD5685" w:rsidP="009B120B">
            <w:pPr>
              <w:numPr>
                <w:ilvl w:val="0"/>
                <w:numId w:val="6"/>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алтылар</w:t>
            </w:r>
          </w:p>
          <w:p w:rsidR="009B120B" w:rsidRPr="00A922AE" w:rsidRDefault="00FD5685" w:rsidP="009B120B">
            <w:pPr>
              <w:numPr>
                <w:ilvl w:val="0"/>
                <w:numId w:val="6"/>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дөңгелектер</w:t>
            </w:r>
          </w:p>
        </w:tc>
        <w:tc>
          <w:tcPr>
            <w:tcW w:w="0" w:type="auto"/>
            <w:tcBorders>
              <w:top w:val="outset" w:sz="6" w:space="0" w:color="auto"/>
              <w:left w:val="outset" w:sz="6" w:space="0" w:color="auto"/>
              <w:bottom w:val="outset" w:sz="6" w:space="0" w:color="auto"/>
              <w:right w:val="outset" w:sz="6" w:space="0" w:color="auto"/>
            </w:tcBorders>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295275" cy="276225"/>
                  <wp:effectExtent l="0" t="0" r="0" b="0"/>
                  <wp:docPr id="636" name="Рисунок 636" descr="http://festival.1september.ru/articles/587274/f_clip_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festival.1september.ru/articles/587274/f_clip_image074.gif"/>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a:noFill/>
                          </a:ln>
                        </pic:spPr>
                      </pic:pic>
                    </a:graphicData>
                  </a:graphic>
                </wp:inline>
              </w:drawing>
            </w:r>
            <w:r w:rsidRPr="00A922AE">
              <w:rPr>
                <w:rFonts w:ascii="Times New Roman" w:eastAsia="Times New Roman" w:hAnsi="Times New Roman" w:cs="Times New Roman"/>
                <w:sz w:val="24"/>
                <w:szCs w:val="24"/>
              </w:rPr>
              <w:br/>
            </w:r>
            <w:r>
              <w:rPr>
                <w:rFonts w:ascii="Times New Roman" w:eastAsia="Times New Roman" w:hAnsi="Times New Roman" w:cs="Times New Roman"/>
                <w:noProof/>
                <w:sz w:val="24"/>
                <w:szCs w:val="24"/>
                <w:lang w:eastAsia="ru-RU"/>
              </w:rPr>
              <w:drawing>
                <wp:inline distT="0" distB="0" distL="0" distR="0">
                  <wp:extent cx="314325" cy="276225"/>
                  <wp:effectExtent l="0" t="0" r="0" b="0"/>
                  <wp:docPr id="635" name="Рисунок 635" descr="http://festival.1september.ru/articles/587274/f_clip_image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festival.1september.ru/articles/587274/f_clip_image076.gif"/>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14325" cy="2762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1104900" cy="276225"/>
                  <wp:effectExtent l="0" t="0" r="0" b="0"/>
                  <wp:docPr id="634" name="Рисунок 634" descr="http://festival.1september.ru/articles/587274/f_clip_image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festival.1september.ru/articles/587274/f_clip_image078.gif"/>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r w:rsidRPr="00A922AE">
              <w:rPr>
                <w:rFonts w:ascii="Times New Roman" w:eastAsia="Times New Roman" w:hAnsi="Times New Roman" w:cs="Times New Roman"/>
                <w:sz w:val="24"/>
                <w:szCs w:val="24"/>
              </w:rPr>
              <w:br/>
            </w:r>
            <w:r>
              <w:rPr>
                <w:rFonts w:ascii="Times New Roman" w:eastAsia="Times New Roman" w:hAnsi="Times New Roman" w:cs="Times New Roman"/>
                <w:noProof/>
                <w:sz w:val="24"/>
                <w:szCs w:val="24"/>
                <w:lang w:eastAsia="ru-RU"/>
              </w:rPr>
              <w:drawing>
                <wp:inline distT="0" distB="0" distL="0" distR="0">
                  <wp:extent cx="1200150" cy="276225"/>
                  <wp:effectExtent l="0" t="0" r="0" b="0"/>
                  <wp:docPr id="633" name="Рисунок 633" descr="http://festival.1september.ru/articles/587274/f_clip_image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festival.1september.ru/articles/587274/f_clip_image080.gif"/>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200150" cy="276225"/>
                          </a:xfrm>
                          <a:prstGeom prst="rect">
                            <a:avLst/>
                          </a:prstGeom>
                          <a:noFill/>
                          <a:ln>
                            <a:noFill/>
                          </a:ln>
                        </pic:spPr>
                      </pic:pic>
                    </a:graphicData>
                  </a:graphic>
                </wp:inline>
              </w:drawing>
            </w:r>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FD5685" w:rsidP="009B120B">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Бастапқы</w:t>
            </w:r>
            <w:r w:rsidR="00671C3F">
              <w:rPr>
                <w:rFonts w:ascii="Times New Roman" w:eastAsia="Times New Roman" w:hAnsi="Times New Roman" w:cs="Times New Roman"/>
                <w:sz w:val="24"/>
                <w:szCs w:val="24"/>
              </w:rPr>
              <w:t xml:space="preserve"> диаметр</w:t>
            </w:r>
            <w:r w:rsidR="00671C3F">
              <w:rPr>
                <w:rFonts w:ascii="Times New Roman" w:eastAsia="Times New Roman" w:hAnsi="Times New Roman" w:cs="Times New Roman"/>
                <w:sz w:val="24"/>
                <w:szCs w:val="24"/>
                <w:lang w:val="kk-KZ"/>
              </w:rPr>
              <w:t>і</w:t>
            </w:r>
            <w:r w:rsidR="009B120B" w:rsidRPr="00A922AE">
              <w:rPr>
                <w:rFonts w:ascii="Times New Roman" w:eastAsia="Times New Roman" w:hAnsi="Times New Roman" w:cs="Times New Roman"/>
                <w:sz w:val="24"/>
                <w:szCs w:val="24"/>
              </w:rPr>
              <w:t xml:space="preserve">: </w:t>
            </w:r>
          </w:p>
          <w:p w:rsidR="009B120B" w:rsidRPr="00A922AE" w:rsidRDefault="00671C3F" w:rsidP="009B120B">
            <w:pPr>
              <w:numPr>
                <w:ilvl w:val="0"/>
                <w:numId w:val="7"/>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алтылар</w:t>
            </w:r>
          </w:p>
          <w:p w:rsidR="009B120B" w:rsidRPr="00A922AE" w:rsidRDefault="00671C3F" w:rsidP="009B120B">
            <w:pPr>
              <w:numPr>
                <w:ilvl w:val="0"/>
                <w:numId w:val="7"/>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kk-KZ"/>
              </w:rPr>
              <w:t>дөңгелектер</w:t>
            </w:r>
          </w:p>
        </w:tc>
        <w:tc>
          <w:tcPr>
            <w:tcW w:w="0" w:type="auto"/>
            <w:tcBorders>
              <w:top w:val="outset" w:sz="6" w:space="0" w:color="auto"/>
              <w:left w:val="outset" w:sz="6" w:space="0" w:color="auto"/>
              <w:bottom w:val="outset" w:sz="6" w:space="0" w:color="auto"/>
              <w:right w:val="outset" w:sz="6" w:space="0" w:color="auto"/>
            </w:tcBorders>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314325" cy="276225"/>
                  <wp:effectExtent l="0" t="0" r="0" b="0"/>
                  <wp:docPr id="632" name="Рисунок 632" descr="http://festival.1september.ru/articles/587274/f_clip_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festival.1september.ru/articles/587274/f_clip_image082.gif"/>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4325" cy="276225"/>
                          </a:xfrm>
                          <a:prstGeom prst="rect">
                            <a:avLst/>
                          </a:prstGeom>
                          <a:noFill/>
                          <a:ln>
                            <a:noFill/>
                          </a:ln>
                        </pic:spPr>
                      </pic:pic>
                    </a:graphicData>
                  </a:graphic>
                </wp:inline>
              </w:drawing>
            </w:r>
            <w:r w:rsidRPr="00A922AE">
              <w:rPr>
                <w:rFonts w:ascii="Times New Roman" w:eastAsia="Times New Roman" w:hAnsi="Times New Roman" w:cs="Times New Roman"/>
                <w:sz w:val="24"/>
                <w:szCs w:val="24"/>
              </w:rPr>
              <w:br/>
            </w:r>
            <w:r>
              <w:rPr>
                <w:rFonts w:ascii="Times New Roman" w:eastAsia="Times New Roman" w:hAnsi="Times New Roman" w:cs="Times New Roman"/>
                <w:noProof/>
                <w:sz w:val="24"/>
                <w:szCs w:val="24"/>
                <w:lang w:eastAsia="ru-RU"/>
              </w:rPr>
              <w:lastRenderedPageBreak/>
              <w:drawing>
                <wp:inline distT="0" distB="0" distL="0" distR="0">
                  <wp:extent cx="342900" cy="276225"/>
                  <wp:effectExtent l="0" t="0" r="0" b="0"/>
                  <wp:docPr id="631" name="Рисунок 631" descr="http://festival.1september.ru/articles/587274/f_clip_image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festival.1september.ru/articles/587274/f_clip_image084.gif"/>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42900" cy="2762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lastRenderedPageBreak/>
              <w:drawing>
                <wp:inline distT="0" distB="0" distL="0" distR="0">
                  <wp:extent cx="1466850" cy="466725"/>
                  <wp:effectExtent l="0" t="0" r="0" b="0"/>
                  <wp:docPr id="630" name="Рисунок 630" descr="http://festival.1september.ru/articles/587274/f_clip_image0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festival.1september.ru/articles/587274/f_clip_image086.gif"/>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466850" cy="466725"/>
                          </a:xfrm>
                          <a:prstGeom prst="rect">
                            <a:avLst/>
                          </a:prstGeom>
                          <a:noFill/>
                          <a:ln>
                            <a:noFill/>
                          </a:ln>
                        </pic:spPr>
                      </pic:pic>
                    </a:graphicData>
                  </a:graphic>
                </wp:inline>
              </w:drawing>
            </w:r>
            <w:r w:rsidRPr="00A922AE">
              <w:rPr>
                <w:rFonts w:ascii="Times New Roman" w:eastAsia="Times New Roman" w:hAnsi="Times New Roman" w:cs="Times New Roman"/>
                <w:sz w:val="24"/>
                <w:szCs w:val="24"/>
              </w:rPr>
              <w:br/>
            </w:r>
            <w:r>
              <w:rPr>
                <w:rFonts w:ascii="Times New Roman" w:eastAsia="Times New Roman" w:hAnsi="Times New Roman" w:cs="Times New Roman"/>
                <w:noProof/>
                <w:sz w:val="24"/>
                <w:szCs w:val="24"/>
                <w:lang w:eastAsia="ru-RU"/>
              </w:rPr>
              <w:lastRenderedPageBreak/>
              <w:drawing>
                <wp:inline distT="0" distB="0" distL="0" distR="0">
                  <wp:extent cx="1457325" cy="447675"/>
                  <wp:effectExtent l="0" t="0" r="0" b="0"/>
                  <wp:docPr id="629" name="Рисунок 629" descr="http://festival.1september.ru/articles/587274/f_clip_image0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festival.1september.ru/articles/587274/f_clip_image088.gif"/>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457325" cy="447675"/>
                          </a:xfrm>
                          <a:prstGeom prst="rect">
                            <a:avLst/>
                          </a:prstGeom>
                          <a:noFill/>
                          <a:ln>
                            <a:noFill/>
                          </a:ln>
                        </pic:spPr>
                      </pic:pic>
                    </a:graphicData>
                  </a:graphic>
                </wp:inline>
              </w:drawing>
            </w:r>
          </w:p>
        </w:tc>
      </w:tr>
      <w:tr w:rsidR="009B120B" w:rsidRPr="00A922AE" w:rsidTr="009B120B">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671C3F" w:rsidP="009B120B">
            <w:pPr>
              <w:spacing w:after="0" w:line="240" w:lineRule="auto"/>
              <w:jc w:val="both"/>
              <w:rPr>
                <w:rFonts w:ascii="Times New Roman" w:eastAsia="Times New Roman" w:hAnsi="Times New Roman" w:cs="Times New Roman"/>
                <w:sz w:val="24"/>
                <w:szCs w:val="24"/>
              </w:rPr>
            </w:pPr>
            <w:proofErr w:type="spellStart"/>
            <w:r w:rsidRPr="00671C3F">
              <w:rPr>
                <w:rFonts w:ascii="Times New Roman" w:eastAsia="Times New Roman" w:hAnsi="Times New Roman" w:cs="Times New Roman"/>
                <w:sz w:val="24"/>
                <w:szCs w:val="24"/>
              </w:rPr>
              <w:lastRenderedPageBreak/>
              <w:t>Қабылданатын</w:t>
            </w:r>
            <w:proofErr w:type="spellEnd"/>
            <w:r w:rsidRPr="00671C3F">
              <w:rPr>
                <w:rFonts w:ascii="Times New Roman" w:eastAsia="Times New Roman" w:hAnsi="Times New Roman" w:cs="Times New Roman"/>
                <w:sz w:val="24"/>
                <w:szCs w:val="24"/>
              </w:rPr>
              <w:t xml:space="preserve"> </w:t>
            </w:r>
            <w:proofErr w:type="spellStart"/>
            <w:r w:rsidRPr="00671C3F">
              <w:rPr>
                <w:rFonts w:ascii="Times New Roman" w:eastAsia="Times New Roman" w:hAnsi="Times New Roman" w:cs="Times New Roman"/>
                <w:sz w:val="24"/>
                <w:szCs w:val="24"/>
              </w:rPr>
              <w:t>ығысу</w:t>
            </w:r>
            <w:proofErr w:type="spellEnd"/>
            <w:r w:rsidRPr="00671C3F">
              <w:rPr>
                <w:rFonts w:ascii="Times New Roman" w:eastAsia="Times New Roman" w:hAnsi="Times New Roman" w:cs="Times New Roman"/>
                <w:sz w:val="24"/>
                <w:szCs w:val="24"/>
              </w:rPr>
              <w:t xml:space="preserve"> </w:t>
            </w:r>
            <w:proofErr w:type="spellStart"/>
            <w:r w:rsidRPr="00671C3F">
              <w:rPr>
                <w:rFonts w:ascii="Times New Roman" w:eastAsia="Times New Roman" w:hAnsi="Times New Roman" w:cs="Times New Roman"/>
                <w:sz w:val="24"/>
                <w:szCs w:val="24"/>
              </w:rPr>
              <w:t>коэффициенті</w:t>
            </w:r>
            <w:proofErr w:type="spellEnd"/>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161925" cy="200025"/>
                  <wp:effectExtent l="0" t="0" r="0" b="0"/>
                  <wp:docPr id="628" name="Рисунок 628" descr="http://festival.1september.ru/articles/587274/f_clip_image0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festival.1september.ru/articles/587274/f_clip_image090.gif"/>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9B120B" w:rsidRPr="00A922AE" w:rsidRDefault="009B120B" w:rsidP="009B120B">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ru-RU"/>
              </w:rPr>
              <w:drawing>
                <wp:inline distT="0" distB="0" distL="0" distR="0">
                  <wp:extent cx="933450" cy="438150"/>
                  <wp:effectExtent l="0" t="0" r="0" b="0"/>
                  <wp:docPr id="627" name="Рисунок 627" descr="http://festival.1september.ru/articles/587274/f_clip_image0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festival.1september.ru/articles/587274/f_clip_image092.gif"/>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933450" cy="438150"/>
                          </a:xfrm>
                          <a:prstGeom prst="rect">
                            <a:avLst/>
                          </a:prstGeom>
                          <a:noFill/>
                          <a:ln>
                            <a:noFill/>
                          </a:ln>
                        </pic:spPr>
                      </pic:pic>
                    </a:graphicData>
                  </a:graphic>
                </wp:inline>
              </w:drawing>
            </w:r>
          </w:p>
        </w:tc>
      </w:tr>
    </w:tbl>
    <w:p w:rsidR="009B120B" w:rsidRDefault="009B120B" w:rsidP="009B120B">
      <w:pPr>
        <w:spacing w:before="100" w:beforeAutospacing="1" w:after="100" w:afterAutospacing="1" w:line="240" w:lineRule="auto"/>
        <w:ind w:left="1080"/>
        <w:jc w:val="both"/>
        <w:rPr>
          <w:rFonts w:ascii="Times New Roman" w:eastAsia="Times New Roman" w:hAnsi="Times New Roman" w:cs="Times New Roman"/>
          <w:sz w:val="24"/>
          <w:szCs w:val="24"/>
          <w:lang w:val="kk-KZ"/>
        </w:rPr>
      </w:pP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11. Геометриялық көрсеткіштер бойынша іліну сапасының көрсеткіштері бұрын келтірілген теңдеулер бойынша анықталады:</w:t>
      </w:r>
    </w:p>
    <w:p w:rsid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o тістер мен дөңгелектің жоғарғы шеңбері бойынша тістердің қалыңдығы;</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o бүйірлік жабу коэффициенті;</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o тістегершіктің және дөңгелектің жоғарғы шеңберінің нүктесінде салыстырмалы сырғу;</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o тістегершіктің және дөңгелектің белсенді профилінің төменгі нүктесінде салыстырмалы сырғу;</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o берілген беріліс қисығының радиусы.</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12. Егер оңтайландырудың ерекше белгілері қойылса, блоктаушы контур бойынша да тағайындау керек [1]</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 xml:space="preserve"> Цилиндрлік тісті берілістің геометриялық параметрлерін анықтау</w:t>
      </w:r>
    </w:p>
    <w:p w:rsid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Біздің механизм электр машиналық жетектен (1), муфтадан (2), цилиндрлік тістегершіктен (3), цилиндрлік дөңгелектерден (4), конустық тістегершіктен (5), конустық дөңгелектен (6), біліктерден (7,6,9) және тербелу мойынтіректерінің үш жұбы тұрады. Білікке берілген қуат N3=9,2 кВт, бұрыштық жылдамдық п 3= 155 об / мин, жете</w:t>
      </w:r>
      <w:r>
        <w:rPr>
          <w:rFonts w:ascii="Times New Roman" w:eastAsia="Times New Roman" w:hAnsi="Times New Roman" w:cs="Times New Roman"/>
          <w:sz w:val="24"/>
          <w:szCs w:val="24"/>
          <w:lang w:val="kk-KZ"/>
        </w:rPr>
        <w:t>к ұзақ жұмыс істеуге арналған,</w:t>
      </w:r>
      <w:r w:rsidRPr="00671C3F">
        <w:rPr>
          <w:rFonts w:ascii="Times New Roman" w:eastAsia="Times New Roman" w:hAnsi="Times New Roman" w:cs="Times New Roman"/>
          <w:sz w:val="24"/>
          <w:szCs w:val="24"/>
          <w:lang w:val="kk-KZ"/>
        </w:rPr>
        <w:t xml:space="preserve"> жылдамдықтың рұқсат етілген ауытқуы</w:t>
      </w:r>
      <w:r>
        <w:rPr>
          <w:rFonts w:ascii="Times New Roman" w:eastAsia="Times New Roman" w:hAnsi="Times New Roman" w:cs="Times New Roman"/>
          <w:sz w:val="24"/>
          <w:szCs w:val="24"/>
          <w:lang w:val="kk-KZ"/>
        </w:rPr>
        <w:t xml:space="preserve"> 5</w:t>
      </w:r>
      <w:r w:rsidRPr="00671C3F">
        <w:rPr>
          <w:rFonts w:ascii="Times New Roman" w:eastAsia="Times New Roman" w:hAnsi="Times New Roman" w:cs="Times New Roman"/>
          <w:sz w:val="24"/>
          <w:szCs w:val="24"/>
          <w:lang w:val="kk-KZ"/>
        </w:rPr>
        <w:t>%,</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noProof/>
          <w:sz w:val="24"/>
          <w:szCs w:val="24"/>
          <w:lang w:eastAsia="ru-RU"/>
        </w:rPr>
        <w:drawing>
          <wp:inline distT="0" distB="0" distL="0" distR="0">
            <wp:extent cx="5133975" cy="2114550"/>
            <wp:effectExtent l="0" t="0" r="0" b="0"/>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5133975" cy="2114550"/>
                    </a:xfrm>
                    <a:prstGeom prst="rect">
                      <a:avLst/>
                    </a:prstGeom>
                    <a:noFill/>
                    <a:ln>
                      <a:noFill/>
                    </a:ln>
                  </pic:spPr>
                </pic:pic>
              </a:graphicData>
            </a:graphic>
          </wp:inline>
        </w:drawing>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lastRenderedPageBreak/>
        <w:t>1. Кескіш құралдың (х = 0) жылжуынсыз кесілетін стандартты бастапқы контуры бар доңғалақтар үшін тістегершіктің тістерінің санын 22-ден 26-ға дейінгі шектерде таңдау ұсынылады. Z1 = 22 Таңдаймыз</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2. Доңғалақ тістерінің саны:</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Z2 = Z1 × i1 = 22 ×</w:t>
      </w:r>
      <w:r w:rsidRPr="00671C3F">
        <w:rPr>
          <w:rFonts w:ascii="Times New Roman" w:eastAsia="Times New Roman" w:hAnsi="Times New Roman" w:cs="Times New Roman"/>
          <w:sz w:val="24"/>
          <w:szCs w:val="24"/>
          <w:lang w:val="kk-KZ"/>
        </w:rPr>
        <w:t xml:space="preserve"> 4 = 88</w:t>
      </w:r>
    </w:p>
    <w:p w:rsidR="00671C3F" w:rsidRPr="00671C3F" w:rsidRDefault="00671C3F" w:rsidP="00671C3F">
      <w:pPr>
        <w:spacing w:before="100" w:beforeAutospacing="1" w:after="100" w:afterAutospacing="1" w:line="240" w:lineRule="auto"/>
        <w:ind w:left="1080"/>
        <w:jc w:val="both"/>
        <w:rPr>
          <w:rFonts w:ascii="Times New Roman" w:eastAsia="Times New Roman" w:hAnsi="Times New Roman" w:cs="Times New Roman"/>
          <w:sz w:val="24"/>
          <w:szCs w:val="24"/>
          <w:lang w:val="kk-KZ"/>
        </w:rPr>
      </w:pPr>
      <w:r w:rsidRPr="00671C3F">
        <w:rPr>
          <w:rFonts w:ascii="Times New Roman" w:eastAsia="Times New Roman" w:hAnsi="Times New Roman" w:cs="Times New Roman"/>
          <w:sz w:val="24"/>
          <w:szCs w:val="24"/>
          <w:lang w:val="kk-KZ"/>
        </w:rPr>
        <w:t xml:space="preserve">3. Мына формула бойынша осьаралық қашықтықты анықтаймыз            </w:t>
      </w:r>
    </w:p>
    <w:p w:rsidR="009B120B" w:rsidRDefault="009B120B" w:rsidP="009B120B">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263B39" w:rsidRDefault="00263B39" w:rsidP="009B120B">
      <w:pPr>
        <w:tabs>
          <w:tab w:val="left" w:pos="2340"/>
        </w:tabs>
        <w:overflowPunct w:val="0"/>
        <w:adjustRightInd w:val="0"/>
        <w:spacing w:after="0" w:line="240" w:lineRule="atLeast"/>
        <w:jc w:val="both"/>
        <w:rPr>
          <w:rFonts w:ascii="Times New Roman" w:hAnsi="Times New Roman" w:cs="Times New Roman"/>
          <w:sz w:val="24"/>
          <w:szCs w:val="24"/>
          <w:lang w:val="kk-KZ"/>
        </w:rPr>
      </w:pPr>
      <w:r w:rsidRPr="00D5597C">
        <w:rPr>
          <w:rFonts w:ascii="Times New Roman" w:hAnsi="Times New Roman" w:cs="Times New Roman"/>
          <w:position w:val="-34"/>
          <w:sz w:val="24"/>
          <w:szCs w:val="24"/>
          <w:lang w:val="en-US"/>
        </w:rPr>
        <w:object w:dxaOrig="3460" w:dyaOrig="820">
          <v:shape id="_x0000_i1031" type="#_x0000_t75" style="width:173.4pt;height:41.4pt" o:ole="" fillcolor="window">
            <v:imagedata r:id="rId310" o:title=""/>
          </v:shape>
          <o:OLEObject Type="Embed" ProgID="Equation.3" ShapeID="_x0000_i1031" DrawAspect="Content" ObjectID="_1604955431" r:id="rId311"/>
        </w:object>
      </w:r>
    </w:p>
    <w:p w:rsidR="00263B39" w:rsidRDefault="00263B39" w:rsidP="009B120B">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мұнда Ka - қосымша коэффициент, қиғаш тісті берілістер үшін 43-ге тең;</w: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 тіректерге қатысты симметриялы орналасқан тістегершіктің тәжі енінің коэффициенті 9(3) кесте бойынша 0,4 тең;</w: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i1-беру саны;</w: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T2-тихоходтық біліктегі айналмалы сәт;</w: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3) кесте бойынша тістегершікке арналған болат маркасын анықтаймыз-40Х. қаттылық &gt; 45HRC: доңғалақ үшін - 40Х. қаттылық 350НВ.</w:t>
      </w:r>
    </w:p>
    <w:p w:rsidR="00263B39" w:rsidRP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t xml:space="preserve">3.2 (3) кесте бойынша ұзақ жұмыс істеуге арналған доңғалақтарға арналған тістегершіктер үшін. </w: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Сонда</w:t>
      </w:r>
    </w:p>
    <w:p w:rsidR="00263B39" w:rsidRPr="004952E4" w:rsidRDefault="00263B39" w:rsidP="00263B39">
      <w:pPr>
        <w:tabs>
          <w:tab w:val="left" w:pos="2340"/>
        </w:tabs>
        <w:overflowPunct w:val="0"/>
        <w:adjustRightInd w:val="0"/>
        <w:spacing w:after="0" w:line="240" w:lineRule="atLeast"/>
        <w:jc w:val="both"/>
        <w:rPr>
          <w:rFonts w:ascii="Times New Roman" w:hAnsi="Times New Roman" w:cs="Times New Roman"/>
          <w:sz w:val="24"/>
          <w:szCs w:val="24"/>
          <w:lang w:val="en-US"/>
        </w:rPr>
      </w:pPr>
      <w:r w:rsidRPr="004952E4">
        <w:rPr>
          <w:rFonts w:ascii="Times New Roman" w:hAnsi="Times New Roman" w:cs="Times New Roman"/>
          <w:position w:val="-36"/>
          <w:sz w:val="24"/>
          <w:szCs w:val="24"/>
          <w:lang w:val="en-US"/>
        </w:rPr>
        <w:object w:dxaOrig="5960" w:dyaOrig="820">
          <v:shape id="_x0000_i1032" type="#_x0000_t75" style="width:297.6pt;height:41.4pt" o:ole="" fillcolor="window">
            <v:imagedata r:id="rId312" o:title=""/>
          </v:shape>
          <o:OLEObject Type="Embed" ProgID="Equation.3" ShapeID="_x0000_i1032" DrawAspect="Content" ObjectID="_1604955432" r:id="rId313"/>
        </w:objec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Стандартты емес берілістер үшін осьаралық қашықтықтың алынған мәні қалыпты сызықтық өлшемдердің қатарына жақын, AW = 100 мм дейін дөңгелектенеді.</w: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t>4. Есептеу модулін мына формула бойынша анықтаймыз</w:t>
      </w:r>
    </w:p>
    <w:p w:rsidR="00263B39" w:rsidRDefault="00263B39" w:rsidP="00263B39">
      <w:pPr>
        <w:tabs>
          <w:tab w:val="left" w:pos="2340"/>
        </w:tabs>
        <w:overflowPunct w:val="0"/>
        <w:adjustRightInd w:val="0"/>
        <w:spacing w:after="0" w:line="240" w:lineRule="atLeast"/>
        <w:jc w:val="both"/>
        <w:rPr>
          <w:rFonts w:ascii="Times New Roman" w:hAnsi="Times New Roman" w:cs="Times New Roman"/>
          <w:sz w:val="24"/>
          <w:szCs w:val="24"/>
          <w:lang w:val="kk-KZ"/>
        </w:rPr>
      </w:pPr>
      <w:r w:rsidRPr="00D5597C">
        <w:rPr>
          <w:rFonts w:ascii="Times New Roman" w:hAnsi="Times New Roman" w:cs="Times New Roman"/>
          <w:position w:val="-30"/>
          <w:sz w:val="24"/>
          <w:szCs w:val="24"/>
          <w:lang w:val="en-US"/>
        </w:rPr>
        <w:object w:dxaOrig="2100" w:dyaOrig="720">
          <v:shape id="_x0000_i1033" type="#_x0000_t75" style="width:105pt;height:36pt" o:ole="" fillcolor="window">
            <v:imagedata r:id="rId314" o:title=""/>
          </v:shape>
          <o:OLEObject Type="Embed" ProgID="Equation.3" ShapeID="_x0000_i1033" DrawAspect="Content" ObjectID="_1604955433" r:id="rId315"/>
        </w:objec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мұнда Км , - қосымша коэффициент, қиғаш тісті берілістер үшін 5,8 тең;</w:t>
      </w:r>
    </w:p>
    <w:p w:rsidR="00263B39" w:rsidRDefault="00263B39" w:rsidP="00263B39">
      <w:pPr>
        <w:tabs>
          <w:tab w:val="left" w:pos="2340"/>
        </w:tabs>
        <w:overflowPunct w:val="0"/>
        <w:adjustRightInd w:val="0"/>
        <w:spacing w:after="0" w:line="240" w:lineRule="atLeast"/>
        <w:jc w:val="both"/>
        <w:rPr>
          <w:sz w:val="24"/>
          <w:szCs w:val="24"/>
          <w:lang w:val="kk-KZ"/>
        </w:rPr>
      </w:pPr>
      <w:r w:rsidRPr="00D5597C">
        <w:rPr>
          <w:position w:val="-24"/>
          <w:sz w:val="24"/>
          <w:szCs w:val="24"/>
          <w:lang w:val="en-US"/>
        </w:rPr>
        <w:object w:dxaOrig="7160" w:dyaOrig="639">
          <v:shape id="_x0000_i1034" type="#_x0000_t75" style="width:357.6pt;height:32.4pt" o:ole="" fillcolor="window">
            <v:imagedata r:id="rId316" o:title=""/>
          </v:shape>
          <o:OLEObject Type="Embed" ProgID="Equation.3" ShapeID="_x0000_i1034" DrawAspect="Content" ObjectID="_1604955434" r:id="rId317"/>
        </w:object>
      </w:r>
    </w:p>
    <w:p w:rsidR="00263B39" w:rsidRDefault="00263B39" w:rsidP="00263B39">
      <w:pPr>
        <w:tabs>
          <w:tab w:val="left" w:pos="2340"/>
        </w:tabs>
        <w:overflowPunct w:val="0"/>
        <w:adjustRightInd w:val="0"/>
        <w:spacing w:after="0" w:line="240" w:lineRule="atLeast"/>
        <w:jc w:val="both"/>
        <w:rPr>
          <w:sz w:val="24"/>
          <w:szCs w:val="24"/>
          <w:lang w:val="kk-KZ"/>
        </w:rPr>
      </w:pPr>
      <w:r w:rsidRPr="00D5597C">
        <w:rPr>
          <w:position w:val="-12"/>
          <w:sz w:val="24"/>
          <w:szCs w:val="24"/>
          <w:lang w:val="en-US"/>
        </w:rPr>
        <w:object w:dxaOrig="5980" w:dyaOrig="360">
          <v:shape id="_x0000_i1035" type="#_x0000_t75" style="width:299.4pt;height:18pt" o:ole="" fillcolor="window">
            <v:imagedata r:id="rId318" o:title=""/>
          </v:shape>
          <o:OLEObject Type="Embed" ProgID="Equation.3" ShapeID="_x0000_i1035" DrawAspect="Content" ObjectID="_1604955435" r:id="rId319"/>
        </w:object>
      </w:r>
    </w:p>
    <w:p w:rsidR="00263B39" w:rsidRPr="00263B39" w:rsidRDefault="00263B39" w:rsidP="00263B39">
      <w:pPr>
        <w:tabs>
          <w:tab w:val="left" w:pos="2340"/>
        </w:tabs>
        <w:overflowPunct w:val="0"/>
        <w:adjustRightInd w:val="0"/>
        <w:spacing w:after="0" w:line="240" w:lineRule="atLeast"/>
        <w:jc w:val="both"/>
        <w:rPr>
          <w:sz w:val="24"/>
          <w:szCs w:val="24"/>
          <w:lang w:val="kk-KZ"/>
        </w:rPr>
      </w:pPr>
      <w:r w:rsidRPr="00D5597C">
        <w:rPr>
          <w:position w:val="-10"/>
          <w:sz w:val="24"/>
          <w:szCs w:val="24"/>
        </w:rPr>
        <w:object w:dxaOrig="2100" w:dyaOrig="360">
          <v:shape id="_x0000_i1036" type="#_x0000_t75" style="width:105pt;height:18pt" o:ole="" fillcolor="window">
            <v:imagedata r:id="rId320" o:title=""/>
          </v:shape>
          <o:OLEObject Type="Embed" ProgID="Equation.3" ShapeID="_x0000_i1036" DrawAspect="Content" ObjectID="_1604955436" r:id="rId321"/>
        </w:object>
      </w:r>
      <w:r w:rsidRPr="00263B39">
        <w:rPr>
          <w:lang w:val="kk-KZ"/>
        </w:rPr>
        <w:t xml:space="preserve"> </w:t>
      </w:r>
      <w:r w:rsidRPr="00263B39">
        <w:rPr>
          <w:sz w:val="24"/>
          <w:szCs w:val="24"/>
          <w:lang w:val="kk-KZ"/>
        </w:rPr>
        <w:t xml:space="preserve">3.4-кесте (3) бойынша аз мықты тісі бар доңғалақ материалының майысуының рұқсат етілетін кернеуі. </w:t>
      </w:r>
    </w:p>
    <w:p w:rsidR="00263B39" w:rsidRDefault="00263B39" w:rsidP="00263B39">
      <w:pPr>
        <w:tabs>
          <w:tab w:val="left" w:pos="2340"/>
        </w:tabs>
        <w:overflowPunct w:val="0"/>
        <w:adjustRightInd w:val="0"/>
        <w:spacing w:after="0" w:line="240" w:lineRule="atLeast"/>
        <w:jc w:val="both"/>
        <w:rPr>
          <w:sz w:val="24"/>
          <w:szCs w:val="24"/>
          <w:lang w:val="kk-KZ"/>
        </w:rPr>
      </w:pPr>
      <w:r w:rsidRPr="00263B39">
        <w:rPr>
          <w:sz w:val="24"/>
          <w:szCs w:val="24"/>
        </w:rPr>
        <w:t>Сонда</w:t>
      </w:r>
    </w:p>
    <w:p w:rsidR="00263B39" w:rsidRDefault="00263B39" w:rsidP="00263B39">
      <w:pPr>
        <w:tabs>
          <w:tab w:val="left" w:pos="2340"/>
        </w:tabs>
        <w:overflowPunct w:val="0"/>
        <w:adjustRightInd w:val="0"/>
        <w:spacing w:after="0" w:line="240" w:lineRule="atLeast"/>
        <w:jc w:val="both"/>
        <w:rPr>
          <w:sz w:val="24"/>
          <w:szCs w:val="24"/>
          <w:lang w:val="kk-KZ"/>
        </w:rPr>
      </w:pPr>
      <w:r w:rsidRPr="00D5597C">
        <w:rPr>
          <w:position w:val="-28"/>
          <w:sz w:val="24"/>
          <w:szCs w:val="24"/>
          <w:lang w:val="en-US"/>
        </w:rPr>
        <w:object w:dxaOrig="2780" w:dyaOrig="700">
          <v:shape id="_x0000_i1037" type="#_x0000_t75" style="width:138.6pt;height:35.4pt" o:ole="" fillcolor="window">
            <v:imagedata r:id="rId322" o:title=""/>
          </v:shape>
          <o:OLEObject Type="Embed" ProgID="Equation.3" ShapeID="_x0000_i1037" DrawAspect="Content" ObjectID="_1604955437" r:id="rId323"/>
        </w:objec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Модульдің алынған мәні 59 (3) б. қатардан стандартты қатарға дейін үлкен жағына дөңгелектенеді. Бір доңғалақтың қаттылығы кезінде күштік тісті берілістер үшін &gt; 45HRC. модуль &gt; 1.5 қабылданады. сондықтан m=2 модулін қабылдаймыз.</w: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t>5. Қиғаш тісті берілістер үшін тістердің еңіс бұрышын анықтаймыз</w:t>
      </w:r>
    </w:p>
    <w:p w:rsidR="00263B39" w:rsidRDefault="00263B39" w:rsidP="00263B39">
      <w:pPr>
        <w:tabs>
          <w:tab w:val="left" w:pos="2340"/>
        </w:tabs>
        <w:overflowPunct w:val="0"/>
        <w:adjustRightInd w:val="0"/>
        <w:spacing w:after="0" w:line="240" w:lineRule="atLeast"/>
        <w:jc w:val="both"/>
        <w:rPr>
          <w:sz w:val="24"/>
          <w:szCs w:val="24"/>
          <w:lang w:val="kk-KZ"/>
        </w:rPr>
      </w:pPr>
      <w:r w:rsidRPr="00D5597C">
        <w:rPr>
          <w:position w:val="-30"/>
          <w:sz w:val="24"/>
          <w:szCs w:val="24"/>
        </w:rPr>
        <w:object w:dxaOrig="4320" w:dyaOrig="680">
          <v:shape id="_x0000_i1038" type="#_x0000_t75" style="width:3in;height:33.6pt" o:ole="" fillcolor="window">
            <v:imagedata r:id="rId324" o:title=""/>
          </v:shape>
          <o:OLEObject Type="Embed" ProgID="Equation.3" ShapeID="_x0000_i1038" DrawAspect="Content" ObjectID="_1604955438" r:id="rId325"/>
        </w:objec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lastRenderedPageBreak/>
        <w:t>6. Тістегершіктің тістері мен дөңгелектердің қосынды санын анықтаймыз</w:t>
      </w:r>
    </w:p>
    <w:p w:rsidR="00263B39" w:rsidRPr="004952E4" w:rsidRDefault="00263B39" w:rsidP="00263B39">
      <w:pPr>
        <w:tabs>
          <w:tab w:val="left" w:pos="2340"/>
        </w:tabs>
        <w:overflowPunct w:val="0"/>
        <w:adjustRightInd w:val="0"/>
        <w:spacing w:after="0" w:line="240" w:lineRule="atLeast"/>
        <w:jc w:val="both"/>
        <w:rPr>
          <w:sz w:val="24"/>
          <w:szCs w:val="24"/>
          <w:lang w:val="kk-KZ"/>
        </w:rPr>
      </w:pPr>
      <w:r w:rsidRPr="004952E4">
        <w:rPr>
          <w:position w:val="-24"/>
          <w:sz w:val="24"/>
          <w:szCs w:val="24"/>
        </w:rPr>
        <w:object w:dxaOrig="5920" w:dyaOrig="639">
          <v:shape id="_x0000_i1039" type="#_x0000_t75" style="width:296.4pt;height:32.4pt" o:ole="" fillcolor="window">
            <v:imagedata r:id="rId326" o:title=""/>
          </v:shape>
          <o:OLEObject Type="Embed" ProgID="Equation.3" ShapeID="_x0000_i1039" DrawAspect="Content" ObjectID="_1604955439" r:id="rId327"/>
        </w:object>
      </w:r>
    </w:p>
    <w:p w:rsidR="00263B39" w:rsidRP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Алынған мәнді бүтін санға дейін аз жағына дөңгелектенеді, яғни Z = 100</w:t>
      </w:r>
      <w:r w:rsidRPr="00263B39">
        <w:rPr>
          <w:rFonts w:ascii="Times New Roman" w:eastAsia="Times New Roman" w:hAnsi="Times New Roman" w:cs="Times New Roman"/>
          <w:b/>
          <w:sz w:val="24"/>
          <w:szCs w:val="24"/>
          <w:lang w:val="kk-KZ"/>
        </w:rPr>
        <w:t>.</w: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t>7. Тістегершіктің санын анықтаймыз</w:t>
      </w:r>
    </w:p>
    <w:p w:rsidR="00263B39" w:rsidRDefault="00263B39" w:rsidP="00263B39">
      <w:pPr>
        <w:tabs>
          <w:tab w:val="left" w:pos="2340"/>
        </w:tabs>
        <w:overflowPunct w:val="0"/>
        <w:adjustRightInd w:val="0"/>
        <w:spacing w:after="0" w:line="240" w:lineRule="atLeast"/>
        <w:jc w:val="both"/>
        <w:rPr>
          <w:sz w:val="24"/>
          <w:szCs w:val="24"/>
          <w:lang w:val="kk-KZ"/>
        </w:rPr>
      </w:pPr>
      <w:r w:rsidRPr="00D5597C">
        <w:rPr>
          <w:position w:val="-24"/>
          <w:sz w:val="24"/>
          <w:szCs w:val="24"/>
        </w:rPr>
        <w:object w:dxaOrig="2120" w:dyaOrig="639">
          <v:shape id="_x0000_i1040" type="#_x0000_t75" style="width:105.6pt;height:32.4pt" o:ole="" fillcolor="window">
            <v:imagedata r:id="rId328" o:title=""/>
          </v:shape>
          <o:OLEObject Type="Embed" ProgID="Equation.3" ShapeID="_x0000_i1040" DrawAspect="Content" ObjectID="_1604955440" r:id="rId329"/>
        </w:objec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t>8. Доңғалақ тістерінің санын анықтаймыз</w:t>
      </w:r>
    </w:p>
    <w:p w:rsidR="00263B39" w:rsidRPr="00010188" w:rsidRDefault="00263B39" w:rsidP="00263B39">
      <w:pPr>
        <w:spacing w:after="0" w:line="240" w:lineRule="auto"/>
        <w:jc w:val="both"/>
        <w:rPr>
          <w:rFonts w:ascii="Times New Roman" w:hAnsi="Times New Roman" w:cs="Times New Roman"/>
          <w:sz w:val="24"/>
          <w:szCs w:val="24"/>
          <w:lang w:val="kk-KZ"/>
        </w:rPr>
      </w:pPr>
      <w:r w:rsidRPr="00010188">
        <w:rPr>
          <w:rFonts w:ascii="Times New Roman" w:hAnsi="Times New Roman" w:cs="Times New Roman"/>
          <w:sz w:val="24"/>
          <w:szCs w:val="24"/>
          <w:lang w:val="kk-KZ"/>
        </w:rPr>
        <w:t>Z</w:t>
      </w:r>
      <w:r w:rsidRPr="00010188">
        <w:rPr>
          <w:rFonts w:ascii="Times New Roman" w:hAnsi="Times New Roman" w:cs="Times New Roman"/>
          <w:sz w:val="24"/>
          <w:szCs w:val="24"/>
          <w:vertAlign w:val="subscript"/>
          <w:lang w:val="kk-KZ"/>
        </w:rPr>
        <w:t>2</w:t>
      </w:r>
      <w:r w:rsidRPr="00010188">
        <w:rPr>
          <w:rFonts w:ascii="Times New Roman" w:hAnsi="Times New Roman" w:cs="Times New Roman"/>
          <w:sz w:val="24"/>
          <w:szCs w:val="24"/>
          <w:lang w:val="kk-KZ"/>
        </w:rPr>
        <w:t xml:space="preserve"> = Z - Z</w:t>
      </w:r>
      <w:r w:rsidRPr="00010188">
        <w:rPr>
          <w:rFonts w:ascii="Times New Roman" w:hAnsi="Times New Roman" w:cs="Times New Roman"/>
          <w:sz w:val="24"/>
          <w:szCs w:val="24"/>
          <w:vertAlign w:val="subscript"/>
          <w:lang w:val="kk-KZ"/>
        </w:rPr>
        <w:t>1</w:t>
      </w:r>
      <w:r w:rsidRPr="00010188">
        <w:rPr>
          <w:rFonts w:ascii="Times New Roman" w:hAnsi="Times New Roman" w:cs="Times New Roman"/>
          <w:sz w:val="24"/>
          <w:szCs w:val="24"/>
          <w:lang w:val="kk-KZ"/>
        </w:rPr>
        <w:t xml:space="preserve"> = 100 - 20 == 80</w: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t>9. Нақты беріліс санын анықтаймыз және оның ауытқуын тексереміз</w:t>
      </w:r>
    </w:p>
    <w:p w:rsidR="00263B39" w:rsidRDefault="00263B39" w:rsidP="00263B39">
      <w:pPr>
        <w:tabs>
          <w:tab w:val="left" w:pos="2340"/>
        </w:tabs>
        <w:overflowPunct w:val="0"/>
        <w:adjustRightInd w:val="0"/>
        <w:spacing w:after="0" w:line="240" w:lineRule="atLeast"/>
        <w:jc w:val="both"/>
        <w:rPr>
          <w:rFonts w:ascii="Times New Roman" w:hAnsi="Times New Roman" w:cs="Times New Roman"/>
          <w:sz w:val="24"/>
          <w:szCs w:val="24"/>
          <w:lang w:val="kk-KZ"/>
        </w:rPr>
      </w:pPr>
      <w:r w:rsidRPr="00D5597C">
        <w:rPr>
          <w:rFonts w:ascii="Times New Roman" w:hAnsi="Times New Roman" w:cs="Times New Roman"/>
          <w:position w:val="-30"/>
          <w:sz w:val="24"/>
          <w:szCs w:val="24"/>
        </w:rPr>
        <w:object w:dxaOrig="1780" w:dyaOrig="700">
          <v:shape id="_x0000_i1041" type="#_x0000_t75" style="width:89.4pt;height:35.4pt" o:ole="" fillcolor="window">
            <v:imagedata r:id="rId330" o:title=""/>
          </v:shape>
          <o:OLEObject Type="Embed" ProgID="Equation.3" ShapeID="_x0000_i1041" DrawAspect="Content" ObjectID="_1604955441" r:id="rId331"/>
        </w:object>
      </w:r>
    </w:p>
    <w:p w:rsidR="00263B39" w:rsidRPr="004952E4" w:rsidRDefault="00263B39" w:rsidP="00263B39">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демек, беріліс саны дұрыс таңдалған.</w:t>
      </w:r>
    </w:p>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63B39">
        <w:rPr>
          <w:rFonts w:ascii="Times New Roman" w:eastAsia="Times New Roman" w:hAnsi="Times New Roman" w:cs="Times New Roman"/>
          <w:b/>
          <w:sz w:val="24"/>
          <w:szCs w:val="24"/>
          <w:lang w:val="kk-KZ"/>
        </w:rPr>
        <w:t>10. Берілістің негізгі геометриялық параметрлерін анықтаймыз және оларды кестеге енгіземіз</w:t>
      </w:r>
    </w:p>
    <w:tbl>
      <w:tblPr>
        <w:tblW w:w="0" w:type="auto"/>
        <w:tblInd w:w="4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40" w:type="dxa"/>
          <w:right w:w="40" w:type="dxa"/>
        </w:tblCellMar>
        <w:tblLook w:val="00A0" w:firstRow="1" w:lastRow="0" w:firstColumn="1" w:lastColumn="0" w:noHBand="0" w:noVBand="0"/>
      </w:tblPr>
      <w:tblGrid>
        <w:gridCol w:w="592"/>
        <w:gridCol w:w="3483"/>
        <w:gridCol w:w="2871"/>
        <w:gridCol w:w="1701"/>
      </w:tblGrid>
      <w:tr w:rsidR="009A7351" w:rsidRPr="00D5597C" w:rsidTr="00010188">
        <w:tc>
          <w:tcPr>
            <w:tcW w:w="592" w:type="dxa"/>
            <w:tcBorders>
              <w:bottom w:val="single" w:sz="12" w:space="0" w:color="000000"/>
            </w:tcBorders>
          </w:tcPr>
          <w:p w:rsidR="009A7351" w:rsidRPr="00010188" w:rsidRDefault="009A7351" w:rsidP="00010188">
            <w:pPr>
              <w:spacing w:after="0" w:line="240" w:lineRule="auto"/>
              <w:jc w:val="both"/>
              <w:rPr>
                <w:rFonts w:ascii="Times New Roman" w:hAnsi="Times New Roman" w:cs="Times New Roman"/>
                <w:b/>
                <w:sz w:val="24"/>
                <w:szCs w:val="24"/>
                <w:lang w:val="kk-KZ"/>
              </w:rPr>
            </w:pPr>
          </w:p>
        </w:tc>
        <w:tc>
          <w:tcPr>
            <w:tcW w:w="3483" w:type="dxa"/>
            <w:tcBorders>
              <w:bottom w:val="single" w:sz="12" w:space="0" w:color="000000"/>
            </w:tcBorders>
          </w:tcPr>
          <w:p w:rsidR="009A7351" w:rsidRPr="009A7351" w:rsidRDefault="009A7351" w:rsidP="0001018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rPr>
              <w:t>Параметр</w:t>
            </w:r>
            <w:r>
              <w:rPr>
                <w:rFonts w:ascii="Times New Roman" w:hAnsi="Times New Roman" w:cs="Times New Roman"/>
                <w:b/>
                <w:sz w:val="24"/>
                <w:szCs w:val="24"/>
                <w:lang w:val="kk-KZ"/>
              </w:rPr>
              <w:t>лері</w:t>
            </w:r>
          </w:p>
        </w:tc>
        <w:tc>
          <w:tcPr>
            <w:tcW w:w="2871" w:type="dxa"/>
            <w:tcBorders>
              <w:bottom w:val="single" w:sz="12" w:space="0" w:color="000000"/>
            </w:tcBorders>
          </w:tcPr>
          <w:p w:rsidR="009A7351" w:rsidRPr="009A7351" w:rsidRDefault="009A7351" w:rsidP="0001018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rPr>
              <w:t>Формул</w:t>
            </w:r>
            <w:r>
              <w:rPr>
                <w:rFonts w:ascii="Times New Roman" w:hAnsi="Times New Roman" w:cs="Times New Roman"/>
                <w:b/>
                <w:sz w:val="24"/>
                <w:szCs w:val="24"/>
                <w:lang w:val="kk-KZ"/>
              </w:rPr>
              <w:t>алары</w:t>
            </w:r>
          </w:p>
        </w:tc>
        <w:tc>
          <w:tcPr>
            <w:tcW w:w="1701" w:type="dxa"/>
            <w:tcBorders>
              <w:bottom w:val="single" w:sz="12" w:space="0" w:color="000000"/>
            </w:tcBorders>
          </w:tcPr>
          <w:p w:rsidR="009A7351" w:rsidRPr="009A7351" w:rsidRDefault="009A7351" w:rsidP="00010188">
            <w:pPr>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Дөңгелек</w:t>
            </w:r>
          </w:p>
        </w:tc>
      </w:tr>
      <w:tr w:rsidR="009A7351" w:rsidRPr="00D5597C" w:rsidTr="00010188">
        <w:tc>
          <w:tcPr>
            <w:tcW w:w="592" w:type="dxa"/>
            <w:tcBorders>
              <w:top w:val="nil"/>
            </w:tcBorders>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lang w:val="en-US"/>
              </w:rPr>
              <w:t>1</w:t>
            </w:r>
          </w:p>
        </w:tc>
        <w:tc>
          <w:tcPr>
            <w:tcW w:w="3483" w:type="dxa"/>
            <w:tcBorders>
              <w:top w:val="nil"/>
            </w:tcBorders>
          </w:tcPr>
          <w:p w:rsidR="009A7351" w:rsidRPr="009A7351" w:rsidRDefault="009A7351" w:rsidP="0001018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Тіс сандары</w:t>
            </w:r>
          </w:p>
        </w:tc>
        <w:tc>
          <w:tcPr>
            <w:tcW w:w="2871" w:type="dxa"/>
            <w:tcBorders>
              <w:top w:val="nil"/>
            </w:tcBorders>
          </w:tcPr>
          <w:p w:rsidR="009A7351" w:rsidRPr="00D5597C" w:rsidRDefault="009A7351" w:rsidP="00010188">
            <w:pPr>
              <w:spacing w:after="0" w:line="240" w:lineRule="auto"/>
              <w:jc w:val="both"/>
              <w:rPr>
                <w:rFonts w:ascii="Times New Roman" w:hAnsi="Times New Roman" w:cs="Times New Roman"/>
                <w:sz w:val="24"/>
                <w:szCs w:val="24"/>
                <w:vertAlign w:val="subscript"/>
              </w:rPr>
            </w:pPr>
            <w:r w:rsidRPr="00D5597C">
              <w:rPr>
                <w:rFonts w:ascii="Times New Roman" w:hAnsi="Times New Roman" w:cs="Times New Roman"/>
                <w:sz w:val="24"/>
                <w:szCs w:val="24"/>
                <w:lang w:val="en-US"/>
              </w:rPr>
              <w:t>Z</w:t>
            </w:r>
            <w:r w:rsidRPr="00D5597C">
              <w:rPr>
                <w:rFonts w:ascii="Times New Roman" w:hAnsi="Times New Roman" w:cs="Times New Roman"/>
                <w:sz w:val="24"/>
                <w:szCs w:val="24"/>
                <w:vertAlign w:val="subscript"/>
                <w:lang w:val="en-US"/>
              </w:rPr>
              <w:t>2</w:t>
            </w:r>
          </w:p>
        </w:tc>
        <w:tc>
          <w:tcPr>
            <w:tcW w:w="1701" w:type="dxa"/>
            <w:tcBorders>
              <w:top w:val="nil"/>
            </w:tcBorders>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80</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2</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r w:rsidRPr="009A7351">
              <w:rPr>
                <w:rFonts w:ascii="Times New Roman" w:hAnsi="Times New Roman" w:cs="Times New Roman"/>
                <w:sz w:val="24"/>
                <w:szCs w:val="24"/>
              </w:rPr>
              <w:t>Қалыпты Модуль</w:t>
            </w:r>
            <w:r w:rsidRPr="00D5597C">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lang w:val="en-US"/>
              </w:rPr>
            </w:pPr>
            <w:proofErr w:type="spellStart"/>
            <w:r w:rsidRPr="00D5597C">
              <w:rPr>
                <w:rFonts w:ascii="Times New Roman" w:hAnsi="Times New Roman" w:cs="Times New Roman"/>
                <w:sz w:val="24"/>
                <w:szCs w:val="24"/>
                <w:lang w:val="en-US"/>
              </w:rPr>
              <w:t>m</w:t>
            </w:r>
            <w:r w:rsidRPr="00D5597C">
              <w:rPr>
                <w:rFonts w:ascii="Times New Roman" w:hAnsi="Times New Roman" w:cs="Times New Roman"/>
                <w:sz w:val="24"/>
                <w:szCs w:val="24"/>
                <w:vertAlign w:val="subscript"/>
                <w:lang w:val="en-US"/>
              </w:rPr>
              <w:t>n</w:t>
            </w:r>
            <w:proofErr w:type="spellEnd"/>
            <w:r w:rsidRPr="00D5597C">
              <w:rPr>
                <w:rFonts w:ascii="Times New Roman" w:hAnsi="Times New Roman" w:cs="Times New Roman"/>
                <w:sz w:val="24"/>
                <w:szCs w:val="24"/>
                <w:lang w:val="en-US"/>
              </w:rPr>
              <w:t>=m</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2</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3</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r>
              <w:rPr>
                <w:rFonts w:ascii="Times New Roman" w:hAnsi="Times New Roman" w:cs="Times New Roman"/>
                <w:sz w:val="24"/>
                <w:szCs w:val="24"/>
                <w:lang w:val="kk-KZ"/>
              </w:rPr>
              <w:t>Қалыпты қадам</w:t>
            </w:r>
            <w:r w:rsidRPr="00D5597C">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position w:val="-12"/>
                <w:sz w:val="24"/>
                <w:szCs w:val="24"/>
              </w:rPr>
              <w:object w:dxaOrig="940" w:dyaOrig="360">
                <v:shape id="_x0000_i1042" type="#_x0000_t75" style="width:47.4pt;height:18pt" o:ole="" fillcolor="window">
                  <v:imagedata r:id="rId332" o:title=""/>
                </v:shape>
                <o:OLEObject Type="Embed" ProgID="Equation.3" ShapeID="_x0000_i1042" DrawAspect="Content" ObjectID="_1604955442" r:id="rId333"/>
              </w:objec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6,28</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lang w:val="en-US"/>
              </w:rPr>
              <w:t>4</w:t>
            </w:r>
          </w:p>
        </w:tc>
        <w:tc>
          <w:tcPr>
            <w:tcW w:w="3483" w:type="dxa"/>
          </w:tcPr>
          <w:p w:rsidR="009A7351" w:rsidRPr="009A7351" w:rsidRDefault="009A7351" w:rsidP="00010188">
            <w:pPr>
              <w:spacing w:after="0" w:line="240" w:lineRule="auto"/>
              <w:jc w:val="both"/>
              <w:rPr>
                <w:rFonts w:ascii="Times New Roman" w:hAnsi="Times New Roman" w:cs="Times New Roman"/>
                <w:sz w:val="24"/>
                <w:szCs w:val="24"/>
                <w:lang w:val="kk-KZ"/>
              </w:rPr>
            </w:pPr>
            <w:r w:rsidRPr="009A7351">
              <w:rPr>
                <w:rFonts w:ascii="Times New Roman" w:hAnsi="Times New Roman" w:cs="Times New Roman"/>
                <w:sz w:val="24"/>
                <w:szCs w:val="24"/>
                <w:lang w:val="kk-KZ"/>
              </w:rPr>
              <w:t>Бастапқы контурдың бұрышы</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position w:val="-6"/>
                <w:sz w:val="24"/>
                <w:szCs w:val="24"/>
              </w:rPr>
              <w:object w:dxaOrig="820" w:dyaOrig="320">
                <v:shape id="_x0000_i1043" type="#_x0000_t75" style="width:41.4pt;height:15.6pt" o:ole="" fillcolor="window">
                  <v:imagedata r:id="rId334" o:title=""/>
                </v:shape>
                <o:OLEObject Type="Embed" ProgID="Equation.3" ShapeID="_x0000_i1043" DrawAspect="Content" ObjectID="_1604955443" r:id="rId335"/>
              </w:objec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5</w:t>
            </w:r>
          </w:p>
        </w:tc>
        <w:tc>
          <w:tcPr>
            <w:tcW w:w="3483" w:type="dxa"/>
          </w:tcPr>
          <w:p w:rsidR="009A7351" w:rsidRPr="009A7351" w:rsidRDefault="009A7351" w:rsidP="00010188">
            <w:pPr>
              <w:spacing w:after="0" w:line="240" w:lineRule="auto"/>
              <w:jc w:val="both"/>
              <w:rPr>
                <w:rFonts w:ascii="Times New Roman" w:hAnsi="Times New Roman" w:cs="Times New Roman"/>
                <w:sz w:val="24"/>
                <w:szCs w:val="24"/>
                <w:lang w:val="kk-KZ"/>
              </w:rPr>
            </w:pPr>
            <w:r w:rsidRPr="009A7351">
              <w:rPr>
                <w:rFonts w:ascii="Times New Roman" w:hAnsi="Times New Roman" w:cs="Times New Roman"/>
                <w:sz w:val="24"/>
                <w:szCs w:val="24"/>
                <w:lang w:val="kk-KZ"/>
              </w:rPr>
              <w:t>Тістің еңіс бұрышы</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position w:val="-10"/>
                <w:sz w:val="24"/>
                <w:szCs w:val="24"/>
              </w:rPr>
              <w:object w:dxaOrig="980" w:dyaOrig="360">
                <v:shape id="_x0000_i1044" type="#_x0000_t75" style="width:48.6pt;height:18pt" o:ole="" fillcolor="window">
                  <v:imagedata r:id="rId336" o:title=""/>
                </v:shape>
                <o:OLEObject Type="Embed" ProgID="Equation.3" ShapeID="_x0000_i1044" DrawAspect="Content" ObjectID="_1604955444" r:id="rId337"/>
              </w:objec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6</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Бүйір</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модулі</w:t>
            </w:r>
            <w:proofErr w:type="spellEnd"/>
            <w:r w:rsidRPr="00D5597C">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position w:val="-22"/>
                <w:sz w:val="24"/>
                <w:szCs w:val="24"/>
              </w:rPr>
              <w:object w:dxaOrig="1420" w:dyaOrig="580">
                <v:shape id="_x0000_i1045" type="#_x0000_t75" style="width:71.4pt;height:29.4pt" o:ole="" fillcolor="window">
                  <v:imagedata r:id="rId338" o:title=""/>
                </v:shape>
                <o:OLEObject Type="Embed" ProgID="Equation.3" ShapeID="_x0000_i1045" DrawAspect="Content" ObjectID="_1604955445" r:id="rId339"/>
              </w:objec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lang w:val="en-US"/>
              </w:rPr>
              <w:t>2,03</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7</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Шеткі</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қадам</w:t>
            </w:r>
            <w:proofErr w:type="spellEnd"/>
            <w:r w:rsidRPr="00D5597C">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position w:val="-22"/>
                <w:sz w:val="24"/>
                <w:szCs w:val="24"/>
              </w:rPr>
              <w:object w:dxaOrig="1380" w:dyaOrig="580">
                <v:shape id="_x0000_i1046" type="#_x0000_t75" style="width:69pt;height:29.4pt" o:ole="" fillcolor="window">
                  <v:imagedata r:id="rId340" o:title=""/>
                </v:shape>
                <o:OLEObject Type="Embed" ProgID="Equation.3" ShapeID="_x0000_i1046" DrawAspect="Content" ObjectID="_1604955446" r:id="rId341"/>
              </w:objec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2,03</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8</w:t>
            </w:r>
          </w:p>
        </w:tc>
        <w:tc>
          <w:tcPr>
            <w:tcW w:w="3483" w:type="dxa"/>
          </w:tcPr>
          <w:p w:rsidR="009A7351" w:rsidRPr="009A7351" w:rsidRDefault="009A7351" w:rsidP="00010188">
            <w:pPr>
              <w:spacing w:after="0" w:line="240" w:lineRule="auto"/>
              <w:jc w:val="both"/>
              <w:rPr>
                <w:rFonts w:ascii="Times New Roman" w:hAnsi="Times New Roman" w:cs="Times New Roman"/>
                <w:sz w:val="24"/>
                <w:szCs w:val="24"/>
                <w:lang w:val="kk-KZ"/>
              </w:rPr>
            </w:pPr>
            <w:proofErr w:type="spellStart"/>
            <w:r w:rsidRPr="009A7351">
              <w:rPr>
                <w:rFonts w:ascii="Times New Roman" w:hAnsi="Times New Roman" w:cs="Times New Roman"/>
                <w:sz w:val="24"/>
                <w:szCs w:val="24"/>
              </w:rPr>
              <w:t>Тіс</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басының</w:t>
            </w:r>
            <w:proofErr w:type="spellEnd"/>
            <w:r w:rsidRPr="009A7351">
              <w:rPr>
                <w:rFonts w:ascii="Times New Roman" w:hAnsi="Times New Roman" w:cs="Times New Roman"/>
                <w:sz w:val="24"/>
                <w:szCs w:val="24"/>
              </w:rPr>
              <w:t xml:space="preserve"> коэффициент</w:t>
            </w:r>
            <w:r>
              <w:rPr>
                <w:rFonts w:ascii="Times New Roman" w:hAnsi="Times New Roman" w:cs="Times New Roman"/>
                <w:sz w:val="24"/>
                <w:szCs w:val="24"/>
                <w:lang w:val="kk-KZ"/>
              </w:rPr>
              <w:t>і</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H</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lang w:val="en-US"/>
              </w:rPr>
              <w:t>9</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Тіс</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аяғы</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коэффициенті</w:t>
            </w:r>
            <w:proofErr w:type="spellEnd"/>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С</w:t>
            </w:r>
            <w:r w:rsidRPr="00D5597C">
              <w:rPr>
                <w:rFonts w:ascii="Times New Roman" w:hAnsi="Times New Roman" w:cs="Times New Roman"/>
                <w:sz w:val="24"/>
                <w:szCs w:val="24"/>
                <w:lang w:val="en-US"/>
              </w:rPr>
              <w:t xml:space="preserve">  </w:t>
            </w:r>
            <w:proofErr w:type="spellStart"/>
            <w:r w:rsidRPr="00D5597C">
              <w:rPr>
                <w:rFonts w:ascii="Times New Roman" w:hAnsi="Times New Roman" w:cs="Times New Roman"/>
                <w:sz w:val="24"/>
                <w:szCs w:val="24"/>
                <w:lang w:val="en-US"/>
              </w:rPr>
              <w:t>rn</w:t>
            </w:r>
            <w:proofErr w:type="spellEnd"/>
            <w:r w:rsidRPr="00D5597C">
              <w:rPr>
                <w:rFonts w:ascii="Times New Roman" w:hAnsi="Times New Roman" w:cs="Times New Roman"/>
                <w:sz w:val="24"/>
                <w:szCs w:val="24"/>
              </w:rPr>
              <w:t xml:space="preserve"> &gt; 1</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0.25</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10</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Бөлу</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шеңберінің</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диаметрі</w:t>
            </w:r>
            <w:proofErr w:type="spellEnd"/>
            <w:r w:rsidRPr="009A7351">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vertAlign w:val="subscript"/>
              </w:rPr>
            </w:pPr>
            <w:r w:rsidRPr="00D5597C">
              <w:rPr>
                <w:rFonts w:ascii="Times New Roman" w:hAnsi="Times New Roman" w:cs="Times New Roman"/>
                <w:sz w:val="24"/>
                <w:szCs w:val="24"/>
                <w:lang w:val="en-US"/>
              </w:rPr>
              <w:t>d = Z * m</w:t>
            </w:r>
            <w:r w:rsidRPr="00D5597C">
              <w:rPr>
                <w:rFonts w:ascii="Times New Roman" w:hAnsi="Times New Roman" w:cs="Times New Roman"/>
                <w:sz w:val="24"/>
                <w:szCs w:val="24"/>
                <w:vertAlign w:val="subscript"/>
                <w:lang w:val="en-US"/>
              </w:rPr>
              <w:t>t</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162.4</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11</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Тіс</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бөлгіш</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басының</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Биіктігі</w:t>
            </w:r>
            <w:proofErr w:type="spellEnd"/>
            <w:r w:rsidRPr="009A7351">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lang w:val="en-US"/>
              </w:rPr>
              <w:t>h</w:t>
            </w:r>
            <w:r w:rsidRPr="00D5597C">
              <w:rPr>
                <w:rFonts w:ascii="Times New Roman" w:hAnsi="Times New Roman" w:cs="Times New Roman"/>
                <w:sz w:val="24"/>
                <w:szCs w:val="24"/>
                <w:vertAlign w:val="subscript"/>
                <w:lang w:val="en-US"/>
              </w:rPr>
              <w:t>a</w:t>
            </w:r>
            <w:r w:rsidRPr="00D5597C">
              <w:rPr>
                <w:rFonts w:ascii="Times New Roman" w:hAnsi="Times New Roman" w:cs="Times New Roman"/>
                <w:sz w:val="24"/>
                <w:szCs w:val="24"/>
                <w:lang w:val="en-US"/>
              </w:rPr>
              <w:t xml:space="preserve"> = h * m</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2</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12</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Тісті</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бөлгіш</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аяқтың</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Биіктігі</w:t>
            </w:r>
            <w:proofErr w:type="spellEnd"/>
            <w:r w:rsidRPr="009A7351">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lang w:val="en-US"/>
              </w:rPr>
              <w:t>H</w:t>
            </w:r>
            <w:r w:rsidRPr="00D5597C">
              <w:rPr>
                <w:rFonts w:ascii="Times New Roman" w:hAnsi="Times New Roman" w:cs="Times New Roman"/>
                <w:sz w:val="24"/>
                <w:szCs w:val="24"/>
                <w:vertAlign w:val="subscript"/>
                <w:lang w:val="en-US"/>
              </w:rPr>
              <w:t>f</w:t>
            </w:r>
            <w:r w:rsidRPr="00D5597C">
              <w:rPr>
                <w:rFonts w:ascii="Times New Roman" w:hAnsi="Times New Roman" w:cs="Times New Roman"/>
                <w:sz w:val="24"/>
                <w:szCs w:val="24"/>
                <w:lang w:val="en-US"/>
              </w:rPr>
              <w:t xml:space="preserve"> = (h + C)*m</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2,5</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13</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Тістің</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Биіктігі</w:t>
            </w:r>
            <w:proofErr w:type="spellEnd"/>
            <w:r w:rsidRPr="009A7351">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vertAlign w:val="subscript"/>
              </w:rPr>
            </w:pPr>
            <w:r w:rsidRPr="00D5597C">
              <w:rPr>
                <w:rFonts w:ascii="Times New Roman" w:hAnsi="Times New Roman" w:cs="Times New Roman"/>
                <w:sz w:val="24"/>
                <w:szCs w:val="24"/>
                <w:lang w:val="en-US"/>
              </w:rPr>
              <w:t>h = h</w:t>
            </w:r>
            <w:r w:rsidRPr="00D5597C">
              <w:rPr>
                <w:rFonts w:ascii="Times New Roman" w:hAnsi="Times New Roman" w:cs="Times New Roman"/>
                <w:sz w:val="24"/>
                <w:szCs w:val="24"/>
                <w:vertAlign w:val="subscript"/>
                <w:lang w:val="en-US"/>
              </w:rPr>
              <w:t xml:space="preserve">a </w:t>
            </w:r>
            <w:r w:rsidRPr="00D5597C">
              <w:rPr>
                <w:rFonts w:ascii="Times New Roman" w:hAnsi="Times New Roman" w:cs="Times New Roman"/>
                <w:sz w:val="24"/>
                <w:szCs w:val="24"/>
                <w:lang w:val="en-US"/>
              </w:rPr>
              <w:t>+ h</w:t>
            </w:r>
            <w:r w:rsidRPr="00D5597C">
              <w:rPr>
                <w:rFonts w:ascii="Times New Roman" w:hAnsi="Times New Roman" w:cs="Times New Roman"/>
                <w:sz w:val="24"/>
                <w:szCs w:val="24"/>
                <w:vertAlign w:val="subscript"/>
                <w:lang w:val="en-US"/>
              </w:rPr>
              <w:t>f</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4.5</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lang w:val="en-US"/>
              </w:rPr>
              <w:t>l4</w:t>
            </w:r>
          </w:p>
        </w:tc>
        <w:tc>
          <w:tcPr>
            <w:tcW w:w="3483" w:type="dxa"/>
          </w:tcPr>
          <w:p w:rsidR="009A7351" w:rsidRPr="00D5597C" w:rsidRDefault="009A7351" w:rsidP="009A7351">
            <w:pPr>
              <w:spacing w:after="0" w:line="240" w:lineRule="auto"/>
              <w:jc w:val="both"/>
              <w:rPr>
                <w:rFonts w:ascii="Times New Roman" w:hAnsi="Times New Roman" w:cs="Times New Roman"/>
                <w:sz w:val="24"/>
                <w:szCs w:val="24"/>
                <w:lang w:val="en-US"/>
              </w:rPr>
            </w:pPr>
            <w:proofErr w:type="spellStart"/>
            <w:r w:rsidRPr="009A7351">
              <w:rPr>
                <w:rFonts w:ascii="Times New Roman" w:hAnsi="Times New Roman" w:cs="Times New Roman"/>
                <w:sz w:val="24"/>
                <w:szCs w:val="24"/>
                <w:lang w:val="en-US"/>
              </w:rPr>
              <w:t>Шығыңқы</w:t>
            </w:r>
            <w:proofErr w:type="spellEnd"/>
            <w:r w:rsidRPr="009A7351">
              <w:rPr>
                <w:rFonts w:ascii="Times New Roman" w:hAnsi="Times New Roman" w:cs="Times New Roman"/>
                <w:sz w:val="24"/>
                <w:szCs w:val="24"/>
                <w:lang w:val="en-US"/>
              </w:rPr>
              <w:t xml:space="preserve"> </w:t>
            </w:r>
            <w:proofErr w:type="spellStart"/>
            <w:r w:rsidRPr="009A7351">
              <w:rPr>
                <w:rFonts w:ascii="Times New Roman" w:hAnsi="Times New Roman" w:cs="Times New Roman"/>
                <w:sz w:val="24"/>
                <w:szCs w:val="24"/>
                <w:lang w:val="en-US"/>
              </w:rPr>
              <w:t>шеңберінің</w:t>
            </w:r>
            <w:proofErr w:type="spellEnd"/>
            <w:r w:rsidRPr="009A7351">
              <w:rPr>
                <w:rFonts w:ascii="Times New Roman" w:hAnsi="Times New Roman" w:cs="Times New Roman"/>
                <w:sz w:val="24"/>
                <w:szCs w:val="24"/>
                <w:lang w:val="en-US"/>
              </w:rPr>
              <w:t xml:space="preserve"> </w:t>
            </w:r>
            <w:proofErr w:type="spellStart"/>
            <w:r w:rsidRPr="009A7351">
              <w:rPr>
                <w:rFonts w:ascii="Times New Roman" w:hAnsi="Times New Roman" w:cs="Times New Roman"/>
                <w:sz w:val="24"/>
                <w:szCs w:val="24"/>
                <w:lang w:val="en-US"/>
              </w:rPr>
              <w:t>диаметрі</w:t>
            </w:r>
            <w:proofErr w:type="spellEnd"/>
            <w:r w:rsidRPr="009A7351">
              <w:rPr>
                <w:rFonts w:ascii="Times New Roman" w:hAnsi="Times New Roman" w:cs="Times New Roman"/>
                <w:sz w:val="24"/>
                <w:szCs w:val="24"/>
                <w:lang w:val="en-US"/>
              </w:rPr>
              <w:t xml:space="preserve">, </w:t>
            </w:r>
            <w:proofErr w:type="spellStart"/>
            <w:r w:rsidRPr="009A7351">
              <w:rPr>
                <w:rFonts w:ascii="Times New Roman" w:hAnsi="Times New Roman" w:cs="Times New Roman"/>
                <w:sz w:val="24"/>
                <w:szCs w:val="24"/>
                <w:lang w:val="en-US"/>
              </w:rPr>
              <w:t>мм</w:t>
            </w:r>
            <w:proofErr w:type="spellEnd"/>
          </w:p>
        </w:tc>
        <w:tc>
          <w:tcPr>
            <w:tcW w:w="2871" w:type="dxa"/>
          </w:tcPr>
          <w:p w:rsidR="009A7351" w:rsidRPr="00D5597C" w:rsidRDefault="009A7351" w:rsidP="00010188">
            <w:pPr>
              <w:spacing w:after="0" w:line="240" w:lineRule="auto"/>
              <w:jc w:val="both"/>
              <w:rPr>
                <w:rFonts w:ascii="Times New Roman" w:hAnsi="Times New Roman" w:cs="Times New Roman"/>
                <w:sz w:val="24"/>
                <w:szCs w:val="24"/>
                <w:vertAlign w:val="subscript"/>
              </w:rPr>
            </w:pPr>
            <w:r w:rsidRPr="00D5597C">
              <w:rPr>
                <w:rFonts w:ascii="Times New Roman" w:hAnsi="Times New Roman" w:cs="Times New Roman"/>
                <w:sz w:val="24"/>
                <w:szCs w:val="24"/>
                <w:lang w:val="en-US"/>
              </w:rPr>
              <w:t>d</w:t>
            </w:r>
            <w:r w:rsidRPr="00D5597C">
              <w:rPr>
                <w:rFonts w:ascii="Times New Roman" w:hAnsi="Times New Roman" w:cs="Times New Roman"/>
                <w:sz w:val="24"/>
                <w:szCs w:val="24"/>
                <w:vertAlign w:val="subscript"/>
                <w:lang w:val="en-US"/>
              </w:rPr>
              <w:t>a</w:t>
            </w:r>
            <w:r w:rsidRPr="00D5597C">
              <w:rPr>
                <w:rFonts w:ascii="Times New Roman" w:hAnsi="Times New Roman" w:cs="Times New Roman"/>
                <w:sz w:val="24"/>
                <w:szCs w:val="24"/>
                <w:lang w:val="en-US"/>
              </w:rPr>
              <w:t>= d + 2 h</w:t>
            </w:r>
            <w:r w:rsidRPr="00D5597C">
              <w:rPr>
                <w:rFonts w:ascii="Times New Roman" w:hAnsi="Times New Roman" w:cs="Times New Roman"/>
                <w:sz w:val="24"/>
                <w:szCs w:val="24"/>
                <w:vertAlign w:val="subscript"/>
                <w:lang w:val="en-US"/>
              </w:rPr>
              <w:t>a</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166.4</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15</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proofErr w:type="spellStart"/>
            <w:r w:rsidRPr="009A7351">
              <w:rPr>
                <w:rFonts w:ascii="Times New Roman" w:hAnsi="Times New Roman" w:cs="Times New Roman"/>
                <w:sz w:val="24"/>
                <w:szCs w:val="24"/>
              </w:rPr>
              <w:t>Ойпаттың</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шеңберінің</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диаметрі</w:t>
            </w:r>
            <w:proofErr w:type="spellEnd"/>
            <w:r w:rsidRPr="009A7351">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vertAlign w:val="subscript"/>
                <w:lang w:val="en-US"/>
              </w:rPr>
            </w:pPr>
            <w:r w:rsidRPr="00D5597C">
              <w:rPr>
                <w:rFonts w:ascii="Times New Roman" w:hAnsi="Times New Roman" w:cs="Times New Roman"/>
                <w:sz w:val="24"/>
                <w:szCs w:val="24"/>
                <w:lang w:val="en-US"/>
              </w:rPr>
              <w:t>d</w:t>
            </w:r>
            <w:r w:rsidRPr="00D5597C">
              <w:rPr>
                <w:rFonts w:ascii="Times New Roman" w:hAnsi="Times New Roman" w:cs="Times New Roman"/>
                <w:sz w:val="24"/>
                <w:szCs w:val="24"/>
                <w:vertAlign w:val="subscript"/>
                <w:lang w:val="en-US"/>
              </w:rPr>
              <w:t>f</w:t>
            </w:r>
            <w:r w:rsidRPr="00D5597C">
              <w:rPr>
                <w:rFonts w:ascii="Times New Roman" w:hAnsi="Times New Roman" w:cs="Times New Roman"/>
                <w:sz w:val="24"/>
                <w:szCs w:val="24"/>
                <w:lang w:val="en-US"/>
              </w:rPr>
              <w:t>=d - 2h</w:t>
            </w:r>
            <w:r w:rsidRPr="00D5597C">
              <w:rPr>
                <w:rFonts w:ascii="Times New Roman" w:hAnsi="Times New Roman" w:cs="Times New Roman"/>
                <w:sz w:val="24"/>
                <w:szCs w:val="24"/>
                <w:vertAlign w:val="subscript"/>
                <w:lang w:val="en-US"/>
              </w:rPr>
              <w:t>f</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155,4</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16</w:t>
            </w:r>
          </w:p>
        </w:tc>
        <w:tc>
          <w:tcPr>
            <w:tcW w:w="3483" w:type="dxa"/>
          </w:tcPr>
          <w:p w:rsidR="009A7351" w:rsidRPr="00D5597C" w:rsidRDefault="009A7351" w:rsidP="00010188">
            <w:pPr>
              <w:spacing w:after="0" w:line="240" w:lineRule="auto"/>
              <w:jc w:val="both"/>
              <w:rPr>
                <w:rFonts w:ascii="Times New Roman" w:hAnsi="Times New Roman" w:cs="Times New Roman"/>
                <w:sz w:val="24"/>
                <w:szCs w:val="24"/>
              </w:rPr>
            </w:pPr>
            <w:r w:rsidRPr="009A7351">
              <w:rPr>
                <w:rFonts w:ascii="Times New Roman" w:hAnsi="Times New Roman" w:cs="Times New Roman"/>
                <w:sz w:val="24"/>
                <w:szCs w:val="24"/>
              </w:rPr>
              <w:t>Осіаралық қашықтық,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A = 0,5 (d</w:t>
            </w:r>
            <w:r w:rsidRPr="00D5597C">
              <w:rPr>
                <w:rFonts w:ascii="Times New Roman" w:hAnsi="Times New Roman" w:cs="Times New Roman"/>
                <w:sz w:val="24"/>
                <w:szCs w:val="24"/>
                <w:vertAlign w:val="subscript"/>
                <w:lang w:val="en-US"/>
              </w:rPr>
              <w:t>1</w:t>
            </w:r>
            <w:r w:rsidRPr="00D5597C">
              <w:rPr>
                <w:rFonts w:ascii="Times New Roman" w:hAnsi="Times New Roman" w:cs="Times New Roman"/>
                <w:sz w:val="24"/>
                <w:szCs w:val="24"/>
                <w:lang w:val="en-US"/>
              </w:rPr>
              <w:t xml:space="preserve"> + d</w:t>
            </w:r>
            <w:r w:rsidRPr="00D5597C">
              <w:rPr>
                <w:rFonts w:ascii="Times New Roman" w:hAnsi="Times New Roman" w:cs="Times New Roman"/>
                <w:sz w:val="24"/>
                <w:szCs w:val="24"/>
                <w:vertAlign w:val="subscript"/>
                <w:lang w:val="en-US"/>
              </w:rPr>
              <w:t>2</w:t>
            </w:r>
            <w:r w:rsidRPr="00D5597C">
              <w:rPr>
                <w:rFonts w:ascii="Times New Roman" w:hAnsi="Times New Roman" w:cs="Times New Roman"/>
                <w:sz w:val="24"/>
                <w:szCs w:val="24"/>
                <w:lang w:val="en-US"/>
              </w:rPr>
              <w:t>)</w: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100</w:t>
            </w:r>
          </w:p>
        </w:tc>
      </w:tr>
      <w:tr w:rsidR="009A7351" w:rsidRPr="00D5597C" w:rsidTr="00010188">
        <w:tc>
          <w:tcPr>
            <w:tcW w:w="592"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sz w:val="24"/>
                <w:szCs w:val="24"/>
                <w:lang w:val="en-US"/>
              </w:rPr>
              <w:t>17</w:t>
            </w:r>
          </w:p>
        </w:tc>
        <w:tc>
          <w:tcPr>
            <w:tcW w:w="3483" w:type="dxa"/>
          </w:tcPr>
          <w:p w:rsidR="009A7351" w:rsidRPr="009A7351" w:rsidRDefault="009A7351" w:rsidP="00010188">
            <w:pPr>
              <w:spacing w:after="0" w:line="240" w:lineRule="auto"/>
              <w:jc w:val="both"/>
              <w:rPr>
                <w:rFonts w:ascii="Times New Roman" w:hAnsi="Times New Roman" w:cs="Times New Roman"/>
                <w:sz w:val="24"/>
                <w:szCs w:val="24"/>
                <w:lang w:val="kk-KZ"/>
              </w:rPr>
            </w:pPr>
            <w:proofErr w:type="spellStart"/>
            <w:r w:rsidRPr="009A7351">
              <w:rPr>
                <w:rFonts w:ascii="Times New Roman" w:hAnsi="Times New Roman" w:cs="Times New Roman"/>
                <w:sz w:val="24"/>
                <w:szCs w:val="24"/>
              </w:rPr>
              <w:t>Тәждің</w:t>
            </w:r>
            <w:proofErr w:type="spellEnd"/>
            <w:r w:rsidRPr="009A7351">
              <w:rPr>
                <w:rFonts w:ascii="Times New Roman" w:hAnsi="Times New Roman" w:cs="Times New Roman"/>
                <w:sz w:val="24"/>
                <w:szCs w:val="24"/>
              </w:rPr>
              <w:t xml:space="preserve"> </w:t>
            </w:r>
            <w:proofErr w:type="spellStart"/>
            <w:r w:rsidRPr="009A7351">
              <w:rPr>
                <w:rFonts w:ascii="Times New Roman" w:hAnsi="Times New Roman" w:cs="Times New Roman"/>
                <w:sz w:val="24"/>
                <w:szCs w:val="24"/>
              </w:rPr>
              <w:t>Ені</w:t>
            </w:r>
            <w:proofErr w:type="spellEnd"/>
            <w:r w:rsidRPr="009A7351">
              <w:rPr>
                <w:rFonts w:ascii="Times New Roman" w:hAnsi="Times New Roman" w:cs="Times New Roman"/>
                <w:sz w:val="24"/>
                <w:szCs w:val="24"/>
              </w:rPr>
              <w:t>, мм</w:t>
            </w:r>
          </w:p>
        </w:tc>
        <w:tc>
          <w:tcPr>
            <w:tcW w:w="2871" w:type="dxa"/>
          </w:tcPr>
          <w:p w:rsidR="009A7351" w:rsidRPr="00D5597C" w:rsidRDefault="009A7351" w:rsidP="00010188">
            <w:pPr>
              <w:spacing w:after="0" w:line="240" w:lineRule="auto"/>
              <w:jc w:val="both"/>
              <w:rPr>
                <w:rFonts w:ascii="Times New Roman" w:hAnsi="Times New Roman" w:cs="Times New Roman"/>
                <w:sz w:val="24"/>
                <w:szCs w:val="24"/>
                <w:lang w:val="en-US"/>
              </w:rPr>
            </w:pPr>
            <w:r w:rsidRPr="00D5597C">
              <w:rPr>
                <w:rFonts w:ascii="Times New Roman" w:hAnsi="Times New Roman" w:cs="Times New Roman"/>
                <w:position w:val="-12"/>
                <w:sz w:val="24"/>
                <w:szCs w:val="24"/>
                <w:lang w:val="en-US"/>
              </w:rPr>
              <w:object w:dxaOrig="1219" w:dyaOrig="360">
                <v:shape id="_x0000_i1047" type="#_x0000_t75" style="width:60.6pt;height:18pt" o:ole="" fillcolor="window">
                  <v:imagedata r:id="rId342" o:title=""/>
                </v:shape>
                <o:OLEObject Type="Embed" ProgID="Equation.3" ShapeID="_x0000_i1047" DrawAspect="Content" ObjectID="_1604955447" r:id="rId343"/>
              </w:object>
            </w:r>
          </w:p>
        </w:tc>
        <w:tc>
          <w:tcPr>
            <w:tcW w:w="1701" w:type="dxa"/>
          </w:tcPr>
          <w:p w:rsidR="009A7351" w:rsidRPr="00D5597C" w:rsidRDefault="009A7351" w:rsidP="00010188">
            <w:pPr>
              <w:spacing w:after="0" w:line="240" w:lineRule="auto"/>
              <w:jc w:val="both"/>
              <w:rPr>
                <w:rFonts w:ascii="Times New Roman" w:hAnsi="Times New Roman" w:cs="Times New Roman"/>
                <w:sz w:val="24"/>
                <w:szCs w:val="24"/>
              </w:rPr>
            </w:pPr>
            <w:r w:rsidRPr="00D5597C">
              <w:rPr>
                <w:rFonts w:ascii="Times New Roman" w:hAnsi="Times New Roman" w:cs="Times New Roman"/>
                <w:sz w:val="24"/>
                <w:szCs w:val="24"/>
              </w:rPr>
              <w:t>40</w:t>
            </w:r>
          </w:p>
        </w:tc>
      </w:tr>
    </w:tbl>
    <w:p w:rsidR="00263B39" w:rsidRDefault="00263B39" w:rsidP="00263B39">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Конустық тісті берілісті геометриялық есептеу</w:t>
      </w:r>
    </w:p>
    <w:p w:rsidR="009A7351" w:rsidRDefault="009A7351" w:rsidP="009A7351">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9A7351">
        <w:rPr>
          <w:rFonts w:ascii="Times New Roman" w:eastAsia="Times New Roman" w:hAnsi="Times New Roman" w:cs="Times New Roman"/>
          <w:b/>
          <w:sz w:val="24"/>
          <w:szCs w:val="24"/>
          <w:lang w:val="kk-KZ"/>
        </w:rPr>
        <w:t>1 дөңгелектің бөлу диаметрін анықтаймыз</w:t>
      </w:r>
    </w:p>
    <w:p w:rsidR="009A7351" w:rsidRDefault="009A7351" w:rsidP="009A7351">
      <w:pPr>
        <w:tabs>
          <w:tab w:val="left" w:pos="2340"/>
        </w:tabs>
        <w:overflowPunct w:val="0"/>
        <w:adjustRightInd w:val="0"/>
        <w:spacing w:after="0" w:line="240" w:lineRule="atLeast"/>
        <w:jc w:val="both"/>
        <w:rPr>
          <w:sz w:val="24"/>
          <w:szCs w:val="24"/>
          <w:lang w:val="kk-KZ"/>
        </w:rPr>
      </w:pPr>
      <w:r w:rsidRPr="00D5597C">
        <w:rPr>
          <w:position w:val="-34"/>
          <w:sz w:val="24"/>
          <w:szCs w:val="24"/>
          <w:lang w:val="en-US"/>
        </w:rPr>
        <w:object w:dxaOrig="2740" w:dyaOrig="820">
          <v:shape id="_x0000_i1048" type="#_x0000_t75" style="width:137.4pt;height:41.4pt" o:ole="" fillcolor="window">
            <v:imagedata r:id="rId344" o:title=""/>
          </v:shape>
          <o:OLEObject Type="Embed" ProgID="Equation.3" ShapeID="_x0000_i1048" DrawAspect="Content" ObjectID="_1604955448" r:id="rId345"/>
        </w:object>
      </w:r>
    </w:p>
    <w:p w:rsidR="009A7351" w:rsidRDefault="009A7351" w:rsidP="009A7351">
      <w:pPr>
        <w:tabs>
          <w:tab w:val="left" w:pos="2340"/>
        </w:tabs>
        <w:overflowPunct w:val="0"/>
        <w:adjustRightInd w:val="0"/>
        <w:spacing w:after="0" w:line="240" w:lineRule="atLeast"/>
        <w:jc w:val="both"/>
        <w:rPr>
          <w:sz w:val="24"/>
          <w:szCs w:val="24"/>
          <w:lang w:val="kk-KZ"/>
        </w:rPr>
      </w:pPr>
      <w:r>
        <w:rPr>
          <w:sz w:val="24"/>
          <w:szCs w:val="24"/>
          <w:lang w:val="kk-KZ"/>
        </w:rPr>
        <w:t xml:space="preserve"> Мұнда </w:t>
      </w:r>
      <w:r w:rsidRPr="00D5597C">
        <w:rPr>
          <w:position w:val="-20"/>
          <w:sz w:val="24"/>
          <w:szCs w:val="24"/>
        </w:rPr>
        <w:object w:dxaOrig="2040" w:dyaOrig="499">
          <v:shape id="_x0000_i1049" type="#_x0000_t75" style="width:102pt;height:24.6pt" o:ole="" fillcolor="window">
            <v:imagedata r:id="rId346" o:title=""/>
          </v:shape>
          <o:OLEObject Type="Embed" ProgID="Equation.3" ShapeID="_x0000_i1049" DrawAspect="Content" ObjectID="_1604955449" r:id="rId347"/>
        </w:object>
      </w: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алдын-ала анықталған</w:t>
      </w: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 жүктемені венецтің ені бойынша бөлуді ескеретін коэффициент, іске қосылатын доңғалақтар үшін 1-ге тең;</w:t>
      </w: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VН-тік тісті доңғалақтар үшін конустық доңғалақтар түрінің коэффициенті 1-ге тең. </w:t>
      </w: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lastRenderedPageBreak/>
        <w:t>Сонда</w:t>
      </w:r>
    </w:p>
    <w:p w:rsidR="009A7351" w:rsidRPr="004952E4" w:rsidRDefault="009A7351" w:rsidP="009A7351">
      <w:pPr>
        <w:tabs>
          <w:tab w:val="left" w:pos="2340"/>
        </w:tabs>
        <w:overflowPunct w:val="0"/>
        <w:adjustRightInd w:val="0"/>
        <w:spacing w:after="0" w:line="240" w:lineRule="atLeast"/>
        <w:jc w:val="both"/>
        <w:rPr>
          <w:sz w:val="24"/>
          <w:szCs w:val="24"/>
          <w:lang w:val="kk-KZ"/>
        </w:rPr>
      </w:pPr>
      <w:r w:rsidRPr="004952E4">
        <w:rPr>
          <w:position w:val="-36"/>
          <w:sz w:val="24"/>
          <w:szCs w:val="24"/>
          <w:lang w:val="en-US"/>
        </w:rPr>
        <w:object w:dxaOrig="4160" w:dyaOrig="820">
          <v:shape id="_x0000_i1050" type="#_x0000_t75" style="width:207.6pt;height:41.4pt" o:ole="" fillcolor="window">
            <v:imagedata r:id="rId348" o:title=""/>
          </v:shape>
          <o:OLEObject Type="Embed" ProgID="Equation.3" ShapeID="_x0000_i1050" DrawAspect="Content" ObjectID="_1604955450" r:id="rId349"/>
        </w:object>
      </w:r>
    </w:p>
    <w:p w:rsidR="009A7351" w:rsidRPr="004952E4" w:rsidRDefault="009A7351" w:rsidP="009A7351">
      <w:pPr>
        <w:tabs>
          <w:tab w:val="left" w:pos="2340"/>
        </w:tabs>
        <w:overflowPunct w:val="0"/>
        <w:adjustRightInd w:val="0"/>
        <w:spacing w:after="0" w:line="240" w:lineRule="atLeast"/>
        <w:jc w:val="both"/>
        <w:rPr>
          <w:sz w:val="24"/>
          <w:szCs w:val="24"/>
          <w:lang w:val="kk-KZ"/>
        </w:rPr>
      </w:pP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Дөңгелектің сыртқы бөлгіш диаметрінің алынған мәні таблалардың қалыпты сызықтық өлшемдерінің қатарынан жақын мәнге дейін дөңгелектенеді.13.15 (3).</w:t>
      </w: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dе4 =250 мм</w:t>
      </w:r>
    </w:p>
    <w:p w:rsidR="009A7351" w:rsidRDefault="009A7351" w:rsidP="009A7351">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9A7351">
        <w:rPr>
          <w:rFonts w:ascii="Times New Roman" w:eastAsia="Times New Roman" w:hAnsi="Times New Roman" w:cs="Times New Roman"/>
          <w:b/>
          <w:sz w:val="24"/>
          <w:szCs w:val="24"/>
          <w:lang w:val="kk-KZ"/>
        </w:rPr>
        <w:t>2. Тістегершіктің және дөңгелектің бөлгіш конустарының бұрыштарын анықтаймыз</w:t>
      </w:r>
    </w:p>
    <w:p w:rsidR="009A7351" w:rsidRDefault="009A7351" w:rsidP="009A7351">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9A7351" w:rsidRDefault="009A7351" w:rsidP="009A7351">
      <w:pPr>
        <w:tabs>
          <w:tab w:val="left" w:pos="2340"/>
        </w:tabs>
        <w:overflowPunct w:val="0"/>
        <w:adjustRightInd w:val="0"/>
        <w:spacing w:after="0" w:line="240" w:lineRule="atLeast"/>
        <w:jc w:val="both"/>
        <w:rPr>
          <w:szCs w:val="24"/>
          <w:lang w:val="kk-KZ"/>
        </w:rPr>
      </w:pPr>
      <w:r w:rsidRPr="00D5597C">
        <w:rPr>
          <w:position w:val="-32"/>
          <w:szCs w:val="24"/>
          <w:lang w:val="en-US"/>
        </w:rPr>
        <w:object w:dxaOrig="3480" w:dyaOrig="760">
          <v:shape id="_x0000_i1051" type="#_x0000_t75" style="width:174pt;height:38.4pt" o:ole="" fillcolor="window">
            <v:imagedata r:id="rId350" o:title=""/>
          </v:shape>
          <o:OLEObject Type="Embed" ProgID="Equation.3" ShapeID="_x0000_i1051" DrawAspect="Content" ObjectID="_1604955451" r:id="rId351"/>
        </w:object>
      </w:r>
    </w:p>
    <w:p w:rsidR="009A7351" w:rsidRDefault="009A7351" w:rsidP="009A7351">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9A7351">
        <w:rPr>
          <w:rFonts w:ascii="Times New Roman" w:eastAsia="Times New Roman" w:hAnsi="Times New Roman" w:cs="Times New Roman"/>
          <w:b/>
          <w:sz w:val="24"/>
          <w:szCs w:val="24"/>
          <w:lang w:val="kk-KZ"/>
        </w:rPr>
        <w:t>3. Сыртқы конустық қашықтықты анықтаймыз</w:t>
      </w:r>
    </w:p>
    <w:p w:rsidR="009A7351" w:rsidRDefault="009A7351" w:rsidP="009A7351">
      <w:pPr>
        <w:tabs>
          <w:tab w:val="left" w:pos="2340"/>
        </w:tabs>
        <w:overflowPunct w:val="0"/>
        <w:adjustRightInd w:val="0"/>
        <w:spacing w:after="0" w:line="240" w:lineRule="atLeast"/>
        <w:jc w:val="both"/>
        <w:rPr>
          <w:szCs w:val="24"/>
          <w:lang w:val="kk-KZ"/>
        </w:rPr>
      </w:pPr>
      <w:r w:rsidRPr="00D5597C">
        <w:rPr>
          <w:position w:val="-30"/>
          <w:szCs w:val="24"/>
          <w:lang w:val="en-US"/>
        </w:rPr>
        <w:object w:dxaOrig="3100" w:dyaOrig="700">
          <v:shape id="_x0000_i1052" type="#_x0000_t75" style="width:155.4pt;height:35.4pt" o:ole="" fillcolor="window">
            <v:imagedata r:id="rId352" o:title=""/>
          </v:shape>
          <o:OLEObject Type="Embed" ProgID="Equation.3" ShapeID="_x0000_i1052" DrawAspect="Content" ObjectID="_1604955452" r:id="rId353"/>
        </w:object>
      </w:r>
    </w:p>
    <w:p w:rsidR="009A7351" w:rsidRDefault="009A7351" w:rsidP="009A7351">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9A7351">
        <w:rPr>
          <w:rFonts w:ascii="Times New Roman" w:eastAsia="Times New Roman" w:hAnsi="Times New Roman" w:cs="Times New Roman"/>
          <w:b/>
          <w:sz w:val="24"/>
          <w:szCs w:val="24"/>
          <w:lang w:val="kk-KZ"/>
        </w:rPr>
        <w:t>4. Тісті тәждің енін анықтаймыз</w:t>
      </w:r>
    </w:p>
    <w:p w:rsidR="009A7351" w:rsidRDefault="009A7351" w:rsidP="009A7351">
      <w:pPr>
        <w:tabs>
          <w:tab w:val="left" w:pos="2340"/>
        </w:tabs>
        <w:overflowPunct w:val="0"/>
        <w:adjustRightInd w:val="0"/>
        <w:spacing w:after="0" w:line="240" w:lineRule="atLeast"/>
        <w:jc w:val="both"/>
        <w:rPr>
          <w:sz w:val="24"/>
          <w:szCs w:val="24"/>
          <w:lang w:val="kk-KZ"/>
        </w:rPr>
      </w:pPr>
      <w:r w:rsidRPr="00D5597C">
        <w:rPr>
          <w:position w:val="-46"/>
          <w:sz w:val="24"/>
          <w:szCs w:val="24"/>
          <w:lang w:val="en-US"/>
        </w:rPr>
        <w:object w:dxaOrig="5179" w:dyaOrig="1060">
          <v:shape id="_x0000_i1053" type="#_x0000_t75" style="width:258.6pt;height:53.4pt" o:ole="" fillcolor="window">
            <v:imagedata r:id="rId354" o:title=""/>
          </v:shape>
          <o:OLEObject Type="Embed" ProgID="Equation.3" ShapeID="_x0000_i1053" DrawAspect="Content" ObjectID="_1604955453" r:id="rId355"/>
        </w:object>
      </w:r>
    </w:p>
    <w:p w:rsidR="009A7351" w:rsidRDefault="009A7351" w:rsidP="009A7351">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9A7351">
        <w:rPr>
          <w:rFonts w:ascii="Times New Roman" w:eastAsia="Times New Roman" w:hAnsi="Times New Roman" w:cs="Times New Roman"/>
          <w:b/>
          <w:sz w:val="24"/>
          <w:szCs w:val="24"/>
          <w:lang w:val="kk-KZ"/>
        </w:rPr>
        <w:t>5. Сыртқы шеңберлік модульді анықтаймыз</w:t>
      </w:r>
    </w:p>
    <w:p w:rsidR="009A7351" w:rsidRDefault="009A7351" w:rsidP="009A7351">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9A7351" w:rsidRPr="004952E4" w:rsidRDefault="009A7351" w:rsidP="009A7351">
      <w:pPr>
        <w:tabs>
          <w:tab w:val="left" w:pos="2340"/>
        </w:tabs>
        <w:overflowPunct w:val="0"/>
        <w:adjustRightInd w:val="0"/>
        <w:spacing w:after="0" w:line="240" w:lineRule="atLeast"/>
        <w:jc w:val="both"/>
        <w:rPr>
          <w:szCs w:val="24"/>
          <w:lang w:val="kk-KZ"/>
        </w:rPr>
      </w:pPr>
      <w:r w:rsidRPr="004952E4">
        <w:rPr>
          <w:position w:val="-28"/>
          <w:szCs w:val="24"/>
          <w:lang w:val="en-US"/>
        </w:rPr>
        <w:object w:dxaOrig="3620" w:dyaOrig="700">
          <v:shape id="_x0000_i1054" type="#_x0000_t75" style="width:180.6pt;height:35.4pt" o:ole="" fillcolor="window">
            <v:imagedata r:id="rId356" o:title=""/>
          </v:shape>
          <o:OLEObject Type="Embed" ProgID="Equation.3" ShapeID="_x0000_i1054" DrawAspect="Content" ObjectID="_1604955454" r:id="rId357"/>
        </w:object>
      </w: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мұндағы Кf - жүктемені венецтің ені бойынша бөлуді ескеретін коэффициент 1-ге тең; (3)</w:t>
      </w:r>
    </w:p>
    <w:p w:rsidR="009A7351" w:rsidRPr="004952E4" w:rsidRDefault="009A7351" w:rsidP="009A7351">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Vf = 0,85-конустық доңғалақтар түрінің коэффициенті.</w:t>
      </w:r>
      <w:r w:rsidRPr="004952E4">
        <w:rPr>
          <w:rFonts w:ascii="Times New Roman" w:eastAsia="Times New Roman" w:hAnsi="Times New Roman" w:cs="Times New Roman"/>
          <w:sz w:val="24"/>
          <w:szCs w:val="24"/>
          <w:lang w:val="kk-KZ"/>
        </w:rPr>
        <w:tab/>
        <w:t>(3)</w:t>
      </w:r>
    </w:p>
    <w:p w:rsidR="009A7351" w:rsidRPr="004952E4" w:rsidRDefault="009A7351" w:rsidP="009A7351">
      <w:pPr>
        <w:tabs>
          <w:tab w:val="left" w:pos="2340"/>
        </w:tabs>
        <w:overflowPunct w:val="0"/>
        <w:adjustRightInd w:val="0"/>
        <w:spacing w:after="0" w:line="240" w:lineRule="atLeast"/>
        <w:jc w:val="both"/>
        <w:rPr>
          <w:rFonts w:ascii="Times New Roman" w:hAnsi="Times New Roman"/>
          <w:szCs w:val="24"/>
          <w:lang w:val="kk-KZ"/>
        </w:rPr>
      </w:pPr>
      <w:r w:rsidRPr="004952E4">
        <w:rPr>
          <w:rFonts w:ascii="Times New Roman" w:hAnsi="Times New Roman"/>
          <w:position w:val="-28"/>
          <w:szCs w:val="24"/>
        </w:rPr>
        <w:object w:dxaOrig="3620" w:dyaOrig="700">
          <v:shape id="_x0000_i1055" type="#_x0000_t75" style="width:180.6pt;height:35.4pt" o:ole="" fillcolor="window">
            <v:imagedata r:id="rId356" o:title=""/>
          </v:shape>
          <o:OLEObject Type="Embed" ProgID="Equation.3" ShapeID="_x0000_i1055" DrawAspect="Content" ObjectID="_1604955455" r:id="rId358"/>
        </w:object>
      </w:r>
    </w:p>
    <w:p w:rsidR="004644D6" w:rsidRPr="004952E4" w:rsidRDefault="004644D6" w:rsidP="004644D6">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Беріліс ашық болғандықтан, модульдің мәнін 30%, яғни m = 5 мм ұлғайтамыз.</w:t>
      </w:r>
    </w:p>
    <w:p w:rsidR="004644D6" w:rsidRDefault="004644D6"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644D6">
        <w:rPr>
          <w:rFonts w:ascii="Times New Roman" w:eastAsia="Times New Roman" w:hAnsi="Times New Roman" w:cs="Times New Roman"/>
          <w:b/>
          <w:sz w:val="24"/>
          <w:szCs w:val="24"/>
          <w:lang w:val="kk-KZ"/>
        </w:rPr>
        <w:t>6. Доңғалақ тістері мен тістегершіктердің санын анықтаймыз</w:t>
      </w:r>
    </w:p>
    <w:p w:rsidR="004644D6" w:rsidRDefault="004644D6" w:rsidP="004644D6">
      <w:pPr>
        <w:tabs>
          <w:tab w:val="left" w:pos="2340"/>
        </w:tabs>
        <w:overflowPunct w:val="0"/>
        <w:adjustRightInd w:val="0"/>
        <w:spacing w:after="0" w:line="240" w:lineRule="atLeast"/>
        <w:jc w:val="both"/>
        <w:rPr>
          <w:szCs w:val="24"/>
          <w:lang w:val="kk-KZ"/>
        </w:rPr>
      </w:pPr>
      <w:r w:rsidRPr="00D5597C">
        <w:rPr>
          <w:position w:val="-62"/>
          <w:szCs w:val="24"/>
        </w:rPr>
        <w:object w:dxaOrig="2100" w:dyaOrig="1359">
          <v:shape id="_x0000_i1056" type="#_x0000_t75" style="width:105pt;height:68.4pt" o:ole="" fillcolor="window">
            <v:imagedata r:id="rId359" o:title=""/>
          </v:shape>
          <o:OLEObject Type="Embed" ProgID="Equation.3" ShapeID="_x0000_i1056" DrawAspect="Content" ObjectID="_1604955456" r:id="rId360"/>
        </w:object>
      </w:r>
    </w:p>
    <w:p w:rsidR="004644D6" w:rsidRDefault="004644D6"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644D6">
        <w:rPr>
          <w:rFonts w:ascii="Times New Roman" w:eastAsia="Times New Roman" w:hAnsi="Times New Roman" w:cs="Times New Roman"/>
          <w:b/>
          <w:sz w:val="24"/>
          <w:szCs w:val="24"/>
          <w:lang w:val="kk-KZ"/>
        </w:rPr>
        <w:t>7. Нақты беріліс санын анықтаймыз.</w:t>
      </w:r>
    </w:p>
    <w:p w:rsidR="004644D6" w:rsidRDefault="004644D6" w:rsidP="004644D6">
      <w:pPr>
        <w:tabs>
          <w:tab w:val="left" w:pos="2340"/>
        </w:tabs>
        <w:overflowPunct w:val="0"/>
        <w:adjustRightInd w:val="0"/>
        <w:spacing w:after="0" w:line="240" w:lineRule="atLeast"/>
        <w:jc w:val="both"/>
        <w:rPr>
          <w:rFonts w:ascii="Times New Roman" w:hAnsi="Times New Roman"/>
          <w:szCs w:val="24"/>
          <w:lang w:val="kk-KZ"/>
        </w:rPr>
      </w:pPr>
      <w:r w:rsidRPr="00D5597C">
        <w:rPr>
          <w:rFonts w:ascii="Times New Roman" w:hAnsi="Times New Roman"/>
          <w:position w:val="-30"/>
          <w:szCs w:val="24"/>
        </w:rPr>
        <w:object w:dxaOrig="1880" w:dyaOrig="700">
          <v:shape id="_x0000_i1057" type="#_x0000_t75" style="width:93.6pt;height:35.4pt" o:ole="" fillcolor="window">
            <v:imagedata r:id="rId361" o:title=""/>
          </v:shape>
          <o:OLEObject Type="Embed" ProgID="Equation.3" ShapeID="_x0000_i1057" DrawAspect="Content" ObjectID="_1604955457" r:id="rId362"/>
        </w:object>
      </w:r>
    </w:p>
    <w:p w:rsidR="004644D6" w:rsidRDefault="004644D6"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644D6">
        <w:rPr>
          <w:rFonts w:ascii="Times New Roman" w:eastAsia="Times New Roman" w:hAnsi="Times New Roman" w:cs="Times New Roman"/>
          <w:b/>
          <w:sz w:val="24"/>
          <w:szCs w:val="24"/>
          <w:lang w:val="kk-KZ"/>
        </w:rPr>
        <w:t>8. Тістегершіктің және дөңгелектің сыртқы диаметрін анықтаймыз:</w:t>
      </w:r>
    </w:p>
    <w:p w:rsidR="004644D6" w:rsidRPr="004952E4" w:rsidRDefault="004644D6" w:rsidP="004644D6">
      <w:pPr>
        <w:tabs>
          <w:tab w:val="left" w:pos="2340"/>
        </w:tabs>
        <w:overflowPunct w:val="0"/>
        <w:adjustRightInd w:val="0"/>
        <w:spacing w:after="0" w:line="240" w:lineRule="atLeast"/>
        <w:jc w:val="both"/>
        <w:rPr>
          <w:sz w:val="24"/>
          <w:szCs w:val="24"/>
          <w:lang w:val="kk-KZ"/>
        </w:rPr>
      </w:pPr>
      <w:r w:rsidRPr="004952E4">
        <w:rPr>
          <w:position w:val="-12"/>
          <w:sz w:val="24"/>
          <w:szCs w:val="24"/>
          <w:lang w:val="en-US"/>
        </w:rPr>
        <w:object w:dxaOrig="2780" w:dyaOrig="360">
          <v:shape id="_x0000_i1058" type="#_x0000_t75" style="width:138.6pt;height:18pt" o:ole="" fillcolor="window">
            <v:imagedata r:id="rId363" o:title=""/>
          </v:shape>
          <o:OLEObject Type="Embed" ProgID="Equation.3" ShapeID="_x0000_i1058" DrawAspect="Content" ObjectID="_1604955458" r:id="rId364"/>
        </w:object>
      </w:r>
    </w:p>
    <w:p w:rsidR="004644D6" w:rsidRPr="004952E4" w:rsidRDefault="004644D6" w:rsidP="004644D6">
      <w:pPr>
        <w:tabs>
          <w:tab w:val="left" w:pos="2340"/>
        </w:tabs>
        <w:overflowPunct w:val="0"/>
        <w:adjustRightInd w:val="0"/>
        <w:spacing w:after="0" w:line="240" w:lineRule="atLeast"/>
        <w:jc w:val="both"/>
        <w:rPr>
          <w:szCs w:val="24"/>
          <w:lang w:val="kk-KZ"/>
        </w:rPr>
      </w:pPr>
      <w:r w:rsidRPr="004952E4">
        <w:rPr>
          <w:position w:val="-12"/>
          <w:szCs w:val="24"/>
        </w:rPr>
        <w:object w:dxaOrig="2820" w:dyaOrig="360">
          <v:shape id="_x0000_i1059" type="#_x0000_t75" style="width:141pt;height:18pt" o:ole="" fillcolor="window">
            <v:imagedata r:id="rId365" o:title=""/>
          </v:shape>
          <o:OLEObject Type="Embed" ProgID="Equation.3" ShapeID="_x0000_i1059" DrawAspect="Content" ObjectID="_1604955459" r:id="rId366"/>
        </w:object>
      </w:r>
    </w:p>
    <w:p w:rsidR="004644D6" w:rsidRPr="004952E4" w:rsidRDefault="004644D6" w:rsidP="004644D6">
      <w:pPr>
        <w:tabs>
          <w:tab w:val="left" w:pos="2340"/>
        </w:tabs>
        <w:overflowPunct w:val="0"/>
        <w:adjustRightInd w:val="0"/>
        <w:spacing w:after="0" w:line="240" w:lineRule="atLeast"/>
        <w:jc w:val="both"/>
        <w:rPr>
          <w:szCs w:val="24"/>
          <w:lang w:val="kk-KZ"/>
        </w:rPr>
      </w:pPr>
      <w:r w:rsidRPr="004952E4">
        <w:rPr>
          <w:rFonts w:ascii="Times New Roman" w:eastAsia="Times New Roman" w:hAnsi="Times New Roman" w:cs="Times New Roman"/>
          <w:sz w:val="24"/>
          <w:szCs w:val="24"/>
          <w:lang w:val="kk-KZ"/>
        </w:rPr>
        <w:t>тістің шыңы</w:t>
      </w:r>
      <w:r w:rsidR="00DC1B14" w:rsidRPr="004952E4">
        <w:rPr>
          <w:position w:val="-12"/>
          <w:szCs w:val="24"/>
          <w:lang w:val="en-US"/>
        </w:rPr>
        <w:object w:dxaOrig="2200" w:dyaOrig="360">
          <v:shape id="_x0000_i1060" type="#_x0000_t75" style="width:110.4pt;height:18pt" o:ole="" fillcolor="window">
            <v:imagedata r:id="rId367" o:title=""/>
          </v:shape>
          <o:OLEObject Type="Embed" ProgID="Equation.3" ShapeID="_x0000_i1060" DrawAspect="Content" ObjectID="_1604955460" r:id="rId368"/>
        </w:object>
      </w:r>
      <w:r w:rsidR="00DC1B14" w:rsidRPr="004952E4">
        <w:rPr>
          <w:szCs w:val="24"/>
          <w:lang w:val="kk-KZ"/>
        </w:rPr>
        <w:t>=109,28 мм;</w:t>
      </w:r>
    </w:p>
    <w:p w:rsidR="00DC1B14" w:rsidRPr="004952E4" w:rsidRDefault="00DC1B14" w:rsidP="00DC1B14">
      <w:pPr>
        <w:pStyle w:val="FR2"/>
        <w:spacing w:before="0" w:line="240" w:lineRule="auto"/>
        <w:ind w:firstLine="0"/>
        <w:jc w:val="center"/>
        <w:rPr>
          <w:szCs w:val="24"/>
          <w:lang w:val="kk-KZ"/>
        </w:rPr>
      </w:pPr>
      <w:r w:rsidRPr="004952E4">
        <w:rPr>
          <w:position w:val="-12"/>
          <w:szCs w:val="24"/>
        </w:rPr>
        <w:object w:dxaOrig="2260" w:dyaOrig="360">
          <v:shape id="_x0000_i1061" type="#_x0000_t75" style="width:113.4pt;height:18pt" o:ole="" fillcolor="window">
            <v:imagedata r:id="rId369" o:title=""/>
          </v:shape>
          <o:OLEObject Type="Embed" ProgID="Equation.3" ShapeID="_x0000_i1061" DrawAspect="Content" ObjectID="_1604955461" r:id="rId370"/>
        </w:object>
      </w:r>
      <w:r w:rsidRPr="004952E4">
        <w:rPr>
          <w:szCs w:val="24"/>
          <w:lang w:val="kk-KZ"/>
        </w:rPr>
        <w:t>= 253,71 мм;</w:t>
      </w:r>
    </w:p>
    <w:p w:rsidR="00DC1B14" w:rsidRPr="004952E4" w:rsidRDefault="00DC1B14" w:rsidP="004644D6">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p>
    <w:p w:rsidR="00DC1B14" w:rsidRPr="004952E4" w:rsidRDefault="00DC1B14" w:rsidP="00DC1B14">
      <w:pPr>
        <w:pStyle w:val="FR2"/>
        <w:spacing w:before="0" w:line="240" w:lineRule="auto"/>
        <w:ind w:firstLine="0"/>
        <w:jc w:val="left"/>
        <w:rPr>
          <w:szCs w:val="24"/>
          <w:lang w:val="kk-KZ"/>
        </w:rPr>
      </w:pPr>
      <w:r w:rsidRPr="004952E4">
        <w:rPr>
          <w:szCs w:val="24"/>
          <w:lang w:val="kk-KZ"/>
        </w:rPr>
        <w:t>тістің ойығы</w:t>
      </w:r>
      <w:r w:rsidRPr="004952E4">
        <w:rPr>
          <w:position w:val="-14"/>
          <w:szCs w:val="24"/>
          <w:lang w:val="en-US"/>
        </w:rPr>
        <w:object w:dxaOrig="2220" w:dyaOrig="380">
          <v:shape id="_x0000_i1062" type="#_x0000_t75" style="width:111pt;height:18.6pt" o:ole="" fillcolor="window">
            <v:imagedata r:id="rId371" o:title=""/>
          </v:shape>
          <o:OLEObject Type="Embed" ProgID="Equation.3" ShapeID="_x0000_i1062" DrawAspect="Content" ObjectID="_1604955462" r:id="rId372"/>
        </w:object>
      </w:r>
      <w:r w:rsidRPr="004952E4">
        <w:rPr>
          <w:szCs w:val="24"/>
          <w:lang w:val="kk-KZ"/>
        </w:rPr>
        <w:t xml:space="preserve"> = 90,72 мм;</w:t>
      </w:r>
    </w:p>
    <w:p w:rsidR="00DC1B14" w:rsidRPr="004952E4" w:rsidRDefault="00DC1B14" w:rsidP="00DC1B14">
      <w:pPr>
        <w:pStyle w:val="FR2"/>
        <w:spacing w:before="0" w:line="240" w:lineRule="auto"/>
        <w:ind w:firstLine="0"/>
        <w:jc w:val="center"/>
        <w:rPr>
          <w:szCs w:val="24"/>
          <w:lang w:val="kk-KZ"/>
        </w:rPr>
      </w:pPr>
      <w:r w:rsidRPr="004952E4">
        <w:rPr>
          <w:position w:val="-14"/>
          <w:szCs w:val="24"/>
        </w:rPr>
        <w:object w:dxaOrig="2240" w:dyaOrig="380">
          <v:shape id="_x0000_i1063" type="#_x0000_t75" style="width:111.6pt;height:18.6pt" o:ole="" fillcolor="window">
            <v:imagedata r:id="rId373" o:title=""/>
          </v:shape>
          <o:OLEObject Type="Embed" ProgID="Equation.3" ShapeID="_x0000_i1063" DrawAspect="Content" ObjectID="_1604955463" r:id="rId374"/>
        </w:object>
      </w:r>
      <w:r w:rsidRPr="004952E4">
        <w:rPr>
          <w:szCs w:val="24"/>
          <w:lang w:val="kk-KZ"/>
        </w:rPr>
        <w:t>= 246,3 мм;</w:t>
      </w:r>
    </w:p>
    <w:p w:rsidR="00DC1B14" w:rsidRPr="004952E4" w:rsidRDefault="00DC1B14" w:rsidP="00DC1B14">
      <w:pPr>
        <w:pStyle w:val="FR2"/>
        <w:spacing w:before="0" w:line="240" w:lineRule="auto"/>
        <w:ind w:firstLine="0"/>
        <w:jc w:val="left"/>
        <w:rPr>
          <w:szCs w:val="24"/>
        </w:rPr>
      </w:pPr>
      <w:r w:rsidRPr="004952E4">
        <w:rPr>
          <w:szCs w:val="24"/>
          <w:lang w:val="kk-KZ"/>
        </w:rPr>
        <w:t>орташа бөлу диаметрі</w:t>
      </w:r>
      <w:r w:rsidRPr="004952E4">
        <w:rPr>
          <w:position w:val="-12"/>
          <w:szCs w:val="24"/>
          <w:lang w:val="en-US"/>
        </w:rPr>
        <w:object w:dxaOrig="1340" w:dyaOrig="360">
          <v:shape id="_x0000_i1064" type="#_x0000_t75" style="width:66.6pt;height:18pt" o:ole="" fillcolor="window">
            <v:imagedata r:id="rId375" o:title=""/>
          </v:shape>
          <o:OLEObject Type="Embed" ProgID="Equation.3" ShapeID="_x0000_i1064" DrawAspect="Content" ObjectID="_1604955464" r:id="rId376"/>
        </w:object>
      </w:r>
      <w:r w:rsidRPr="004952E4">
        <w:rPr>
          <w:szCs w:val="24"/>
        </w:rPr>
        <w:t>=85,7 мм;</w:t>
      </w:r>
    </w:p>
    <w:p w:rsidR="00DC1B14" w:rsidRPr="00D5597C" w:rsidRDefault="00DC1B14" w:rsidP="00DC1B14">
      <w:pPr>
        <w:pStyle w:val="FR2"/>
        <w:spacing w:before="0" w:line="240" w:lineRule="auto"/>
        <w:ind w:firstLine="0"/>
        <w:jc w:val="center"/>
        <w:rPr>
          <w:szCs w:val="24"/>
        </w:rPr>
      </w:pPr>
      <w:r w:rsidRPr="004952E4">
        <w:rPr>
          <w:position w:val="-12"/>
          <w:szCs w:val="24"/>
        </w:rPr>
        <w:object w:dxaOrig="1620" w:dyaOrig="360">
          <v:shape id="_x0000_i1065" type="#_x0000_t75" style="width:81pt;height:18pt" o:ole="" fillcolor="window">
            <v:imagedata r:id="rId377" o:title=""/>
          </v:shape>
          <o:OLEObject Type="Embed" ProgID="Equation.3" ShapeID="_x0000_i1065" DrawAspect="Content" ObjectID="_1604955465" r:id="rId378"/>
        </w:object>
      </w:r>
      <w:r w:rsidRPr="004952E4">
        <w:rPr>
          <w:szCs w:val="24"/>
        </w:rPr>
        <w:t>214,25 мм</w:t>
      </w:r>
      <w:r w:rsidRPr="00D5597C">
        <w:rPr>
          <w:b/>
          <w:szCs w:val="24"/>
        </w:rPr>
        <w:t>.</w:t>
      </w:r>
    </w:p>
    <w:p w:rsidR="00DC1B14" w:rsidRDefault="00DC1B14"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DC1B14" w:rsidRDefault="00DC1B14"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DC1B14" w:rsidRDefault="00DC1B14"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DC1B14" w:rsidRDefault="00DC1B14"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DC1B14" w:rsidRDefault="00DC1B14"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4644D6">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DC1B14" w:rsidRP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sz w:val="24"/>
          <w:szCs w:val="24"/>
          <w:lang w:val="kk-KZ"/>
        </w:rPr>
        <w:lastRenderedPageBreak/>
        <w:t>ТӘЖІРИБЕЛІК САБАҚ №10-11</w:t>
      </w:r>
    </w:p>
    <w:p w:rsidR="00DC1B14" w:rsidRP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sz w:val="24"/>
          <w:szCs w:val="24"/>
          <w:lang w:val="kk-KZ"/>
        </w:rPr>
        <w:t>(Машиналар мен механизмдер теориясы)</w:t>
      </w:r>
    </w:p>
    <w:p w:rsidR="00DC1B14" w:rsidRP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sz w:val="24"/>
          <w:szCs w:val="24"/>
          <w:lang w:val="kk-KZ"/>
        </w:rPr>
        <w:t>Механизмнің күштік талдауы</w:t>
      </w:r>
    </w:p>
    <w:p w:rsidR="00DC1B14" w:rsidRP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sz w:val="24"/>
          <w:szCs w:val="24"/>
          <w:lang w:val="kk-KZ"/>
        </w:rPr>
        <w:t>(рычажного шестизвенника)</w:t>
      </w:r>
    </w:p>
    <w:p w:rsidR="00DC1B14" w:rsidRP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sz w:val="24"/>
          <w:szCs w:val="24"/>
          <w:lang w:val="kk-KZ"/>
        </w:rPr>
        <w:t>Тапсырма.</w:t>
      </w:r>
    </w:p>
    <w:p w:rsidR="00DC1B14" w:rsidRPr="004952E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1. Қисықшиптің бұрыштық жылдамдығы ω 1 тұрақты. </w:t>
      </w:r>
    </w:p>
    <w:p w:rsidR="00DC1B14" w:rsidRPr="004952E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 Буындардың өлшемдері: О1А=0,15 м, АВ=0,2 м, ВС=0,5 м, ВО2=0,185 М.буындардың массалық орталықтары тиісті буындардың ортасында орналасқан.</w:t>
      </w:r>
    </w:p>
    <w:p w:rsidR="00DC1B14" w:rsidRPr="004952E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3. Буындардың салмағы: m1=1,5 кг, m2=2 кг, m3 = 2 кг, m4=5 кг, m5 = 5 кг.</w:t>
      </w:r>
    </w:p>
    <w:p w:rsidR="00DC1B14" w:rsidRPr="004952E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4. Буын массаларының орталығы арқылы өтетін оське қатысты инерция сәті:  ,  </w:t>
      </w:r>
    </w:p>
    <w:p w:rsidR="00DC1B14" w:rsidRP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5. Жұмыс күші: F=40 Н</w:t>
      </w:r>
      <w:r w:rsidRPr="00DC1B14">
        <w:rPr>
          <w:rFonts w:ascii="Times New Roman" w:eastAsia="Times New Roman" w:hAnsi="Times New Roman" w:cs="Times New Roman"/>
          <w:b/>
          <w:sz w:val="24"/>
          <w:szCs w:val="24"/>
          <w:lang w:val="kk-KZ"/>
        </w:rPr>
        <w:t>.</w:t>
      </w:r>
    </w:p>
    <w:p w:rsidR="00DC1B14" w:rsidRP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sz w:val="24"/>
          <w:szCs w:val="24"/>
          <w:lang w:val="kk-KZ"/>
        </w:rPr>
        <w:t xml:space="preserve">            </w:t>
      </w:r>
    </w:p>
    <w:p w:rsid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sz w:val="24"/>
          <w:szCs w:val="24"/>
          <w:lang w:val="kk-KZ"/>
        </w:rPr>
        <w:t xml:space="preserve"> 1.1. Механизмнің құрылымдық схемасы</w:t>
      </w:r>
    </w:p>
    <w:p w:rsid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C1B14">
        <w:rPr>
          <w:rFonts w:ascii="Times New Roman" w:eastAsia="Times New Roman" w:hAnsi="Times New Roman" w:cs="Times New Roman"/>
          <w:b/>
          <w:noProof/>
          <w:sz w:val="24"/>
          <w:szCs w:val="24"/>
          <w:lang w:eastAsia="ru-RU"/>
        </w:rPr>
        <w:drawing>
          <wp:inline distT="0" distB="0" distL="0" distR="0">
            <wp:extent cx="4705350" cy="1571625"/>
            <wp:effectExtent l="0" t="0" r="0" b="0"/>
            <wp:docPr id="13" name="Рисунок 41" descr="Схема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СхемаN"/>
                    <pic:cNvPicPr>
                      <a:picLocks noChangeAspect="1" noChangeArrowheads="1"/>
                    </pic:cNvPicPr>
                  </pic:nvPicPr>
                  <pic:blipFill>
                    <a:blip r:embed="rId27" cstate="print">
                      <a:extLst>
                        <a:ext uri="{28A0092B-C50C-407E-A947-70E740481C1C}">
                          <a14:useLocalDpi xmlns:a14="http://schemas.microsoft.com/office/drawing/2010/main" val="0"/>
                        </a:ext>
                      </a:extLst>
                    </a:blip>
                    <a:srcRect r="111" b="9354"/>
                    <a:stretch>
                      <a:fillRect/>
                    </a:stretch>
                  </pic:blipFill>
                  <pic:spPr bwMode="auto">
                    <a:xfrm>
                      <a:off x="0" y="0"/>
                      <a:ext cx="4705350" cy="1571625"/>
                    </a:xfrm>
                    <a:prstGeom prst="rect">
                      <a:avLst/>
                    </a:prstGeom>
                    <a:noFill/>
                    <a:ln>
                      <a:noFill/>
                    </a:ln>
                  </pic:spPr>
                </pic:pic>
              </a:graphicData>
            </a:graphic>
          </wp:inline>
        </w:drawing>
      </w:r>
    </w:p>
    <w:p w:rsidR="00DC1B14" w:rsidRDefault="00DC1B14"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10188" w:rsidRDefault="00010188"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10188" w:rsidRDefault="00010188"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10188">
        <w:rPr>
          <w:rFonts w:ascii="Times New Roman" w:eastAsia="Times New Roman" w:hAnsi="Times New Roman" w:cs="Times New Roman"/>
          <w:b/>
          <w:sz w:val="24"/>
          <w:szCs w:val="24"/>
          <w:lang w:val="kk-KZ"/>
        </w:rPr>
        <w:t>1.2. Механизм буындары</w:t>
      </w:r>
    </w:p>
    <w:p w:rsidR="00060CF8" w:rsidRDefault="00060CF8"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tbl>
      <w:tblPr>
        <w:tblW w:w="0" w:type="auto"/>
        <w:tblInd w:w="1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1149"/>
        <w:gridCol w:w="1650"/>
        <w:gridCol w:w="2658"/>
      </w:tblGrid>
      <w:tr w:rsidR="00010188" w:rsidRPr="00ED1B27" w:rsidTr="00010188">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Звено</w:t>
            </w:r>
          </w:p>
        </w:tc>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roofErr w:type="spellStart"/>
            <w:r>
              <w:rPr>
                <w:rFonts w:ascii="Times New Roman" w:eastAsia="Times New Roman" w:hAnsi="Times New Roman" w:cs="Times New Roman"/>
                <w:color w:val="000000"/>
                <w:spacing w:val="-4"/>
                <w:sz w:val="24"/>
                <w:szCs w:val="24"/>
              </w:rPr>
              <w:t>Атауы</w:t>
            </w:r>
            <w:proofErr w:type="spellEnd"/>
          </w:p>
        </w:tc>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roofErr w:type="spellStart"/>
            <w:r>
              <w:rPr>
                <w:rFonts w:ascii="Times New Roman" w:eastAsia="Times New Roman" w:hAnsi="Times New Roman" w:cs="Times New Roman"/>
                <w:color w:val="000000"/>
                <w:spacing w:val="-4"/>
                <w:sz w:val="24"/>
                <w:szCs w:val="24"/>
              </w:rPr>
              <w:t>Жылжымалы</w:t>
            </w:r>
            <w:proofErr w:type="spellEnd"/>
          </w:p>
        </w:tc>
        <w:tc>
          <w:tcPr>
            <w:tcW w:w="0" w:type="auto"/>
            <w:tcBorders>
              <w:top w:val="single" w:sz="4" w:space="0" w:color="auto"/>
              <w:left w:val="single" w:sz="4" w:space="0" w:color="auto"/>
              <w:bottom w:val="single" w:sz="4" w:space="0" w:color="auto"/>
              <w:right w:val="single" w:sz="4" w:space="0" w:color="auto"/>
            </w:tcBorders>
            <w:hideMark/>
          </w:tcPr>
          <w:p w:rsidR="00010188"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p>
          <w:p w:rsidR="00060CF8" w:rsidRPr="00060CF8" w:rsidRDefault="00060CF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Жылжымалы буын саны</w:t>
            </w:r>
          </w:p>
        </w:tc>
      </w:tr>
      <w:tr w:rsidR="00010188" w:rsidRPr="00ED1B27" w:rsidTr="00010188">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1</w:t>
            </w:r>
          </w:p>
        </w:tc>
        <w:tc>
          <w:tcPr>
            <w:tcW w:w="0" w:type="auto"/>
            <w:tcBorders>
              <w:top w:val="single" w:sz="4" w:space="0" w:color="auto"/>
              <w:left w:val="single" w:sz="4" w:space="0" w:color="auto"/>
              <w:bottom w:val="single" w:sz="4" w:space="0" w:color="auto"/>
              <w:right w:val="single" w:sz="4" w:space="0" w:color="auto"/>
            </w:tcBorders>
            <w:hideMark/>
          </w:tcPr>
          <w:p w:rsidR="00010188" w:rsidRPr="00010188"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Қисық</w:t>
            </w:r>
          </w:p>
        </w:tc>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roofErr w:type="spellStart"/>
            <w:r>
              <w:rPr>
                <w:rFonts w:ascii="Times New Roman" w:eastAsia="Times New Roman" w:hAnsi="Times New Roman" w:cs="Times New Roman"/>
                <w:color w:val="000000"/>
                <w:spacing w:val="-4"/>
                <w:sz w:val="24"/>
                <w:szCs w:val="24"/>
              </w:rPr>
              <w:t>Жылжымалы</w:t>
            </w:r>
            <w:proofErr w:type="spellEnd"/>
          </w:p>
        </w:tc>
        <w:tc>
          <w:tcPr>
            <w:tcW w:w="0" w:type="auto"/>
            <w:vMerge w:val="restart"/>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en-US"/>
              </w:rPr>
            </w:pPr>
            <w:r w:rsidRPr="00ED1B27">
              <w:rPr>
                <w:rFonts w:ascii="Times New Roman" w:eastAsia="Times New Roman" w:hAnsi="Times New Roman" w:cs="Times New Roman"/>
                <w:i/>
                <w:color w:val="000000"/>
                <w:spacing w:val="-4"/>
                <w:sz w:val="24"/>
                <w:szCs w:val="24"/>
                <w:lang w:val="en-US"/>
              </w:rPr>
              <w:t>n</w:t>
            </w:r>
            <w:r w:rsidRPr="00ED1B27">
              <w:rPr>
                <w:rFonts w:ascii="Times New Roman" w:eastAsia="Times New Roman" w:hAnsi="Times New Roman" w:cs="Times New Roman"/>
                <w:color w:val="000000"/>
                <w:spacing w:val="-4"/>
                <w:sz w:val="24"/>
                <w:szCs w:val="24"/>
                <w:lang w:val="en-US"/>
              </w:rPr>
              <w:t>=5</w:t>
            </w:r>
          </w:p>
        </w:tc>
      </w:tr>
      <w:tr w:rsidR="00010188" w:rsidRPr="00ED1B27" w:rsidTr="00010188">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2</w:t>
            </w:r>
          </w:p>
        </w:tc>
        <w:tc>
          <w:tcPr>
            <w:tcW w:w="0" w:type="auto"/>
            <w:tcBorders>
              <w:top w:val="single" w:sz="4" w:space="0" w:color="auto"/>
              <w:left w:val="single" w:sz="4" w:space="0" w:color="auto"/>
              <w:bottom w:val="single" w:sz="4" w:space="0" w:color="auto"/>
              <w:right w:val="single" w:sz="4" w:space="0" w:color="auto"/>
            </w:tcBorders>
            <w:hideMark/>
          </w:tcPr>
          <w:p w:rsidR="00010188" w:rsidRPr="00010188"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Шатун</w:t>
            </w:r>
          </w:p>
        </w:tc>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roofErr w:type="spellStart"/>
            <w:r>
              <w:rPr>
                <w:rFonts w:ascii="Times New Roman" w:eastAsia="Times New Roman" w:hAnsi="Times New Roman" w:cs="Times New Roman"/>
                <w:color w:val="000000"/>
                <w:spacing w:val="-4"/>
                <w:sz w:val="24"/>
                <w:szCs w:val="24"/>
              </w:rPr>
              <w:t>Жылжымалы</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10188" w:rsidRPr="00ED1B27" w:rsidRDefault="00010188" w:rsidP="00010188">
            <w:pPr>
              <w:spacing w:after="0" w:line="240" w:lineRule="atLeast"/>
              <w:jc w:val="both"/>
              <w:rPr>
                <w:rFonts w:ascii="Times New Roman" w:eastAsia="Times New Roman" w:hAnsi="Times New Roman" w:cs="Times New Roman"/>
                <w:color w:val="000000"/>
                <w:spacing w:val="-4"/>
                <w:sz w:val="24"/>
                <w:szCs w:val="24"/>
                <w:lang w:val="en-US"/>
              </w:rPr>
            </w:pPr>
          </w:p>
        </w:tc>
      </w:tr>
      <w:tr w:rsidR="00010188" w:rsidRPr="00ED1B27" w:rsidTr="00010188">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3</w:t>
            </w:r>
          </w:p>
        </w:tc>
        <w:tc>
          <w:tcPr>
            <w:tcW w:w="0" w:type="auto"/>
            <w:tcBorders>
              <w:top w:val="single" w:sz="4" w:space="0" w:color="auto"/>
              <w:left w:val="single" w:sz="4" w:space="0" w:color="auto"/>
              <w:bottom w:val="single" w:sz="4" w:space="0" w:color="auto"/>
              <w:right w:val="single" w:sz="4" w:space="0" w:color="auto"/>
            </w:tcBorders>
            <w:hideMark/>
          </w:tcPr>
          <w:p w:rsidR="00010188" w:rsidRPr="00010188"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Ойлы</w:t>
            </w:r>
          </w:p>
        </w:tc>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roofErr w:type="spellStart"/>
            <w:r>
              <w:rPr>
                <w:rFonts w:ascii="Times New Roman" w:eastAsia="Times New Roman" w:hAnsi="Times New Roman" w:cs="Times New Roman"/>
                <w:color w:val="000000"/>
                <w:spacing w:val="-4"/>
                <w:sz w:val="24"/>
                <w:szCs w:val="24"/>
              </w:rPr>
              <w:t>Жылжымалы</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10188" w:rsidRPr="00ED1B27" w:rsidRDefault="00010188" w:rsidP="00010188">
            <w:pPr>
              <w:spacing w:after="0" w:line="240" w:lineRule="atLeast"/>
              <w:jc w:val="both"/>
              <w:rPr>
                <w:rFonts w:ascii="Times New Roman" w:eastAsia="Times New Roman" w:hAnsi="Times New Roman" w:cs="Times New Roman"/>
                <w:color w:val="000000"/>
                <w:spacing w:val="-4"/>
                <w:sz w:val="24"/>
                <w:szCs w:val="24"/>
                <w:lang w:val="en-US"/>
              </w:rPr>
            </w:pPr>
          </w:p>
        </w:tc>
      </w:tr>
      <w:tr w:rsidR="00010188" w:rsidRPr="00ED1B27" w:rsidTr="00010188">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4</w:t>
            </w:r>
          </w:p>
        </w:tc>
        <w:tc>
          <w:tcPr>
            <w:tcW w:w="0" w:type="auto"/>
            <w:tcBorders>
              <w:top w:val="single" w:sz="4" w:space="0" w:color="auto"/>
              <w:left w:val="single" w:sz="4" w:space="0" w:color="auto"/>
              <w:bottom w:val="single" w:sz="4" w:space="0" w:color="auto"/>
              <w:right w:val="single" w:sz="4" w:space="0" w:color="auto"/>
            </w:tcBorders>
            <w:hideMark/>
          </w:tcPr>
          <w:p w:rsidR="00010188" w:rsidRPr="00010188"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Шатун</w:t>
            </w:r>
          </w:p>
        </w:tc>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roofErr w:type="spellStart"/>
            <w:r>
              <w:rPr>
                <w:rFonts w:ascii="Times New Roman" w:eastAsia="Times New Roman" w:hAnsi="Times New Roman" w:cs="Times New Roman"/>
                <w:color w:val="000000"/>
                <w:spacing w:val="-4"/>
                <w:sz w:val="24"/>
                <w:szCs w:val="24"/>
              </w:rPr>
              <w:t>Жылжымалы</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10188" w:rsidRPr="00ED1B27" w:rsidRDefault="00010188" w:rsidP="00010188">
            <w:pPr>
              <w:spacing w:after="0" w:line="240" w:lineRule="atLeast"/>
              <w:jc w:val="both"/>
              <w:rPr>
                <w:rFonts w:ascii="Times New Roman" w:eastAsia="Times New Roman" w:hAnsi="Times New Roman" w:cs="Times New Roman"/>
                <w:color w:val="000000"/>
                <w:spacing w:val="-4"/>
                <w:sz w:val="24"/>
                <w:szCs w:val="24"/>
                <w:lang w:val="en-US"/>
              </w:rPr>
            </w:pPr>
          </w:p>
        </w:tc>
      </w:tr>
      <w:tr w:rsidR="00010188" w:rsidRPr="00ED1B27" w:rsidTr="00010188">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5</w:t>
            </w:r>
          </w:p>
        </w:tc>
        <w:tc>
          <w:tcPr>
            <w:tcW w:w="0" w:type="auto"/>
            <w:tcBorders>
              <w:top w:val="single" w:sz="4" w:space="0" w:color="auto"/>
              <w:left w:val="single" w:sz="4" w:space="0" w:color="auto"/>
              <w:bottom w:val="single" w:sz="4" w:space="0" w:color="auto"/>
              <w:right w:val="single" w:sz="4" w:space="0" w:color="auto"/>
            </w:tcBorders>
            <w:hideMark/>
          </w:tcPr>
          <w:p w:rsidR="00010188" w:rsidRPr="00010188"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sidRPr="00ED1B27">
              <w:rPr>
                <w:rFonts w:ascii="Times New Roman" w:eastAsia="Times New Roman" w:hAnsi="Times New Roman" w:cs="Times New Roman"/>
                <w:color w:val="000000"/>
                <w:spacing w:val="-4"/>
                <w:sz w:val="24"/>
                <w:szCs w:val="24"/>
              </w:rPr>
              <w:t xml:space="preserve"> </w:t>
            </w:r>
            <w:r>
              <w:rPr>
                <w:rFonts w:ascii="Times New Roman" w:eastAsia="Times New Roman" w:hAnsi="Times New Roman" w:cs="Times New Roman"/>
                <w:color w:val="000000"/>
                <w:spacing w:val="-4"/>
                <w:sz w:val="24"/>
                <w:szCs w:val="24"/>
                <w:lang w:val="kk-KZ"/>
              </w:rPr>
              <w:t>Жүгірткі</w:t>
            </w:r>
          </w:p>
        </w:tc>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proofErr w:type="spellStart"/>
            <w:r>
              <w:rPr>
                <w:rFonts w:ascii="Times New Roman" w:eastAsia="Times New Roman" w:hAnsi="Times New Roman" w:cs="Times New Roman"/>
                <w:color w:val="000000"/>
                <w:spacing w:val="-4"/>
                <w:sz w:val="24"/>
                <w:szCs w:val="24"/>
              </w:rPr>
              <w:t>Жылжымалы</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10188" w:rsidRPr="00ED1B27" w:rsidRDefault="00010188" w:rsidP="00010188">
            <w:pPr>
              <w:spacing w:after="0" w:line="240" w:lineRule="atLeast"/>
              <w:jc w:val="both"/>
              <w:rPr>
                <w:rFonts w:ascii="Times New Roman" w:eastAsia="Times New Roman" w:hAnsi="Times New Roman" w:cs="Times New Roman"/>
                <w:color w:val="000000"/>
                <w:spacing w:val="-4"/>
                <w:sz w:val="24"/>
                <w:szCs w:val="24"/>
                <w:lang w:val="en-US"/>
              </w:rPr>
            </w:pPr>
          </w:p>
        </w:tc>
      </w:tr>
      <w:tr w:rsidR="00010188" w:rsidRPr="00ED1B27" w:rsidTr="00010188">
        <w:tc>
          <w:tcPr>
            <w:tcW w:w="0" w:type="auto"/>
            <w:tcBorders>
              <w:top w:val="single" w:sz="4" w:space="0" w:color="auto"/>
              <w:left w:val="single" w:sz="4" w:space="0" w:color="auto"/>
              <w:bottom w:val="single" w:sz="4" w:space="0" w:color="auto"/>
              <w:right w:val="single" w:sz="4" w:space="0" w:color="auto"/>
            </w:tcBorders>
            <w:hideMark/>
          </w:tcPr>
          <w:p w:rsidR="00010188" w:rsidRPr="00ED1B27"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rPr>
            </w:pPr>
            <w:r w:rsidRPr="00ED1B27">
              <w:rPr>
                <w:rFonts w:ascii="Times New Roman" w:eastAsia="Times New Roman" w:hAnsi="Times New Roman" w:cs="Times New Roman"/>
                <w:color w:val="000000"/>
                <w:spacing w:val="-4"/>
                <w:sz w:val="24"/>
                <w:szCs w:val="24"/>
              </w:rPr>
              <w:t>6</w:t>
            </w:r>
          </w:p>
        </w:tc>
        <w:tc>
          <w:tcPr>
            <w:tcW w:w="0" w:type="auto"/>
            <w:tcBorders>
              <w:top w:val="single" w:sz="4" w:space="0" w:color="auto"/>
              <w:left w:val="single" w:sz="4" w:space="0" w:color="auto"/>
              <w:bottom w:val="single" w:sz="4" w:space="0" w:color="auto"/>
              <w:right w:val="single" w:sz="4" w:space="0" w:color="auto"/>
            </w:tcBorders>
            <w:hideMark/>
          </w:tcPr>
          <w:p w:rsidR="00010188" w:rsidRPr="00010188" w:rsidRDefault="00060CF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Тіреу</w:t>
            </w:r>
          </w:p>
        </w:tc>
        <w:tc>
          <w:tcPr>
            <w:tcW w:w="0" w:type="auto"/>
            <w:tcBorders>
              <w:top w:val="single" w:sz="4" w:space="0" w:color="auto"/>
              <w:left w:val="single" w:sz="4" w:space="0" w:color="auto"/>
              <w:bottom w:val="single" w:sz="4" w:space="0" w:color="auto"/>
              <w:right w:val="single" w:sz="4" w:space="0" w:color="auto"/>
            </w:tcBorders>
            <w:hideMark/>
          </w:tcPr>
          <w:p w:rsidR="00010188" w:rsidRPr="00010188" w:rsidRDefault="00010188" w:rsidP="00010188">
            <w:pPr>
              <w:overflowPunct w:val="0"/>
              <w:adjustRightInd w:val="0"/>
              <w:spacing w:after="0" w:line="240" w:lineRule="atLeast"/>
              <w:jc w:val="both"/>
              <w:rPr>
                <w:rFonts w:ascii="Times New Roman" w:eastAsia="Times New Roman" w:hAnsi="Times New Roman" w:cs="Times New Roman"/>
                <w:color w:val="000000"/>
                <w:spacing w:val="-4"/>
                <w:sz w:val="24"/>
                <w:szCs w:val="24"/>
                <w:lang w:val="kk-KZ"/>
              </w:rPr>
            </w:pPr>
            <w:r>
              <w:rPr>
                <w:rFonts w:ascii="Times New Roman" w:eastAsia="Times New Roman" w:hAnsi="Times New Roman" w:cs="Times New Roman"/>
                <w:color w:val="000000"/>
                <w:spacing w:val="-4"/>
                <w:sz w:val="24"/>
                <w:szCs w:val="24"/>
                <w:lang w:val="kk-KZ"/>
              </w:rPr>
              <w:t>Қозғалмайтын</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10188" w:rsidRPr="00ED1B27" w:rsidRDefault="00010188" w:rsidP="00010188">
            <w:pPr>
              <w:spacing w:after="0" w:line="240" w:lineRule="atLeast"/>
              <w:jc w:val="both"/>
              <w:rPr>
                <w:rFonts w:ascii="Times New Roman" w:eastAsia="Times New Roman" w:hAnsi="Times New Roman" w:cs="Times New Roman"/>
                <w:color w:val="000000"/>
                <w:spacing w:val="-4"/>
                <w:sz w:val="24"/>
                <w:szCs w:val="24"/>
                <w:lang w:val="en-US"/>
              </w:rPr>
            </w:pPr>
          </w:p>
        </w:tc>
      </w:tr>
    </w:tbl>
    <w:p w:rsidR="00010188" w:rsidRPr="00ED1B27" w:rsidRDefault="00010188" w:rsidP="00010188">
      <w:pPr>
        <w:shd w:val="clear" w:color="auto" w:fill="FFFFFF"/>
        <w:overflowPunct w:val="0"/>
        <w:adjustRightInd w:val="0"/>
        <w:spacing w:after="0" w:line="240" w:lineRule="atLeast"/>
        <w:ind w:firstLine="709"/>
        <w:jc w:val="both"/>
        <w:rPr>
          <w:rFonts w:ascii="Times New Roman" w:eastAsia="Times New Roman" w:hAnsi="Times New Roman" w:cs="Times New Roman"/>
          <w:i/>
          <w:sz w:val="24"/>
          <w:szCs w:val="24"/>
          <w:lang w:val="en-US"/>
        </w:rPr>
      </w:pPr>
    </w:p>
    <w:p w:rsidR="00010188" w:rsidRDefault="00010188"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60CF8" w:rsidRDefault="00060CF8"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60CF8">
        <w:rPr>
          <w:rFonts w:ascii="Times New Roman" w:eastAsia="Times New Roman" w:hAnsi="Times New Roman" w:cs="Times New Roman"/>
          <w:b/>
          <w:sz w:val="24"/>
          <w:szCs w:val="24"/>
          <w:lang w:val="kk-KZ"/>
        </w:rPr>
        <w:t>1.3. Кинематикалық жұп</w:t>
      </w:r>
    </w:p>
    <w:p w:rsidR="00060CF8" w:rsidRDefault="00060CF8"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tbl>
      <w:tblPr>
        <w:tblW w:w="0" w:type="auto"/>
        <w:jc w:val="center"/>
        <w:tblLayout w:type="fixed"/>
        <w:tblCellMar>
          <w:left w:w="40" w:type="dxa"/>
          <w:right w:w="40" w:type="dxa"/>
        </w:tblCellMar>
        <w:tblLook w:val="04A0" w:firstRow="1" w:lastRow="0" w:firstColumn="1" w:lastColumn="0" w:noHBand="0" w:noVBand="1"/>
      </w:tblPr>
      <w:tblGrid>
        <w:gridCol w:w="540"/>
        <w:gridCol w:w="1521"/>
        <w:gridCol w:w="1359"/>
        <w:gridCol w:w="1120"/>
        <w:gridCol w:w="1720"/>
        <w:gridCol w:w="1790"/>
        <w:gridCol w:w="1080"/>
      </w:tblGrid>
      <w:tr w:rsidR="00060CF8" w:rsidRPr="00ED1B27" w:rsidTr="00957B23">
        <w:trPr>
          <w:trHeight w:val="65"/>
          <w:jc w:val="center"/>
        </w:trPr>
        <w:tc>
          <w:tcPr>
            <w:tcW w:w="540" w:type="dxa"/>
            <w:vMerge w:val="restart"/>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color w:val="000000"/>
                <w:spacing w:val="-7"/>
                <w:sz w:val="24"/>
                <w:szCs w:val="24"/>
              </w:rPr>
            </w:pPr>
            <w:r w:rsidRPr="00ED1B27">
              <w:rPr>
                <w:rFonts w:ascii="Times New Roman" w:eastAsia="Times New Roman" w:hAnsi="Times New Roman" w:cs="Times New Roman"/>
                <w:color w:val="000000"/>
                <w:spacing w:val="-7"/>
                <w:sz w:val="24"/>
                <w:szCs w:val="24"/>
              </w:rPr>
              <w:t>№ п</w:t>
            </w:r>
            <w:r w:rsidRPr="00ED1B27">
              <w:rPr>
                <w:rFonts w:ascii="Times New Roman" w:eastAsia="Times New Roman" w:hAnsi="Times New Roman" w:cs="Times New Roman"/>
                <w:color w:val="000000"/>
                <w:spacing w:val="-7"/>
                <w:sz w:val="24"/>
                <w:szCs w:val="24"/>
                <w:lang w:val="en-US"/>
              </w:rPr>
              <w:t>/</w:t>
            </w:r>
            <w:r w:rsidRPr="00ED1B27">
              <w:rPr>
                <w:rFonts w:ascii="Times New Roman" w:eastAsia="Times New Roman" w:hAnsi="Times New Roman" w:cs="Times New Roman"/>
                <w:color w:val="000000"/>
                <w:spacing w:val="-7"/>
                <w:sz w:val="24"/>
                <w:szCs w:val="24"/>
              </w:rPr>
              <w:t>п</w:t>
            </w:r>
          </w:p>
        </w:tc>
        <w:tc>
          <w:tcPr>
            <w:tcW w:w="1521" w:type="dxa"/>
            <w:vMerge w:val="restart"/>
            <w:tcBorders>
              <w:top w:val="single" w:sz="6" w:space="0" w:color="auto"/>
              <w:left w:val="single" w:sz="6" w:space="0" w:color="auto"/>
              <w:bottom w:val="single" w:sz="6" w:space="0" w:color="auto"/>
              <w:right w:val="single" w:sz="6" w:space="0" w:color="auto"/>
            </w:tcBorders>
            <w:hideMark/>
          </w:tcPr>
          <w:p w:rsidR="00060CF8" w:rsidRPr="00060CF8" w:rsidRDefault="00060CF8" w:rsidP="00060CF8">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060CF8">
              <w:rPr>
                <w:rFonts w:ascii="Times New Roman" w:eastAsia="Times New Roman" w:hAnsi="Times New Roman" w:cs="Times New Roman"/>
                <w:sz w:val="24"/>
                <w:szCs w:val="24"/>
              </w:rPr>
              <w:t>Белгісі</w:t>
            </w:r>
            <w:proofErr w:type="spellEnd"/>
          </w:p>
          <w:p w:rsidR="00060CF8" w:rsidRPr="00060CF8" w:rsidRDefault="00060CF8" w:rsidP="00060CF8">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060CF8">
              <w:rPr>
                <w:rFonts w:ascii="Times New Roman" w:eastAsia="Times New Roman" w:hAnsi="Times New Roman" w:cs="Times New Roman"/>
                <w:sz w:val="24"/>
                <w:szCs w:val="24"/>
              </w:rPr>
              <w:t>арналған құрылымдық</w:t>
            </w:r>
          </w:p>
          <w:p w:rsidR="00060CF8" w:rsidRPr="00ED1B27" w:rsidRDefault="00060CF8" w:rsidP="00060CF8">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060CF8">
              <w:rPr>
                <w:rFonts w:ascii="Times New Roman" w:eastAsia="Times New Roman" w:hAnsi="Times New Roman" w:cs="Times New Roman"/>
                <w:sz w:val="24"/>
                <w:szCs w:val="24"/>
              </w:rPr>
              <w:t>схемаға</w:t>
            </w:r>
          </w:p>
        </w:tc>
        <w:tc>
          <w:tcPr>
            <w:tcW w:w="1359" w:type="dxa"/>
            <w:vMerge w:val="restart"/>
            <w:tcBorders>
              <w:top w:val="single" w:sz="6" w:space="0" w:color="auto"/>
              <w:left w:val="single" w:sz="6" w:space="0" w:color="auto"/>
              <w:bottom w:val="single" w:sz="6" w:space="0" w:color="auto"/>
              <w:right w:val="single" w:sz="6" w:space="0" w:color="auto"/>
            </w:tcBorders>
            <w:vAlign w:val="center"/>
            <w:hideMark/>
          </w:tcPr>
          <w:p w:rsidR="00060CF8" w:rsidRPr="00060CF8" w:rsidRDefault="00060CF8" w:rsidP="00060CF8">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060CF8">
              <w:rPr>
                <w:rFonts w:ascii="Times New Roman" w:eastAsia="Times New Roman" w:hAnsi="Times New Roman" w:cs="Times New Roman"/>
                <w:sz w:val="24"/>
                <w:szCs w:val="24"/>
              </w:rPr>
              <w:t>Қосылатын</w:t>
            </w:r>
          </w:p>
          <w:p w:rsidR="00060CF8" w:rsidRPr="00ED1B27" w:rsidRDefault="00060CF8" w:rsidP="00060CF8">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060CF8">
              <w:rPr>
                <w:rFonts w:ascii="Times New Roman" w:eastAsia="Times New Roman" w:hAnsi="Times New Roman" w:cs="Times New Roman"/>
                <w:sz w:val="24"/>
                <w:szCs w:val="24"/>
              </w:rPr>
              <w:t>Буындар</w:t>
            </w:r>
            <w:proofErr w:type="spellEnd"/>
          </w:p>
        </w:tc>
        <w:tc>
          <w:tcPr>
            <w:tcW w:w="1120" w:type="dxa"/>
            <w:vMerge w:val="restart"/>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
          <w:p w:rsidR="00060CF8" w:rsidRPr="00060CF8"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color w:val="000000"/>
                <w:spacing w:val="-7"/>
                <w:sz w:val="24"/>
                <w:szCs w:val="24"/>
                <w:lang w:val="kk-KZ"/>
              </w:rPr>
              <w:t>Түрі</w:t>
            </w:r>
          </w:p>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
        </w:tc>
        <w:tc>
          <w:tcPr>
            <w:tcW w:w="3510" w:type="dxa"/>
            <w:gridSpan w:val="2"/>
            <w:tcBorders>
              <w:top w:val="single" w:sz="6" w:space="0" w:color="auto"/>
              <w:left w:val="single" w:sz="6" w:space="0" w:color="auto"/>
              <w:bottom w:val="single" w:sz="6" w:space="0" w:color="auto"/>
              <w:right w:val="single" w:sz="6" w:space="0" w:color="auto"/>
            </w:tcBorders>
            <w:hideMark/>
          </w:tcPr>
          <w:p w:rsidR="00060CF8" w:rsidRPr="00060CF8"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color w:val="000000"/>
                <w:spacing w:val="-5"/>
                <w:sz w:val="24"/>
                <w:szCs w:val="24"/>
              </w:rPr>
              <w:t xml:space="preserve"> </w:t>
            </w:r>
            <w:r>
              <w:rPr>
                <w:rFonts w:ascii="Times New Roman" w:eastAsia="Times New Roman" w:hAnsi="Times New Roman" w:cs="Times New Roman"/>
                <w:color w:val="000000"/>
                <w:spacing w:val="-5"/>
                <w:sz w:val="24"/>
                <w:szCs w:val="24"/>
                <w:lang w:val="kk-KZ"/>
              </w:rPr>
              <w:t>К</w:t>
            </w:r>
            <w:proofErr w:type="spellStart"/>
            <w:r>
              <w:rPr>
                <w:rFonts w:ascii="Times New Roman" w:eastAsia="Times New Roman" w:hAnsi="Times New Roman" w:cs="Times New Roman"/>
                <w:color w:val="000000"/>
                <w:spacing w:val="-5"/>
                <w:sz w:val="24"/>
                <w:szCs w:val="24"/>
              </w:rPr>
              <w:t>инемати</w:t>
            </w:r>
            <w:proofErr w:type="spellEnd"/>
            <w:r>
              <w:rPr>
                <w:rFonts w:ascii="Times New Roman" w:eastAsia="Times New Roman" w:hAnsi="Times New Roman" w:cs="Times New Roman"/>
                <w:color w:val="000000"/>
                <w:spacing w:val="-5"/>
                <w:sz w:val="24"/>
                <w:szCs w:val="24"/>
                <w:lang w:val="kk-KZ"/>
              </w:rPr>
              <w:t>калық</w:t>
            </w:r>
            <w:r w:rsidRPr="00ED1B27">
              <w:rPr>
                <w:rFonts w:ascii="Times New Roman" w:eastAsia="Times New Roman" w:hAnsi="Times New Roman" w:cs="Times New Roman"/>
                <w:color w:val="000000"/>
                <w:spacing w:val="-5"/>
                <w:sz w:val="24"/>
                <w:szCs w:val="24"/>
              </w:rPr>
              <w:t xml:space="preserve"> </w:t>
            </w:r>
            <w:r>
              <w:rPr>
                <w:rFonts w:ascii="Times New Roman" w:eastAsia="Times New Roman" w:hAnsi="Times New Roman" w:cs="Times New Roman"/>
                <w:color w:val="000000"/>
                <w:spacing w:val="-5"/>
                <w:sz w:val="24"/>
                <w:szCs w:val="24"/>
                <w:lang w:val="kk-KZ"/>
              </w:rPr>
              <w:t>жұптың түрі</w:t>
            </w:r>
          </w:p>
        </w:tc>
        <w:tc>
          <w:tcPr>
            <w:tcW w:w="1080" w:type="dxa"/>
            <w:vMerge w:val="restart"/>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10"/>
                <w:sz w:val="24"/>
                <w:szCs w:val="24"/>
              </w:rPr>
              <w:t>Индекс</w:t>
            </w:r>
          </w:p>
        </w:tc>
      </w:tr>
      <w:tr w:rsidR="00060CF8" w:rsidRPr="00ED1B27" w:rsidTr="00957B23">
        <w:trPr>
          <w:trHeight w:val="501"/>
          <w:jc w:val="center"/>
        </w:trPr>
        <w:tc>
          <w:tcPr>
            <w:tcW w:w="540" w:type="dxa"/>
            <w:vMerge/>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pacing w:after="0" w:line="240" w:lineRule="atLeast"/>
              <w:jc w:val="both"/>
              <w:rPr>
                <w:rFonts w:ascii="Times New Roman" w:eastAsia="Times New Roman" w:hAnsi="Times New Roman" w:cs="Times New Roman"/>
                <w:color w:val="000000"/>
                <w:spacing w:val="-7"/>
                <w:sz w:val="24"/>
                <w:szCs w:val="24"/>
              </w:rPr>
            </w:pPr>
          </w:p>
        </w:tc>
        <w:tc>
          <w:tcPr>
            <w:tcW w:w="1521" w:type="dxa"/>
            <w:vMerge/>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pacing w:after="0" w:line="240" w:lineRule="atLeast"/>
              <w:jc w:val="both"/>
              <w:rPr>
                <w:rFonts w:ascii="Times New Roman" w:eastAsia="Times New Roman" w:hAnsi="Times New Roman" w:cs="Times New Roman"/>
                <w:sz w:val="24"/>
                <w:szCs w:val="24"/>
              </w:rPr>
            </w:pPr>
          </w:p>
        </w:tc>
        <w:tc>
          <w:tcPr>
            <w:tcW w:w="1359" w:type="dxa"/>
            <w:vMerge/>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pacing w:after="0" w:line="240" w:lineRule="atLeast"/>
              <w:jc w:val="both"/>
              <w:rPr>
                <w:rFonts w:ascii="Times New Roman" w:eastAsia="Times New Roman" w:hAnsi="Times New Roman" w:cs="Times New Roman"/>
                <w:sz w:val="24"/>
                <w:szCs w:val="24"/>
              </w:rPr>
            </w:pPr>
          </w:p>
        </w:tc>
        <w:tc>
          <w:tcPr>
            <w:tcW w:w="1120" w:type="dxa"/>
            <w:vMerge/>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pacing w:after="0" w:line="240" w:lineRule="atLeast"/>
              <w:jc w:val="both"/>
              <w:rPr>
                <w:rFonts w:ascii="Times New Roman" w:eastAsia="Times New Roman" w:hAnsi="Times New Roman" w:cs="Times New Roman"/>
                <w:sz w:val="24"/>
                <w:szCs w:val="24"/>
              </w:rPr>
            </w:pPr>
          </w:p>
        </w:tc>
        <w:tc>
          <w:tcPr>
            <w:tcW w:w="1720"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060CF8">
              <w:rPr>
                <w:rFonts w:ascii="Times New Roman" w:eastAsia="Times New Roman" w:hAnsi="Times New Roman" w:cs="Times New Roman"/>
                <w:sz w:val="24"/>
                <w:szCs w:val="24"/>
              </w:rPr>
              <w:t>Жанасу</w:t>
            </w:r>
            <w:proofErr w:type="spellEnd"/>
            <w:r w:rsidRPr="00060CF8">
              <w:rPr>
                <w:rFonts w:ascii="Times New Roman" w:eastAsia="Times New Roman" w:hAnsi="Times New Roman" w:cs="Times New Roman"/>
                <w:sz w:val="24"/>
                <w:szCs w:val="24"/>
              </w:rPr>
              <w:t xml:space="preserve"> </w:t>
            </w:r>
            <w:proofErr w:type="spellStart"/>
            <w:r w:rsidRPr="00060CF8">
              <w:rPr>
                <w:rFonts w:ascii="Times New Roman" w:eastAsia="Times New Roman" w:hAnsi="Times New Roman" w:cs="Times New Roman"/>
                <w:sz w:val="24"/>
                <w:szCs w:val="24"/>
              </w:rPr>
              <w:t>сипаты</w:t>
            </w:r>
            <w:proofErr w:type="spellEnd"/>
          </w:p>
        </w:tc>
        <w:tc>
          <w:tcPr>
            <w:tcW w:w="1790" w:type="dxa"/>
            <w:tcBorders>
              <w:top w:val="single" w:sz="6" w:space="0" w:color="auto"/>
              <w:left w:val="single" w:sz="6" w:space="0" w:color="auto"/>
              <w:bottom w:val="single" w:sz="6" w:space="0" w:color="auto"/>
              <w:right w:val="single" w:sz="6" w:space="0" w:color="auto"/>
            </w:tcBorders>
            <w:hideMark/>
          </w:tcPr>
          <w:p w:rsidR="00060CF8" w:rsidRPr="00060CF8"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color w:val="000000"/>
                <w:spacing w:val="-7"/>
                <w:sz w:val="24"/>
                <w:szCs w:val="24"/>
                <w:lang w:val="kk-KZ"/>
              </w:rPr>
              <w:t>Қозғалыс дәрежесі</w:t>
            </w:r>
          </w:p>
        </w:tc>
        <w:tc>
          <w:tcPr>
            <w:tcW w:w="1080" w:type="dxa"/>
            <w:vMerge/>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pacing w:after="0" w:line="240" w:lineRule="atLeast"/>
              <w:jc w:val="both"/>
              <w:rPr>
                <w:rFonts w:ascii="Times New Roman" w:eastAsia="Times New Roman" w:hAnsi="Times New Roman" w:cs="Times New Roman"/>
                <w:sz w:val="24"/>
                <w:szCs w:val="24"/>
              </w:rPr>
            </w:pPr>
          </w:p>
        </w:tc>
      </w:tr>
      <w:tr w:rsidR="00060CF8" w:rsidRPr="00ED1B27" w:rsidTr="00957B23">
        <w:trPr>
          <w:trHeight w:val="197"/>
          <w:jc w:val="center"/>
        </w:trPr>
        <w:tc>
          <w:tcPr>
            <w:tcW w:w="540"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1</w:t>
            </w:r>
          </w:p>
        </w:tc>
        <w:tc>
          <w:tcPr>
            <w:tcW w:w="1521"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О</w:t>
            </w:r>
            <w:r w:rsidRPr="00ED1B27">
              <w:rPr>
                <w:rFonts w:ascii="Times New Roman" w:eastAsia="Times New Roman" w:hAnsi="Times New Roman" w:cs="Times New Roman"/>
                <w:color w:val="000000"/>
                <w:sz w:val="24"/>
                <w:szCs w:val="24"/>
                <w:vertAlign w:val="subscript"/>
              </w:rPr>
              <w:t>1</w:t>
            </w:r>
          </w:p>
        </w:tc>
        <w:tc>
          <w:tcPr>
            <w:tcW w:w="1359"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1</w:t>
            </w:r>
            <w:r w:rsidRPr="00ED1B27">
              <w:rPr>
                <w:rFonts w:ascii="Times New Roman" w:eastAsia="Times New Roman" w:hAnsi="Times New Roman" w:cs="Times New Roman"/>
                <w:color w:val="000000"/>
                <w:sz w:val="24"/>
                <w:szCs w:val="24"/>
                <w:lang w:val="en-US"/>
              </w:rPr>
              <w:t>,6</w:t>
            </w:r>
          </w:p>
        </w:tc>
        <w:tc>
          <w:tcPr>
            <w:tcW w:w="1120" w:type="dxa"/>
            <w:tcBorders>
              <w:top w:val="single" w:sz="6" w:space="0" w:color="auto"/>
              <w:left w:val="single" w:sz="6" w:space="0" w:color="auto"/>
              <w:bottom w:val="single" w:sz="6" w:space="0" w:color="auto"/>
              <w:right w:val="single" w:sz="6" w:space="0" w:color="auto"/>
            </w:tcBorders>
            <w:hideMark/>
          </w:tcPr>
          <w:p w:rsidR="00060CF8" w:rsidRPr="00233D93"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pacing w:val="-7"/>
                <w:sz w:val="24"/>
                <w:szCs w:val="24"/>
                <w:lang w:val="kk-KZ"/>
              </w:rPr>
              <w:t>Айнал</w:t>
            </w:r>
            <w:r w:rsidR="00233D93">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tabs>
                <w:tab w:val="right" w:pos="1746"/>
              </w:tabs>
              <w:overflowPunct w:val="0"/>
              <w:adjustRightInd w:val="0"/>
              <w:spacing w:after="0" w:line="240" w:lineRule="atLeast"/>
              <w:jc w:val="both"/>
              <w:rPr>
                <w:rFonts w:ascii="Times New Roman" w:eastAsia="Times New Roman" w:hAnsi="Times New Roman" w:cs="Times New Roman"/>
                <w:sz w:val="24"/>
                <w:szCs w:val="24"/>
              </w:rPr>
            </w:pPr>
            <w:r w:rsidRPr="00233D93">
              <w:rPr>
                <w:rFonts w:ascii="Times New Roman" w:eastAsia="Times New Roman" w:hAnsi="Times New Roman" w:cs="Times New Roman"/>
                <w:sz w:val="24"/>
                <w:szCs w:val="24"/>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233D93">
              <w:rPr>
                <w:rFonts w:ascii="Times New Roman" w:eastAsia="Times New Roman" w:hAnsi="Times New Roman" w:cs="Times New Roman"/>
                <w:sz w:val="24"/>
                <w:szCs w:val="24"/>
              </w:rPr>
              <w:t>Бір</w:t>
            </w:r>
            <w:proofErr w:type="spellEnd"/>
            <w:r w:rsidRPr="00233D93">
              <w:rPr>
                <w:rFonts w:ascii="Times New Roman" w:eastAsia="Times New Roman" w:hAnsi="Times New Roman" w:cs="Times New Roman"/>
                <w:sz w:val="24"/>
                <w:szCs w:val="24"/>
              </w:rPr>
              <w:t xml:space="preserve"> </w:t>
            </w:r>
            <w:proofErr w:type="spellStart"/>
            <w:r w:rsidRPr="00233D93">
              <w:rPr>
                <w:rFonts w:ascii="Times New Roman" w:eastAsia="Times New Roman" w:hAnsi="Times New Roman" w:cs="Times New Roman"/>
                <w:sz w:val="24"/>
                <w:szCs w:val="24"/>
              </w:rPr>
              <w:t>жылжымалы</w:t>
            </w:r>
            <w:proofErr w:type="spellEnd"/>
          </w:p>
        </w:tc>
        <w:tc>
          <w:tcPr>
            <w:tcW w:w="1080" w:type="dxa"/>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57175" cy="257175"/>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ED1B27">
              <w:rPr>
                <w:rFonts w:ascii="Times New Roman" w:eastAsia="Times New Roman" w:hAnsi="Times New Roman" w:cs="Times New Roman"/>
                <w:color w:val="000000"/>
                <w:spacing w:val="-5"/>
                <w:w w:val="106"/>
                <w:sz w:val="24"/>
                <w:szCs w:val="24"/>
              </w:rPr>
              <w:t>(1,6)</w:t>
            </w:r>
          </w:p>
        </w:tc>
      </w:tr>
      <w:tr w:rsidR="00060CF8" w:rsidRPr="00ED1B27" w:rsidTr="00957B23">
        <w:trPr>
          <w:trHeight w:val="65"/>
          <w:jc w:val="center"/>
        </w:trPr>
        <w:tc>
          <w:tcPr>
            <w:tcW w:w="540"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2</w:t>
            </w:r>
          </w:p>
        </w:tc>
        <w:tc>
          <w:tcPr>
            <w:tcW w:w="1521"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А</w:t>
            </w:r>
          </w:p>
        </w:tc>
        <w:tc>
          <w:tcPr>
            <w:tcW w:w="1359"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1,2</w:t>
            </w:r>
          </w:p>
        </w:tc>
        <w:tc>
          <w:tcPr>
            <w:tcW w:w="112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pacing w:val="-7"/>
                <w:sz w:val="24"/>
                <w:szCs w:val="24"/>
                <w:lang w:val="kk-KZ"/>
              </w:rPr>
              <w:t>Айнал</w:t>
            </w:r>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060CF8" w:rsidRPr="00233D93"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233D93">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233D93">
              <w:rPr>
                <w:rFonts w:ascii="Times New Roman" w:eastAsia="Times New Roman" w:hAnsi="Times New Roman" w:cs="Times New Roman"/>
                <w:sz w:val="24"/>
                <w:szCs w:val="24"/>
              </w:rPr>
              <w:t>Бір</w:t>
            </w:r>
            <w:proofErr w:type="spellEnd"/>
            <w:r w:rsidRPr="00233D93">
              <w:rPr>
                <w:rFonts w:ascii="Times New Roman" w:eastAsia="Times New Roman" w:hAnsi="Times New Roman" w:cs="Times New Roman"/>
                <w:sz w:val="24"/>
                <w:szCs w:val="24"/>
              </w:rPr>
              <w:t xml:space="preserve"> </w:t>
            </w:r>
            <w:proofErr w:type="spellStart"/>
            <w:r w:rsidRPr="00233D93">
              <w:rPr>
                <w:rFonts w:ascii="Times New Roman" w:eastAsia="Times New Roman" w:hAnsi="Times New Roman" w:cs="Times New Roman"/>
                <w:sz w:val="24"/>
                <w:szCs w:val="24"/>
              </w:rPr>
              <w:t>жылжымалы</w:t>
            </w:r>
            <w:proofErr w:type="spellEnd"/>
          </w:p>
        </w:tc>
        <w:tc>
          <w:tcPr>
            <w:tcW w:w="1080" w:type="dxa"/>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11"/>
                <w:sz w:val="24"/>
                <w:szCs w:val="24"/>
              </w:rPr>
              <w:t>В</w:t>
            </w:r>
            <w:proofErr w:type="gramStart"/>
            <w:r w:rsidRPr="00ED1B27">
              <w:rPr>
                <w:rFonts w:ascii="Times New Roman" w:eastAsia="Times New Roman" w:hAnsi="Times New Roman" w:cs="Times New Roman"/>
                <w:color w:val="000000"/>
                <w:spacing w:val="-11"/>
                <w:sz w:val="24"/>
                <w:szCs w:val="24"/>
                <w:vertAlign w:val="subscript"/>
                <w:lang w:val="en-US"/>
              </w:rPr>
              <w:t>A</w:t>
            </w:r>
            <w:r w:rsidRPr="00ED1B27">
              <w:rPr>
                <w:rFonts w:ascii="Times New Roman" w:eastAsia="Times New Roman" w:hAnsi="Times New Roman" w:cs="Times New Roman"/>
                <w:color w:val="000000"/>
                <w:spacing w:val="-11"/>
                <w:sz w:val="24"/>
                <w:szCs w:val="24"/>
              </w:rPr>
              <w:t>(</w:t>
            </w:r>
            <w:proofErr w:type="gramEnd"/>
            <w:r w:rsidRPr="00ED1B27">
              <w:rPr>
                <w:rFonts w:ascii="Times New Roman" w:eastAsia="Times New Roman" w:hAnsi="Times New Roman" w:cs="Times New Roman"/>
                <w:color w:val="000000"/>
                <w:spacing w:val="-11"/>
                <w:sz w:val="24"/>
                <w:szCs w:val="24"/>
              </w:rPr>
              <w:t>1,2)</w:t>
            </w:r>
          </w:p>
        </w:tc>
      </w:tr>
      <w:tr w:rsidR="00060CF8" w:rsidRPr="00ED1B27" w:rsidTr="00957B23">
        <w:trPr>
          <w:trHeight w:val="288"/>
          <w:jc w:val="center"/>
        </w:trPr>
        <w:tc>
          <w:tcPr>
            <w:tcW w:w="540"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3</w:t>
            </w:r>
          </w:p>
        </w:tc>
        <w:tc>
          <w:tcPr>
            <w:tcW w:w="1521"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В</w:t>
            </w:r>
          </w:p>
        </w:tc>
        <w:tc>
          <w:tcPr>
            <w:tcW w:w="1359"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2,3</w:t>
            </w:r>
          </w:p>
        </w:tc>
        <w:tc>
          <w:tcPr>
            <w:tcW w:w="112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pacing w:val="-7"/>
                <w:sz w:val="24"/>
                <w:szCs w:val="24"/>
                <w:lang w:val="kk-KZ"/>
              </w:rPr>
              <w:t>Айнал</w:t>
            </w:r>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060CF8" w:rsidRPr="00233D93"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233D93">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233D93">
              <w:rPr>
                <w:rFonts w:ascii="Times New Roman" w:eastAsia="Times New Roman" w:hAnsi="Times New Roman" w:cs="Times New Roman"/>
                <w:sz w:val="24"/>
                <w:szCs w:val="24"/>
              </w:rPr>
              <w:t>Бір</w:t>
            </w:r>
            <w:proofErr w:type="spellEnd"/>
            <w:r w:rsidRPr="00233D93">
              <w:rPr>
                <w:rFonts w:ascii="Times New Roman" w:eastAsia="Times New Roman" w:hAnsi="Times New Roman" w:cs="Times New Roman"/>
                <w:sz w:val="24"/>
                <w:szCs w:val="24"/>
              </w:rPr>
              <w:t xml:space="preserve"> </w:t>
            </w:r>
            <w:proofErr w:type="spellStart"/>
            <w:r w:rsidRPr="00233D93">
              <w:rPr>
                <w:rFonts w:ascii="Times New Roman" w:eastAsia="Times New Roman" w:hAnsi="Times New Roman" w:cs="Times New Roman"/>
                <w:sz w:val="24"/>
                <w:szCs w:val="24"/>
              </w:rPr>
              <w:t>жылжымалы</w:t>
            </w:r>
            <w:proofErr w:type="spellEnd"/>
          </w:p>
        </w:tc>
        <w:tc>
          <w:tcPr>
            <w:tcW w:w="1080" w:type="dxa"/>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12"/>
                <w:sz w:val="24"/>
                <w:szCs w:val="24"/>
              </w:rPr>
              <w:t>В</w:t>
            </w:r>
            <w:proofErr w:type="gramStart"/>
            <w:r w:rsidRPr="00ED1B27">
              <w:rPr>
                <w:rFonts w:ascii="Times New Roman" w:eastAsia="Times New Roman" w:hAnsi="Times New Roman" w:cs="Times New Roman"/>
                <w:color w:val="000000"/>
                <w:spacing w:val="-12"/>
                <w:sz w:val="24"/>
                <w:szCs w:val="24"/>
                <w:vertAlign w:val="subscript"/>
                <w:lang w:val="en-US"/>
              </w:rPr>
              <w:t>B</w:t>
            </w:r>
            <w:r w:rsidRPr="00ED1B27">
              <w:rPr>
                <w:rFonts w:ascii="Times New Roman" w:eastAsia="Times New Roman" w:hAnsi="Times New Roman" w:cs="Times New Roman"/>
                <w:color w:val="000000"/>
                <w:spacing w:val="-12"/>
                <w:sz w:val="24"/>
                <w:szCs w:val="24"/>
              </w:rPr>
              <w:t>(</w:t>
            </w:r>
            <w:proofErr w:type="gramEnd"/>
            <w:r w:rsidRPr="00ED1B27">
              <w:rPr>
                <w:rFonts w:ascii="Times New Roman" w:eastAsia="Times New Roman" w:hAnsi="Times New Roman" w:cs="Times New Roman"/>
                <w:color w:val="000000"/>
                <w:spacing w:val="-12"/>
                <w:sz w:val="24"/>
                <w:szCs w:val="24"/>
              </w:rPr>
              <w:t>2,3)</w:t>
            </w:r>
          </w:p>
        </w:tc>
      </w:tr>
      <w:tr w:rsidR="00060CF8" w:rsidRPr="00ED1B27" w:rsidTr="00957B23">
        <w:trPr>
          <w:trHeight w:val="65"/>
          <w:jc w:val="center"/>
        </w:trPr>
        <w:tc>
          <w:tcPr>
            <w:tcW w:w="540"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4</w:t>
            </w:r>
          </w:p>
        </w:tc>
        <w:tc>
          <w:tcPr>
            <w:tcW w:w="1521"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В</w:t>
            </w:r>
          </w:p>
        </w:tc>
        <w:tc>
          <w:tcPr>
            <w:tcW w:w="1359"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3,4</w:t>
            </w:r>
          </w:p>
        </w:tc>
        <w:tc>
          <w:tcPr>
            <w:tcW w:w="112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pacing w:val="-7"/>
                <w:sz w:val="24"/>
                <w:szCs w:val="24"/>
                <w:lang w:val="kk-KZ"/>
              </w:rPr>
              <w:t>Айнал</w:t>
            </w:r>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060CF8" w:rsidRPr="00233D93"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233D93">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233D93">
              <w:rPr>
                <w:rFonts w:ascii="Times New Roman" w:eastAsia="Times New Roman" w:hAnsi="Times New Roman" w:cs="Times New Roman"/>
                <w:sz w:val="24"/>
                <w:szCs w:val="24"/>
              </w:rPr>
              <w:t>Бір</w:t>
            </w:r>
            <w:proofErr w:type="spellEnd"/>
            <w:r w:rsidRPr="00233D93">
              <w:rPr>
                <w:rFonts w:ascii="Times New Roman" w:eastAsia="Times New Roman" w:hAnsi="Times New Roman" w:cs="Times New Roman"/>
                <w:sz w:val="24"/>
                <w:szCs w:val="24"/>
              </w:rPr>
              <w:t xml:space="preserve"> </w:t>
            </w:r>
            <w:proofErr w:type="spellStart"/>
            <w:r w:rsidRPr="00233D93">
              <w:rPr>
                <w:rFonts w:ascii="Times New Roman" w:eastAsia="Times New Roman" w:hAnsi="Times New Roman" w:cs="Times New Roman"/>
                <w:sz w:val="24"/>
                <w:szCs w:val="24"/>
              </w:rPr>
              <w:t>жылжымалы</w:t>
            </w:r>
            <w:proofErr w:type="spellEnd"/>
          </w:p>
        </w:tc>
        <w:tc>
          <w:tcPr>
            <w:tcW w:w="1080" w:type="dxa"/>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gramStart"/>
            <w:r w:rsidRPr="00ED1B27">
              <w:rPr>
                <w:rFonts w:ascii="Times New Roman" w:eastAsia="Times New Roman" w:hAnsi="Times New Roman" w:cs="Times New Roman"/>
                <w:color w:val="000000"/>
                <w:spacing w:val="-12"/>
                <w:sz w:val="24"/>
                <w:szCs w:val="24"/>
              </w:rPr>
              <w:t>В</w:t>
            </w:r>
            <w:r w:rsidRPr="00ED1B27">
              <w:rPr>
                <w:rFonts w:ascii="Times New Roman" w:eastAsia="Times New Roman" w:hAnsi="Times New Roman" w:cs="Times New Roman"/>
                <w:color w:val="000000"/>
                <w:spacing w:val="-12"/>
                <w:sz w:val="24"/>
                <w:szCs w:val="24"/>
                <w:vertAlign w:val="subscript"/>
              </w:rPr>
              <w:t>В</w:t>
            </w:r>
            <w:r w:rsidRPr="00ED1B27">
              <w:rPr>
                <w:rFonts w:ascii="Times New Roman" w:eastAsia="Times New Roman" w:hAnsi="Times New Roman" w:cs="Times New Roman"/>
                <w:color w:val="000000"/>
                <w:spacing w:val="-12"/>
                <w:sz w:val="24"/>
                <w:szCs w:val="24"/>
              </w:rPr>
              <w:t>(</w:t>
            </w:r>
            <w:proofErr w:type="gramEnd"/>
            <w:r w:rsidRPr="00ED1B27">
              <w:rPr>
                <w:rFonts w:ascii="Times New Roman" w:eastAsia="Times New Roman" w:hAnsi="Times New Roman" w:cs="Times New Roman"/>
                <w:color w:val="000000"/>
                <w:spacing w:val="-12"/>
                <w:sz w:val="24"/>
                <w:szCs w:val="24"/>
              </w:rPr>
              <w:t>3,4)</w:t>
            </w:r>
          </w:p>
        </w:tc>
      </w:tr>
      <w:tr w:rsidR="00060CF8" w:rsidRPr="00ED1B27" w:rsidTr="00957B23">
        <w:trPr>
          <w:trHeight w:val="288"/>
          <w:jc w:val="center"/>
        </w:trPr>
        <w:tc>
          <w:tcPr>
            <w:tcW w:w="540"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5</w:t>
            </w:r>
          </w:p>
        </w:tc>
        <w:tc>
          <w:tcPr>
            <w:tcW w:w="1521"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С</w:t>
            </w:r>
          </w:p>
        </w:tc>
        <w:tc>
          <w:tcPr>
            <w:tcW w:w="1359"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4,5</w:t>
            </w:r>
          </w:p>
        </w:tc>
        <w:tc>
          <w:tcPr>
            <w:tcW w:w="112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color w:val="000000"/>
                <w:spacing w:val="-7"/>
                <w:sz w:val="24"/>
                <w:szCs w:val="24"/>
                <w:lang w:val="kk-KZ"/>
              </w:rPr>
              <w:t>Айнал</w:t>
            </w:r>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6" w:space="0" w:color="auto"/>
              <w:right w:val="single" w:sz="6" w:space="0" w:color="auto"/>
            </w:tcBorders>
            <w:hideMark/>
          </w:tcPr>
          <w:p w:rsidR="00060CF8" w:rsidRPr="00233D93"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233D93">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233D93">
              <w:rPr>
                <w:rFonts w:ascii="Times New Roman" w:eastAsia="Times New Roman" w:hAnsi="Times New Roman" w:cs="Times New Roman"/>
                <w:sz w:val="24"/>
                <w:szCs w:val="24"/>
              </w:rPr>
              <w:t>Бір</w:t>
            </w:r>
            <w:proofErr w:type="spellEnd"/>
            <w:r w:rsidRPr="00233D93">
              <w:rPr>
                <w:rFonts w:ascii="Times New Roman" w:eastAsia="Times New Roman" w:hAnsi="Times New Roman" w:cs="Times New Roman"/>
                <w:sz w:val="24"/>
                <w:szCs w:val="24"/>
              </w:rPr>
              <w:t xml:space="preserve"> </w:t>
            </w:r>
            <w:proofErr w:type="spellStart"/>
            <w:r w:rsidRPr="00233D93">
              <w:rPr>
                <w:rFonts w:ascii="Times New Roman" w:eastAsia="Times New Roman" w:hAnsi="Times New Roman" w:cs="Times New Roman"/>
                <w:sz w:val="24"/>
                <w:szCs w:val="24"/>
              </w:rPr>
              <w:t>жылжымалы</w:t>
            </w:r>
            <w:proofErr w:type="spellEnd"/>
          </w:p>
        </w:tc>
        <w:tc>
          <w:tcPr>
            <w:tcW w:w="1080" w:type="dxa"/>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7"/>
                <w:sz w:val="24"/>
                <w:szCs w:val="24"/>
              </w:rPr>
              <w:t>В</w:t>
            </w:r>
            <w:proofErr w:type="gramStart"/>
            <w:r w:rsidRPr="00ED1B27">
              <w:rPr>
                <w:rFonts w:ascii="Times New Roman" w:eastAsia="Times New Roman" w:hAnsi="Times New Roman" w:cs="Times New Roman"/>
                <w:color w:val="000000"/>
                <w:spacing w:val="-7"/>
                <w:sz w:val="24"/>
                <w:szCs w:val="24"/>
                <w:vertAlign w:val="subscript"/>
                <w:lang w:val="en-US"/>
              </w:rPr>
              <w:t>C</w:t>
            </w:r>
            <w:r w:rsidRPr="00ED1B27">
              <w:rPr>
                <w:rFonts w:ascii="Times New Roman" w:eastAsia="Times New Roman" w:hAnsi="Times New Roman" w:cs="Times New Roman"/>
                <w:color w:val="000000"/>
                <w:spacing w:val="-7"/>
                <w:sz w:val="24"/>
                <w:szCs w:val="24"/>
              </w:rPr>
              <w:t>(</w:t>
            </w:r>
            <w:proofErr w:type="gramEnd"/>
            <w:r w:rsidRPr="00ED1B27">
              <w:rPr>
                <w:rFonts w:ascii="Times New Roman" w:eastAsia="Times New Roman" w:hAnsi="Times New Roman" w:cs="Times New Roman"/>
                <w:color w:val="000000"/>
                <w:spacing w:val="-7"/>
                <w:sz w:val="24"/>
                <w:szCs w:val="24"/>
              </w:rPr>
              <w:t>4,5)</w:t>
            </w:r>
          </w:p>
        </w:tc>
      </w:tr>
      <w:tr w:rsidR="00060CF8" w:rsidRPr="00ED1B27" w:rsidTr="00957B23">
        <w:trPr>
          <w:trHeight w:val="337"/>
          <w:jc w:val="center"/>
        </w:trPr>
        <w:tc>
          <w:tcPr>
            <w:tcW w:w="540"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6</w:t>
            </w:r>
          </w:p>
        </w:tc>
        <w:tc>
          <w:tcPr>
            <w:tcW w:w="1521"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С</w:t>
            </w:r>
          </w:p>
        </w:tc>
        <w:tc>
          <w:tcPr>
            <w:tcW w:w="1359" w:type="dxa"/>
            <w:tcBorders>
              <w:top w:val="single" w:sz="6" w:space="0" w:color="auto"/>
              <w:left w:val="single" w:sz="6" w:space="0" w:color="auto"/>
              <w:bottom w:val="single" w:sz="6"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5,6</w:t>
            </w:r>
          </w:p>
        </w:tc>
        <w:tc>
          <w:tcPr>
            <w:tcW w:w="1120" w:type="dxa"/>
            <w:tcBorders>
              <w:top w:val="single" w:sz="6" w:space="0" w:color="auto"/>
              <w:left w:val="single" w:sz="6" w:space="0" w:color="auto"/>
              <w:bottom w:val="single" w:sz="6" w:space="0" w:color="auto"/>
              <w:right w:val="single" w:sz="6" w:space="0" w:color="auto"/>
            </w:tcBorders>
            <w:hideMark/>
          </w:tcPr>
          <w:p w:rsidR="00060CF8" w:rsidRPr="00233D93"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Т</w:t>
            </w:r>
            <w:r>
              <w:rPr>
                <w:rFonts w:ascii="Times New Roman" w:eastAsia="Times New Roman" w:hAnsi="Times New Roman" w:cs="Times New Roman"/>
                <w:sz w:val="24"/>
                <w:szCs w:val="24"/>
                <w:lang w:val="kk-KZ"/>
              </w:rPr>
              <w:t>үсу</w:t>
            </w:r>
          </w:p>
        </w:tc>
        <w:tc>
          <w:tcPr>
            <w:tcW w:w="1720" w:type="dxa"/>
            <w:tcBorders>
              <w:top w:val="single" w:sz="6" w:space="0" w:color="auto"/>
              <w:left w:val="single" w:sz="6" w:space="0" w:color="auto"/>
              <w:bottom w:val="single" w:sz="6" w:space="0" w:color="auto"/>
              <w:right w:val="single" w:sz="6" w:space="0" w:color="auto"/>
            </w:tcBorders>
            <w:hideMark/>
          </w:tcPr>
          <w:p w:rsidR="00060CF8" w:rsidRPr="00233D93"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233D93">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6"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233D93">
              <w:rPr>
                <w:rFonts w:ascii="Times New Roman" w:eastAsia="Times New Roman" w:hAnsi="Times New Roman" w:cs="Times New Roman"/>
                <w:sz w:val="24"/>
                <w:szCs w:val="24"/>
              </w:rPr>
              <w:t>Бір</w:t>
            </w:r>
            <w:proofErr w:type="spellEnd"/>
            <w:r w:rsidRPr="00233D93">
              <w:rPr>
                <w:rFonts w:ascii="Times New Roman" w:eastAsia="Times New Roman" w:hAnsi="Times New Roman" w:cs="Times New Roman"/>
                <w:sz w:val="24"/>
                <w:szCs w:val="24"/>
              </w:rPr>
              <w:t xml:space="preserve"> </w:t>
            </w:r>
            <w:proofErr w:type="spellStart"/>
            <w:r w:rsidRPr="00233D93">
              <w:rPr>
                <w:rFonts w:ascii="Times New Roman" w:eastAsia="Times New Roman" w:hAnsi="Times New Roman" w:cs="Times New Roman"/>
                <w:sz w:val="24"/>
                <w:szCs w:val="24"/>
              </w:rPr>
              <w:t>жылжымалы</w:t>
            </w:r>
            <w:proofErr w:type="spellEnd"/>
          </w:p>
        </w:tc>
        <w:tc>
          <w:tcPr>
            <w:tcW w:w="1080" w:type="dxa"/>
            <w:tcBorders>
              <w:top w:val="single" w:sz="6" w:space="0" w:color="auto"/>
              <w:left w:val="single" w:sz="6" w:space="0" w:color="auto"/>
              <w:bottom w:val="single" w:sz="6"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pacing w:val="-7"/>
                <w:sz w:val="24"/>
                <w:szCs w:val="24"/>
              </w:rPr>
              <w:t>П</w:t>
            </w:r>
            <w:r w:rsidRPr="00ED1B27">
              <w:rPr>
                <w:rFonts w:ascii="Times New Roman" w:eastAsia="Times New Roman" w:hAnsi="Times New Roman" w:cs="Times New Roman"/>
                <w:color w:val="000000"/>
                <w:spacing w:val="-7"/>
                <w:sz w:val="24"/>
                <w:szCs w:val="24"/>
                <w:vertAlign w:val="subscript"/>
              </w:rPr>
              <w:t>С</w:t>
            </w:r>
            <w:r w:rsidRPr="00ED1B27">
              <w:rPr>
                <w:rFonts w:ascii="Times New Roman" w:eastAsia="Times New Roman" w:hAnsi="Times New Roman" w:cs="Times New Roman"/>
                <w:color w:val="000000"/>
                <w:spacing w:val="-7"/>
                <w:sz w:val="24"/>
                <w:szCs w:val="24"/>
              </w:rPr>
              <w:t>(5,6)</w:t>
            </w:r>
          </w:p>
        </w:tc>
      </w:tr>
      <w:tr w:rsidR="00060CF8" w:rsidRPr="00ED1B27" w:rsidTr="00957B23">
        <w:trPr>
          <w:trHeight w:val="280"/>
          <w:jc w:val="center"/>
        </w:trPr>
        <w:tc>
          <w:tcPr>
            <w:tcW w:w="540" w:type="dxa"/>
            <w:tcBorders>
              <w:top w:val="single" w:sz="6" w:space="0" w:color="auto"/>
              <w:left w:val="single" w:sz="6" w:space="0" w:color="auto"/>
              <w:bottom w:val="single" w:sz="4"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7</w:t>
            </w:r>
          </w:p>
        </w:tc>
        <w:tc>
          <w:tcPr>
            <w:tcW w:w="1521" w:type="dxa"/>
            <w:tcBorders>
              <w:top w:val="single" w:sz="6" w:space="0" w:color="auto"/>
              <w:left w:val="single" w:sz="6" w:space="0" w:color="auto"/>
              <w:bottom w:val="single" w:sz="4"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vertAlign w:val="subscript"/>
              </w:rPr>
            </w:pPr>
            <w:r w:rsidRPr="00ED1B27">
              <w:rPr>
                <w:rFonts w:ascii="Times New Roman" w:eastAsia="Times New Roman" w:hAnsi="Times New Roman" w:cs="Times New Roman"/>
                <w:sz w:val="24"/>
                <w:szCs w:val="24"/>
              </w:rPr>
              <w:t>О</w:t>
            </w:r>
            <w:r w:rsidRPr="00ED1B27">
              <w:rPr>
                <w:rFonts w:ascii="Times New Roman" w:eastAsia="Times New Roman" w:hAnsi="Times New Roman" w:cs="Times New Roman"/>
                <w:sz w:val="24"/>
                <w:szCs w:val="24"/>
                <w:vertAlign w:val="subscript"/>
              </w:rPr>
              <w:t>2</w:t>
            </w:r>
          </w:p>
        </w:tc>
        <w:tc>
          <w:tcPr>
            <w:tcW w:w="1359" w:type="dxa"/>
            <w:tcBorders>
              <w:top w:val="single" w:sz="6" w:space="0" w:color="auto"/>
              <w:left w:val="single" w:sz="6" w:space="0" w:color="auto"/>
              <w:bottom w:val="single" w:sz="4" w:space="0" w:color="auto"/>
              <w:right w:val="single" w:sz="6" w:space="0" w:color="auto"/>
            </w:tcBorders>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color w:val="000000"/>
                <w:sz w:val="24"/>
                <w:szCs w:val="24"/>
              </w:rPr>
              <w:t>3,6</w:t>
            </w:r>
          </w:p>
        </w:tc>
        <w:tc>
          <w:tcPr>
            <w:tcW w:w="1120" w:type="dxa"/>
            <w:tcBorders>
              <w:top w:val="single" w:sz="6" w:space="0" w:color="auto"/>
              <w:left w:val="single" w:sz="6" w:space="0" w:color="auto"/>
              <w:bottom w:val="single" w:sz="4"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color w:val="000000"/>
                <w:spacing w:val="-7"/>
                <w:sz w:val="24"/>
                <w:szCs w:val="24"/>
              </w:rPr>
              <w:t>Айнал</w:t>
            </w:r>
            <w:proofErr w:type="spellEnd"/>
            <w:r>
              <w:rPr>
                <w:rFonts w:ascii="Times New Roman" w:eastAsia="Times New Roman" w:hAnsi="Times New Roman" w:cs="Times New Roman"/>
                <w:color w:val="000000"/>
                <w:spacing w:val="-7"/>
                <w:sz w:val="24"/>
                <w:szCs w:val="24"/>
              </w:rPr>
              <w:t>.</w:t>
            </w:r>
          </w:p>
        </w:tc>
        <w:tc>
          <w:tcPr>
            <w:tcW w:w="1720" w:type="dxa"/>
            <w:tcBorders>
              <w:top w:val="single" w:sz="6" w:space="0" w:color="auto"/>
              <w:left w:val="single" w:sz="6" w:space="0" w:color="auto"/>
              <w:bottom w:val="single" w:sz="4" w:space="0" w:color="auto"/>
              <w:right w:val="single" w:sz="6" w:space="0" w:color="auto"/>
            </w:tcBorders>
            <w:hideMark/>
          </w:tcPr>
          <w:p w:rsidR="00060CF8" w:rsidRPr="00233D93"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lang w:val="kk-KZ"/>
              </w:rPr>
            </w:pPr>
            <w:r w:rsidRPr="00233D93">
              <w:rPr>
                <w:rFonts w:ascii="Times New Roman" w:eastAsia="Times New Roman" w:hAnsi="Times New Roman" w:cs="Times New Roman"/>
                <w:sz w:val="24"/>
                <w:szCs w:val="24"/>
                <w:lang w:val="kk-KZ"/>
              </w:rPr>
              <w:t>Төменгі</w:t>
            </w:r>
          </w:p>
        </w:tc>
        <w:tc>
          <w:tcPr>
            <w:tcW w:w="1790" w:type="dxa"/>
            <w:tcBorders>
              <w:top w:val="single" w:sz="6" w:space="0" w:color="auto"/>
              <w:left w:val="single" w:sz="6" w:space="0" w:color="auto"/>
              <w:bottom w:val="single" w:sz="4" w:space="0" w:color="auto"/>
              <w:right w:val="single" w:sz="6" w:space="0" w:color="auto"/>
            </w:tcBorders>
            <w:hideMark/>
          </w:tcPr>
          <w:p w:rsidR="00060CF8" w:rsidRPr="00ED1B27" w:rsidRDefault="00233D93"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proofErr w:type="spellStart"/>
            <w:r w:rsidRPr="00233D93">
              <w:rPr>
                <w:rFonts w:ascii="Times New Roman" w:eastAsia="Times New Roman" w:hAnsi="Times New Roman" w:cs="Times New Roman"/>
                <w:sz w:val="24"/>
                <w:szCs w:val="24"/>
              </w:rPr>
              <w:t>Бір</w:t>
            </w:r>
            <w:proofErr w:type="spellEnd"/>
            <w:r w:rsidRPr="00233D93">
              <w:rPr>
                <w:rFonts w:ascii="Times New Roman" w:eastAsia="Times New Roman" w:hAnsi="Times New Roman" w:cs="Times New Roman"/>
                <w:sz w:val="24"/>
                <w:szCs w:val="24"/>
              </w:rPr>
              <w:t xml:space="preserve"> </w:t>
            </w:r>
            <w:proofErr w:type="spellStart"/>
            <w:r w:rsidRPr="00233D93">
              <w:rPr>
                <w:rFonts w:ascii="Times New Roman" w:eastAsia="Times New Roman" w:hAnsi="Times New Roman" w:cs="Times New Roman"/>
                <w:sz w:val="24"/>
                <w:szCs w:val="24"/>
              </w:rPr>
              <w:t>жылжымалы</w:t>
            </w:r>
            <w:proofErr w:type="spellEnd"/>
          </w:p>
        </w:tc>
        <w:tc>
          <w:tcPr>
            <w:tcW w:w="1080" w:type="dxa"/>
            <w:tcBorders>
              <w:top w:val="single" w:sz="6" w:space="0" w:color="auto"/>
              <w:left w:val="single" w:sz="6" w:space="0" w:color="auto"/>
              <w:bottom w:val="single" w:sz="4" w:space="0" w:color="auto"/>
              <w:right w:val="single" w:sz="6" w:space="0" w:color="auto"/>
            </w:tcBorders>
            <w:vAlign w:val="center"/>
            <w:hideMark/>
          </w:tcPr>
          <w:p w:rsidR="00060CF8" w:rsidRPr="00ED1B27" w:rsidRDefault="00060CF8" w:rsidP="00957B23">
            <w:pPr>
              <w:shd w:val="clear" w:color="auto" w:fill="FFFFFF"/>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noProof/>
                <w:sz w:val="24"/>
                <w:szCs w:val="24"/>
                <w:lang w:eastAsia="ru-RU"/>
              </w:rPr>
              <w:drawing>
                <wp:inline distT="0" distB="0" distL="0" distR="0">
                  <wp:extent cx="266700" cy="257175"/>
                  <wp:effectExtent l="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ED1B27">
              <w:rPr>
                <w:rFonts w:ascii="Times New Roman" w:eastAsia="Times New Roman" w:hAnsi="Times New Roman" w:cs="Times New Roman"/>
                <w:sz w:val="24"/>
                <w:szCs w:val="24"/>
              </w:rPr>
              <w:t>(3,6)</w:t>
            </w:r>
          </w:p>
        </w:tc>
      </w:tr>
    </w:tbl>
    <w:p w:rsidR="00060CF8" w:rsidRDefault="00060CF8" w:rsidP="00DC1B14">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233D93" w:rsidRPr="00233D93" w:rsidRDefault="00233D93" w:rsidP="00233D9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lastRenderedPageBreak/>
        <w:t>Бір жылжымалы кинематикалық бу саны p1=7, екі жылжымалы кинематикалық бу саны р2=0</w:t>
      </w:r>
      <w:r w:rsidRPr="00233D93">
        <w:rPr>
          <w:rFonts w:ascii="Times New Roman" w:eastAsia="Times New Roman" w:hAnsi="Times New Roman" w:cs="Times New Roman"/>
          <w:b/>
          <w:sz w:val="24"/>
          <w:szCs w:val="24"/>
          <w:lang w:val="kk-KZ"/>
        </w:rPr>
        <w:t>.</w:t>
      </w:r>
    </w:p>
    <w:p w:rsidR="00233D93" w:rsidRDefault="00233D93" w:rsidP="00233D9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33D93">
        <w:rPr>
          <w:rFonts w:ascii="Times New Roman" w:eastAsia="Times New Roman" w:hAnsi="Times New Roman" w:cs="Times New Roman"/>
          <w:b/>
          <w:sz w:val="24"/>
          <w:szCs w:val="24"/>
          <w:lang w:val="kk-KZ"/>
        </w:rPr>
        <w:t>1.4. Механизмнің қозғалу дәрежесі</w:t>
      </w:r>
    </w:p>
    <w:p w:rsidR="00233D93" w:rsidRDefault="00233D93" w:rsidP="00233D9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33D93">
        <w:rPr>
          <w:rFonts w:ascii="Times New Roman" w:eastAsia="Times New Roman" w:hAnsi="Times New Roman" w:cs="Times New Roman"/>
          <w:b/>
          <w:noProof/>
          <w:sz w:val="24"/>
          <w:szCs w:val="24"/>
          <w:lang w:eastAsia="ru-RU"/>
        </w:rPr>
        <w:drawing>
          <wp:inline distT="0" distB="0" distL="0" distR="0">
            <wp:extent cx="2400300" cy="228600"/>
            <wp:effectExtent l="0" t="0" r="0" b="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0300" cy="228600"/>
                    </a:xfrm>
                    <a:prstGeom prst="rect">
                      <a:avLst/>
                    </a:prstGeom>
                    <a:noFill/>
                    <a:ln>
                      <a:noFill/>
                    </a:ln>
                  </pic:spPr>
                </pic:pic>
              </a:graphicData>
            </a:graphic>
          </wp:inline>
        </w:drawing>
      </w:r>
    </w:p>
    <w:p w:rsidR="00233D93" w:rsidRPr="00233D93" w:rsidRDefault="00233D93" w:rsidP="00233D9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33D93">
        <w:rPr>
          <w:rFonts w:ascii="Times New Roman" w:eastAsia="Times New Roman" w:hAnsi="Times New Roman" w:cs="Times New Roman"/>
          <w:b/>
          <w:sz w:val="24"/>
          <w:szCs w:val="24"/>
          <w:lang w:val="kk-KZ"/>
        </w:rPr>
        <w:t>2. Механизмнің күштік есебі</w:t>
      </w:r>
    </w:p>
    <w:p w:rsidR="00233D93" w:rsidRPr="00233D93" w:rsidRDefault="00233D93" w:rsidP="00233D9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233D93">
        <w:rPr>
          <w:rFonts w:ascii="Times New Roman" w:eastAsia="Times New Roman" w:hAnsi="Times New Roman" w:cs="Times New Roman"/>
          <w:b/>
          <w:sz w:val="24"/>
          <w:szCs w:val="24"/>
          <w:lang w:val="kk-KZ"/>
        </w:rPr>
        <w:t>2.1. ЖІӨ түрінің Ассураның соңғы тобының күш есебі</w:t>
      </w:r>
    </w:p>
    <w:p w:rsidR="00233D93" w:rsidRDefault="00233D93" w:rsidP="00233D93">
      <w:pPr>
        <w:tabs>
          <w:tab w:val="left" w:pos="2340"/>
        </w:tabs>
        <w:overflowPunct w:val="0"/>
        <w:adjustRightInd w:val="0"/>
        <w:spacing w:after="0" w:line="240" w:lineRule="atLeast"/>
        <w:jc w:val="both"/>
        <w:rPr>
          <w:rFonts w:ascii="Times New Roman" w:hAnsi="Times New Roman" w:cs="Times New Roman"/>
          <w:noProof/>
          <w:sz w:val="24"/>
          <w:szCs w:val="24"/>
          <w:lang w:val="kk-KZ"/>
        </w:rPr>
      </w:pPr>
      <w:r w:rsidRPr="00233D93">
        <w:rPr>
          <w:rFonts w:ascii="Times New Roman" w:eastAsia="Times New Roman" w:hAnsi="Times New Roman" w:cs="Times New Roman"/>
          <w:b/>
          <w:sz w:val="24"/>
          <w:szCs w:val="24"/>
          <w:lang w:val="kk-KZ"/>
        </w:rPr>
        <w:t>2.1.1. Буындардың ауырлық күшін анықтау:</w:t>
      </w:r>
      <w:r w:rsidR="004636EB" w:rsidRPr="00957B23">
        <w:rPr>
          <w:rFonts w:ascii="Times New Roman" w:hAnsi="Times New Roman" w:cs="Times New Roman"/>
          <w:noProof/>
          <w:sz w:val="24"/>
          <w:szCs w:val="24"/>
          <w:lang w:val="kk-KZ"/>
        </w:rPr>
        <w:t xml:space="preserve"> </w:t>
      </w:r>
      <w:r w:rsidR="004636EB" w:rsidRPr="004636EB">
        <w:rPr>
          <w:rFonts w:ascii="Times New Roman" w:eastAsia="Times New Roman" w:hAnsi="Times New Roman" w:cs="Times New Roman"/>
          <w:b/>
          <w:noProof/>
          <w:sz w:val="24"/>
          <w:szCs w:val="24"/>
          <w:lang w:eastAsia="ru-RU"/>
        </w:rPr>
        <w:drawing>
          <wp:inline distT="0" distB="0" distL="0" distR="0">
            <wp:extent cx="1333500" cy="123825"/>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9" cstate="print"/>
                    <a:srcRect/>
                    <a:stretch>
                      <a:fillRect/>
                    </a:stretch>
                  </pic:blipFill>
                  <pic:spPr bwMode="auto">
                    <a:xfrm>
                      <a:off x="0" y="0"/>
                      <a:ext cx="1333500" cy="123825"/>
                    </a:xfrm>
                    <a:prstGeom prst="rect">
                      <a:avLst/>
                    </a:prstGeom>
                    <a:noFill/>
                    <a:ln w="9525">
                      <a:noFill/>
                      <a:miter lim="800000"/>
                      <a:headEnd/>
                      <a:tailEnd/>
                    </a:ln>
                  </pic:spPr>
                </pic:pic>
              </a:graphicData>
            </a:graphic>
          </wp:inline>
        </w:drawing>
      </w:r>
      <w:r w:rsidR="004636EB" w:rsidRPr="004636EB">
        <w:rPr>
          <w:rFonts w:ascii="Times New Roman" w:hAnsi="Times New Roman" w:cs="Times New Roman"/>
          <w:noProof/>
          <w:sz w:val="24"/>
          <w:szCs w:val="24"/>
          <w:lang w:eastAsia="ru-RU"/>
        </w:rPr>
        <w:drawing>
          <wp:inline distT="0" distB="0" distL="0" distR="0">
            <wp:extent cx="1295400" cy="123825"/>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80" cstate="print"/>
                    <a:srcRect/>
                    <a:stretch>
                      <a:fillRect/>
                    </a:stretch>
                  </pic:blipFill>
                  <pic:spPr bwMode="auto">
                    <a:xfrm>
                      <a:off x="0" y="0"/>
                      <a:ext cx="1295400" cy="123825"/>
                    </a:xfrm>
                    <a:prstGeom prst="rect">
                      <a:avLst/>
                    </a:prstGeom>
                    <a:noFill/>
                    <a:ln w="9525">
                      <a:noFill/>
                      <a:miter lim="800000"/>
                      <a:headEnd/>
                      <a:tailEnd/>
                    </a:ln>
                  </pic:spPr>
                </pic:pic>
              </a:graphicData>
            </a:graphic>
          </wp:inline>
        </w:drawing>
      </w:r>
    </w:p>
    <w:p w:rsidR="004636EB" w:rsidRDefault="004636EB" w:rsidP="00233D9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636EB">
        <w:rPr>
          <w:rFonts w:ascii="Times New Roman" w:eastAsia="Times New Roman" w:hAnsi="Times New Roman" w:cs="Times New Roman"/>
          <w:b/>
          <w:sz w:val="24"/>
          <w:szCs w:val="24"/>
          <w:lang w:val="kk-KZ"/>
        </w:rPr>
        <w:t>2.1.2. Инерция күштерін анықтау:</w:t>
      </w:r>
    </w:p>
    <w:p w:rsidR="004636EB" w:rsidRPr="004952E4" w:rsidRDefault="004636EB" w:rsidP="00233D9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743075" cy="171450"/>
            <wp:effectExtent l="1905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81" cstate="print"/>
                    <a:srcRect/>
                    <a:stretch>
                      <a:fillRect/>
                    </a:stretch>
                  </pic:blipFill>
                  <pic:spPr bwMode="auto">
                    <a:xfrm>
                      <a:off x="0" y="0"/>
                      <a:ext cx="1743075" cy="17145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771650" cy="180975"/>
            <wp:effectExtent l="1905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82" cstate="print"/>
                    <a:srcRect/>
                    <a:stretch>
                      <a:fillRect/>
                    </a:stretch>
                  </pic:blipFill>
                  <pic:spPr bwMode="auto">
                    <a:xfrm>
                      <a:off x="0" y="0"/>
                      <a:ext cx="1771650" cy="180975"/>
                    </a:xfrm>
                    <a:prstGeom prst="rect">
                      <a:avLst/>
                    </a:prstGeom>
                    <a:noFill/>
                    <a:ln w="9525">
                      <a:noFill/>
                      <a:miter lim="800000"/>
                      <a:headEnd/>
                      <a:tailEnd/>
                    </a:ln>
                  </pic:spPr>
                </pic:pic>
              </a:graphicData>
            </a:graphic>
          </wp:inline>
        </w:drawing>
      </w:r>
    </w:p>
    <w:p w:rsidR="004636EB" w:rsidRPr="004952E4" w:rsidRDefault="004636EB"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Инерция күштері буындардың массалық орталықтарының тиісті үдемелеріне қарама-қарсы жаққа бағытталған.</w:t>
      </w:r>
    </w:p>
    <w:p w:rsidR="004636EB" w:rsidRDefault="004636EB" w:rsidP="004636EB">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636EB">
        <w:rPr>
          <w:rFonts w:ascii="Times New Roman" w:eastAsia="Times New Roman" w:hAnsi="Times New Roman" w:cs="Times New Roman"/>
          <w:b/>
          <w:sz w:val="24"/>
          <w:szCs w:val="24"/>
          <w:lang w:val="kk-KZ"/>
        </w:rPr>
        <w:t>2.1.3. Инерция моментін анықтау:</w:t>
      </w:r>
    </w:p>
    <w:p w:rsidR="004636EB" w:rsidRPr="004952E4" w:rsidRDefault="004636EB"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828800" cy="180975"/>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83" cstate="print"/>
                    <a:srcRect/>
                    <a:stretch>
                      <a:fillRect/>
                    </a:stretch>
                  </pic:blipFill>
                  <pic:spPr bwMode="auto">
                    <a:xfrm>
                      <a:off x="0" y="0"/>
                      <a:ext cx="1828800" cy="180975"/>
                    </a:xfrm>
                    <a:prstGeom prst="rect">
                      <a:avLst/>
                    </a:prstGeom>
                    <a:noFill/>
                    <a:ln w="9525">
                      <a:noFill/>
                      <a:miter lim="800000"/>
                      <a:headEnd/>
                      <a:tailEnd/>
                    </a:ln>
                  </pic:spPr>
                </pic:pic>
              </a:graphicData>
            </a:graphic>
          </wp:inline>
        </w:drawing>
      </w:r>
    </w:p>
    <w:p w:rsidR="004636EB" w:rsidRPr="004952E4" w:rsidRDefault="004636EB"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Инерция сәті бұрыштық үдеудің қарама-қарсы жағына бағытталған</w:t>
      </w:r>
      <w:r w:rsidRPr="004952E4">
        <w:rPr>
          <w:rFonts w:ascii="Times New Roman" w:eastAsia="Times New Roman" w:hAnsi="Times New Roman" w:cs="Times New Roman"/>
          <w:noProof/>
          <w:sz w:val="24"/>
          <w:szCs w:val="24"/>
          <w:lang w:eastAsia="ru-RU"/>
        </w:rPr>
        <w:drawing>
          <wp:inline distT="0" distB="0" distL="0" distR="0">
            <wp:extent cx="95250" cy="114300"/>
            <wp:effectExtent l="1905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84" cstate="print"/>
                    <a:srcRect/>
                    <a:stretch>
                      <a:fillRect/>
                    </a:stretch>
                  </pic:blipFill>
                  <pic:spPr bwMode="auto">
                    <a:xfrm>
                      <a:off x="0" y="0"/>
                      <a:ext cx="95250" cy="114300"/>
                    </a:xfrm>
                    <a:prstGeom prst="rect">
                      <a:avLst/>
                    </a:prstGeom>
                    <a:noFill/>
                    <a:ln w="9525">
                      <a:noFill/>
                      <a:miter lim="800000"/>
                      <a:headEnd/>
                      <a:tailEnd/>
                    </a:ln>
                  </pic:spPr>
                </pic:pic>
              </a:graphicData>
            </a:graphic>
          </wp:inline>
        </w:drawing>
      </w:r>
    </w:p>
    <w:p w:rsidR="004636EB" w:rsidRPr="004952E4" w:rsidRDefault="004636EB"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Ассур тобын масштабта құрайық</w:t>
      </w:r>
      <w:r w:rsidRPr="004952E4">
        <w:rPr>
          <w:rFonts w:ascii="Times New Roman" w:eastAsia="Times New Roman" w:hAnsi="Times New Roman" w:cs="Times New Roman"/>
          <w:noProof/>
          <w:sz w:val="24"/>
          <w:szCs w:val="24"/>
          <w:lang w:eastAsia="ru-RU"/>
        </w:rPr>
        <w:drawing>
          <wp:inline distT="0" distB="0" distL="0" distR="0">
            <wp:extent cx="114300" cy="114300"/>
            <wp:effectExtent l="1905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85"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p>
    <w:p w:rsidR="004636EB" w:rsidRPr="004952E4" w:rsidRDefault="004636EB"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Оған әсер ететін барлық күштер мен белгісіз реакцияларды көрсетеміз</w:t>
      </w:r>
      <w:r w:rsidRPr="004952E4">
        <w:rPr>
          <w:rFonts w:ascii="Times New Roman" w:eastAsia="Times New Roman" w:hAnsi="Times New Roman" w:cs="Times New Roman"/>
          <w:noProof/>
          <w:sz w:val="24"/>
          <w:szCs w:val="24"/>
          <w:lang w:eastAsia="ru-RU"/>
        </w:rPr>
        <w:drawing>
          <wp:inline distT="0" distB="0" distL="0" distR="0">
            <wp:extent cx="171450" cy="142875"/>
            <wp:effectExtent l="1905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86"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71450" cy="142875"/>
            <wp:effectExtent l="1905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87"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71450" cy="152400"/>
            <wp:effectExtent l="1905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88"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p>
    <w:p w:rsidR="004636EB" w:rsidRDefault="004636EB" w:rsidP="004636EB">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636EB">
        <w:rPr>
          <w:rFonts w:ascii="Times New Roman" w:eastAsia="Times New Roman" w:hAnsi="Times New Roman" w:cs="Times New Roman"/>
          <w:b/>
          <w:sz w:val="24"/>
          <w:szCs w:val="24"/>
          <w:lang w:val="kk-KZ"/>
        </w:rPr>
        <w:t>2.1.4. Реакцияны анықтаймыз</w:t>
      </w:r>
      <w:r w:rsidR="00980DD0" w:rsidRPr="00980DD0">
        <w:rPr>
          <w:rFonts w:ascii="Times New Roman" w:eastAsia="Times New Roman" w:hAnsi="Times New Roman" w:cs="Times New Roman"/>
          <w:b/>
          <w:noProof/>
          <w:sz w:val="24"/>
          <w:szCs w:val="24"/>
          <w:lang w:eastAsia="ru-RU"/>
        </w:rPr>
        <w:drawing>
          <wp:inline distT="0" distB="0" distL="0" distR="0">
            <wp:extent cx="171450" cy="152400"/>
            <wp:effectExtent l="1905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88"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С нүктесіне қатысты 4 буынға әсер ететін барлық күштер моменттерінің теңдеуін құрайық.</w:t>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638175" cy="352425"/>
            <wp:effectExtent l="19050" t="0" r="952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89" cstate="print"/>
                    <a:srcRect/>
                    <a:stretch>
                      <a:fillRect/>
                    </a:stretch>
                  </pic:blipFill>
                  <pic:spPr bwMode="auto">
                    <a:xfrm>
                      <a:off x="0" y="0"/>
                      <a:ext cx="638175" cy="3524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2247900" cy="200025"/>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90" cstate="print"/>
                    <a:srcRect/>
                    <a:stretch>
                      <a:fillRect/>
                    </a:stretch>
                  </pic:blipFill>
                  <pic:spPr bwMode="auto">
                    <a:xfrm>
                      <a:off x="0" y="0"/>
                      <a:ext cx="2247900" cy="200025"/>
                    </a:xfrm>
                    <a:prstGeom prst="rect">
                      <a:avLst/>
                    </a:prstGeom>
                    <a:noFill/>
                    <a:ln w="9525">
                      <a:noFill/>
                      <a:miter lim="800000"/>
                      <a:headEnd/>
                      <a:tailEnd/>
                    </a:ln>
                  </pic:spPr>
                </pic:pic>
              </a:graphicData>
            </a:graphic>
          </wp:inline>
        </w:drawing>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Реакцияны табамыз</w:t>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4505325" cy="390525"/>
            <wp:effectExtent l="1905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91" cstate="print"/>
                    <a:srcRect/>
                    <a:stretch>
                      <a:fillRect/>
                    </a:stretch>
                  </pic:blipFill>
                  <pic:spPr bwMode="auto">
                    <a:xfrm>
                      <a:off x="0" y="0"/>
                      <a:ext cx="4505325" cy="390525"/>
                    </a:xfrm>
                    <a:prstGeom prst="rect">
                      <a:avLst/>
                    </a:prstGeom>
                    <a:noFill/>
                    <a:ln w="9525">
                      <a:noFill/>
                      <a:miter lim="800000"/>
                      <a:headEnd/>
                      <a:tailEnd/>
                    </a:ln>
                  </pic:spPr>
                </pic:pic>
              </a:graphicData>
            </a:graphic>
          </wp:inline>
        </w:drawing>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H1 және h2 иығының ұзындығы есептік схемада өлшенген және масштабты коэффициентке көбейтілген</w:t>
      </w:r>
    </w:p>
    <w:p w:rsidR="00980DD0" w:rsidRPr="004952E4" w:rsidRDefault="00980DD0" w:rsidP="004636EB">
      <w:pPr>
        <w:tabs>
          <w:tab w:val="left" w:pos="2340"/>
        </w:tabs>
        <w:overflowPunct w:val="0"/>
        <w:adjustRightInd w:val="0"/>
        <w:spacing w:after="0" w:line="240" w:lineRule="atLeast"/>
        <w:jc w:val="both"/>
        <w:rPr>
          <w:rFonts w:ascii="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628650" cy="142875"/>
            <wp:effectExtent l="1905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92" cstate="print"/>
                    <a:srcRect/>
                    <a:stretch>
                      <a:fillRect/>
                    </a:stretch>
                  </pic:blipFill>
                  <pic:spPr bwMode="auto">
                    <a:xfrm>
                      <a:off x="0" y="0"/>
                      <a:ext cx="628650" cy="142875"/>
                    </a:xfrm>
                    <a:prstGeom prst="rect">
                      <a:avLst/>
                    </a:prstGeom>
                    <a:noFill/>
                    <a:ln w="9525">
                      <a:noFill/>
                      <a:miter lim="800000"/>
                      <a:headEnd/>
                      <a:tailEnd/>
                    </a:ln>
                  </pic:spPr>
                </pic:pic>
              </a:graphicData>
            </a:graphic>
          </wp:inline>
        </w:drawing>
      </w:r>
      <w:r w:rsidRPr="004952E4">
        <w:rPr>
          <w:rFonts w:ascii="Times New Roman" w:hAnsi="Times New Roman" w:cs="Times New Roman"/>
          <w:sz w:val="24"/>
          <w:szCs w:val="24"/>
        </w:rPr>
        <w:t xml:space="preserve"> м/мм.</w:t>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352550" cy="142875"/>
            <wp:effectExtent l="1905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93" cstate="print"/>
                    <a:srcRect/>
                    <a:stretch>
                      <a:fillRect/>
                    </a:stretch>
                  </pic:blipFill>
                  <pic:spPr bwMode="auto">
                    <a:xfrm>
                      <a:off x="0" y="0"/>
                      <a:ext cx="13525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295400" cy="142875"/>
            <wp:effectExtent l="1905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94" cstate="print"/>
                    <a:srcRect/>
                    <a:stretch>
                      <a:fillRect/>
                    </a:stretch>
                  </pic:blipFill>
                  <pic:spPr bwMode="auto">
                    <a:xfrm>
                      <a:off x="0" y="0"/>
                      <a:ext cx="1295400" cy="142875"/>
                    </a:xfrm>
                    <a:prstGeom prst="rect">
                      <a:avLst/>
                    </a:prstGeom>
                    <a:noFill/>
                    <a:ln w="9525">
                      <a:noFill/>
                      <a:miter lim="800000"/>
                      <a:headEnd/>
                      <a:tailEnd/>
                    </a:ln>
                  </pic:spPr>
                </pic:pic>
              </a:graphicData>
            </a:graphic>
          </wp:inline>
        </w:drawing>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Реакцияны анықтаймыз</w:t>
      </w:r>
      <w:r w:rsidRPr="004952E4">
        <w:rPr>
          <w:rFonts w:ascii="Times New Roman" w:eastAsia="Times New Roman" w:hAnsi="Times New Roman" w:cs="Times New Roman"/>
          <w:noProof/>
          <w:sz w:val="24"/>
          <w:szCs w:val="24"/>
          <w:lang w:eastAsia="ru-RU"/>
        </w:rPr>
        <w:drawing>
          <wp:inline distT="0" distB="0" distL="0" distR="0">
            <wp:extent cx="171450" cy="152400"/>
            <wp:effectExtent l="1905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88"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 мен </w:t>
      </w:r>
      <w:r w:rsidRPr="004952E4">
        <w:rPr>
          <w:rFonts w:ascii="Times New Roman" w:eastAsia="Times New Roman" w:hAnsi="Times New Roman" w:cs="Times New Roman"/>
          <w:noProof/>
          <w:sz w:val="24"/>
          <w:szCs w:val="24"/>
          <w:lang w:eastAsia="ru-RU"/>
        </w:rPr>
        <w:drawing>
          <wp:inline distT="0" distB="0" distL="0" distR="0">
            <wp:extent cx="171450" cy="142875"/>
            <wp:effectExtent l="1905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86"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p>
    <w:p w:rsidR="00980DD0" w:rsidRPr="004952E4" w:rsidRDefault="00980DD0"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С нүктесіне қатысты 4 буынға әсер ететін барлық күштер моменттерінің теңдеуін құрайық.</w:t>
      </w:r>
    </w:p>
    <w:p w:rsidR="00957B23" w:rsidRPr="004952E4" w:rsidRDefault="00957B23"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Реакцияны табамыз</w:t>
      </w:r>
      <w:r w:rsidRPr="004952E4">
        <w:rPr>
          <w:rFonts w:ascii="Times New Roman" w:eastAsia="Times New Roman" w:hAnsi="Times New Roman" w:cs="Times New Roman"/>
          <w:noProof/>
          <w:sz w:val="24"/>
          <w:szCs w:val="24"/>
          <w:lang w:eastAsia="ru-RU"/>
        </w:rPr>
        <w:drawing>
          <wp:inline distT="0" distB="0" distL="0" distR="0">
            <wp:extent cx="171450" cy="152400"/>
            <wp:effectExtent l="19050" t="0" r="0" b="0"/>
            <wp:docPr id="52"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88"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және</w:t>
      </w:r>
      <w:r w:rsidRPr="004952E4">
        <w:rPr>
          <w:rFonts w:ascii="Times New Roman" w:eastAsia="Times New Roman" w:hAnsi="Times New Roman" w:cs="Times New Roman"/>
          <w:noProof/>
          <w:sz w:val="24"/>
          <w:szCs w:val="24"/>
          <w:lang w:eastAsia="ru-RU"/>
        </w:rPr>
        <w:drawing>
          <wp:inline distT="0" distB="0" distL="0" distR="0">
            <wp:extent cx="171450" cy="142875"/>
            <wp:effectExtent l="19050" t="0" r="0" b="0"/>
            <wp:docPr id="53"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86"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p w:rsidR="00957B23" w:rsidRPr="004952E4" w:rsidRDefault="00957B23"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Барлық күштер тепе-теңдігінің векторлық теңдеуін құрастырамыз.</w:t>
      </w:r>
    </w:p>
    <w:p w:rsidR="00957B23" w:rsidRPr="004952E4" w:rsidRDefault="00957B23" w:rsidP="004636EB">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466725" cy="304800"/>
            <wp:effectExtent l="19050" t="0" r="952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95" cstate="print"/>
                    <a:srcRect/>
                    <a:stretch>
                      <a:fillRect/>
                    </a:stretch>
                  </pic:blipFill>
                  <pic:spPr bwMode="auto">
                    <a:xfrm>
                      <a:off x="0" y="0"/>
                      <a:ext cx="466725" cy="30480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2571750" cy="247650"/>
            <wp:effectExtent l="19050" t="0" r="0" b="0"/>
            <wp:docPr id="54"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96" cstate="print"/>
                    <a:srcRect/>
                    <a:stretch>
                      <a:fillRect/>
                    </a:stretch>
                  </pic:blipFill>
                  <pic:spPr bwMode="auto">
                    <a:xfrm>
                      <a:off x="0" y="0"/>
                      <a:ext cx="2571750" cy="247650"/>
                    </a:xfrm>
                    <a:prstGeom prst="rect">
                      <a:avLst/>
                    </a:prstGeom>
                    <a:noFill/>
                    <a:ln w="9525">
                      <a:noFill/>
                      <a:miter lim="800000"/>
                      <a:headEnd/>
                      <a:tailEnd/>
                    </a:ln>
                  </pic:spPr>
                </pic:pic>
              </a:graphicData>
            </a:graphic>
          </wp:inline>
        </w:drawing>
      </w:r>
    </w:p>
    <w:p w:rsidR="00957B23" w:rsidRPr="004952E4" w:rsidRDefault="00B66AD0" w:rsidP="00B66AD0">
      <w:pPr>
        <w:pStyle w:val="ab"/>
        <w:numPr>
          <w:ilvl w:val="0"/>
          <w:numId w:val="8"/>
        </w:num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hAnsi="Times New Roman" w:cs="Times New Roman"/>
          <w:sz w:val="24"/>
          <w:szCs w:val="24"/>
          <w:lang w:val="kk-KZ"/>
        </w:rPr>
        <w:t>м/мм</w:t>
      </w:r>
      <w:r w:rsidRPr="004952E4">
        <w:rPr>
          <w:rFonts w:ascii="Times New Roman" w:eastAsia="Times New Roman" w:hAnsi="Times New Roman" w:cs="Times New Roman"/>
          <w:sz w:val="24"/>
          <w:szCs w:val="24"/>
          <w:lang w:val="kk-KZ"/>
        </w:rPr>
        <w:t xml:space="preserve"> </w:t>
      </w:r>
      <w:r w:rsidR="00957B23" w:rsidRPr="004952E4">
        <w:rPr>
          <w:rFonts w:ascii="Times New Roman" w:eastAsia="Times New Roman" w:hAnsi="Times New Roman" w:cs="Times New Roman"/>
          <w:sz w:val="24"/>
          <w:szCs w:val="24"/>
          <w:lang w:val="kk-KZ"/>
        </w:rPr>
        <w:t>күш жоспарының ауқымын таңдаймыз.</w:t>
      </w:r>
    </w:p>
    <w:p w:rsidR="00957B23" w:rsidRPr="004952E4" w:rsidRDefault="00957B23" w:rsidP="00957B2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Күш векторларына сәйкес келетін кесінділердің шамаларын есептейік. Деректерді таблқа енгіземіз. 1</w:t>
      </w:r>
    </w:p>
    <w:p w:rsidR="00B66AD0" w:rsidRDefault="00B66AD0" w:rsidP="00957B2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B66AD0" w:rsidRPr="00ED1B27" w:rsidRDefault="00B66AD0" w:rsidP="00B66AD0">
      <w:pPr>
        <w:spacing w:after="0" w:line="240" w:lineRule="atLeast"/>
        <w:jc w:val="both"/>
        <w:rPr>
          <w:rFonts w:ascii="Times New Roman" w:hAnsi="Times New Roman" w:cs="Times New Roman"/>
          <w:sz w:val="24"/>
          <w:szCs w:val="24"/>
        </w:rPr>
      </w:pPr>
      <w:r w:rsidRPr="00ED1B27">
        <w:rPr>
          <w:rFonts w:ascii="Times New Roman" w:hAnsi="Times New Roman" w:cs="Times New Roman"/>
          <w:sz w:val="24"/>
          <w:szCs w:val="24"/>
        </w:rPr>
        <w:t xml:space="preserve">                                                                                                    </w:t>
      </w:r>
      <w:r>
        <w:rPr>
          <w:rFonts w:ascii="Times New Roman" w:hAnsi="Times New Roman" w:cs="Times New Roman"/>
          <w:sz w:val="24"/>
          <w:szCs w:val="24"/>
        </w:rPr>
        <w:t xml:space="preserve">                        </w:t>
      </w:r>
      <w:r>
        <w:rPr>
          <w:rFonts w:ascii="Times New Roman" w:hAnsi="Times New Roman" w:cs="Times New Roman"/>
          <w:sz w:val="24"/>
          <w:szCs w:val="24"/>
          <w:lang w:val="kk-KZ"/>
        </w:rPr>
        <w:t>Кесте</w:t>
      </w:r>
      <w:r w:rsidRPr="00ED1B27">
        <w:rPr>
          <w:rFonts w:ascii="Times New Roman" w:hAnsi="Times New Roman" w:cs="Times New Roman"/>
          <w:sz w:val="24"/>
          <w:szCs w:val="24"/>
        </w:rPr>
        <w:t>1</w:t>
      </w:r>
    </w:p>
    <w:tbl>
      <w:tblPr>
        <w:tblStyle w:val="aa"/>
        <w:tblW w:w="0" w:type="auto"/>
        <w:tblLook w:val="04A0" w:firstRow="1" w:lastRow="0" w:firstColumn="1" w:lastColumn="0" w:noHBand="0" w:noVBand="1"/>
      </w:tblPr>
      <w:tblGrid>
        <w:gridCol w:w="1502"/>
        <w:gridCol w:w="787"/>
        <w:gridCol w:w="786"/>
        <w:gridCol w:w="847"/>
        <w:gridCol w:w="847"/>
        <w:gridCol w:w="786"/>
        <w:gridCol w:w="823"/>
        <w:gridCol w:w="798"/>
        <w:gridCol w:w="798"/>
        <w:gridCol w:w="798"/>
        <w:gridCol w:w="799"/>
      </w:tblGrid>
      <w:tr w:rsidR="00B66AD0" w:rsidRPr="00ED1B27" w:rsidTr="0039163A">
        <w:tc>
          <w:tcPr>
            <w:tcW w:w="870" w:type="dxa"/>
          </w:tcPr>
          <w:p w:rsidR="00B66AD0" w:rsidRPr="00ED1B27" w:rsidRDefault="00B66AD0" w:rsidP="00B66AD0">
            <w:pPr>
              <w:spacing w:line="240" w:lineRule="atLeast"/>
              <w:jc w:val="both"/>
              <w:rPr>
                <w:rFonts w:ascii="Times New Roman" w:hAnsi="Times New Roman" w:cs="Times New Roman"/>
                <w:sz w:val="24"/>
                <w:szCs w:val="24"/>
              </w:rPr>
            </w:pPr>
            <w:proofErr w:type="spellStart"/>
            <w:r w:rsidRPr="00B66AD0">
              <w:rPr>
                <w:rFonts w:ascii="Times New Roman" w:hAnsi="Times New Roman" w:cs="Times New Roman"/>
                <w:sz w:val="24"/>
                <w:szCs w:val="24"/>
              </w:rPr>
              <w:t>Күштің</w:t>
            </w:r>
            <w:proofErr w:type="spellEnd"/>
            <w:r w:rsidRPr="00B66AD0">
              <w:rPr>
                <w:rFonts w:ascii="Times New Roman" w:hAnsi="Times New Roman" w:cs="Times New Roman"/>
                <w:sz w:val="24"/>
                <w:szCs w:val="24"/>
              </w:rPr>
              <w:t xml:space="preserve"> </w:t>
            </w:r>
            <w:proofErr w:type="spellStart"/>
            <w:r w:rsidRPr="00B66AD0">
              <w:rPr>
                <w:rFonts w:ascii="Times New Roman" w:hAnsi="Times New Roman" w:cs="Times New Roman"/>
                <w:sz w:val="24"/>
                <w:szCs w:val="24"/>
              </w:rPr>
              <w:t>белгіленуі</w:t>
            </w:r>
            <w:proofErr w:type="spellEnd"/>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33350" cy="142875"/>
                  <wp:effectExtent l="19050" t="0" r="0" b="0"/>
                  <wp:docPr id="56"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97" cstate="print"/>
                          <a:srcRect/>
                          <a:stretch>
                            <a:fillRect/>
                          </a:stretch>
                        </pic:blipFill>
                        <pic:spPr bwMode="auto">
                          <a:xfrm>
                            <a:off x="0" y="0"/>
                            <a:ext cx="133350" cy="142875"/>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33350" cy="142875"/>
                  <wp:effectExtent l="19050" t="0" r="0" b="0"/>
                  <wp:docPr id="57"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98" cstate="print"/>
                          <a:srcRect/>
                          <a:stretch>
                            <a:fillRect/>
                          </a:stretch>
                        </pic:blipFill>
                        <pic:spPr bwMode="auto">
                          <a:xfrm>
                            <a:off x="0" y="0"/>
                            <a:ext cx="133350" cy="142875"/>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61925" cy="180975"/>
                  <wp:effectExtent l="19050" t="0" r="9525" b="0"/>
                  <wp:docPr id="5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99" cstate="print"/>
                          <a:srcRect/>
                          <a:stretch>
                            <a:fillRect/>
                          </a:stretch>
                        </pic:blipFill>
                        <pic:spPr bwMode="auto">
                          <a:xfrm>
                            <a:off x="0" y="0"/>
                            <a:ext cx="161925" cy="180975"/>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61925" cy="180975"/>
                  <wp:effectExtent l="19050" t="0" r="9525" b="0"/>
                  <wp:docPr id="59"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00" cstate="print"/>
                          <a:srcRect/>
                          <a:stretch>
                            <a:fillRect/>
                          </a:stretch>
                        </pic:blipFill>
                        <pic:spPr bwMode="auto">
                          <a:xfrm>
                            <a:off x="0" y="0"/>
                            <a:ext cx="161925" cy="180975"/>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95250" cy="104775"/>
                  <wp:effectExtent l="19050" t="0" r="0" b="0"/>
                  <wp:docPr id="60"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01" cstate="print"/>
                          <a:srcRect/>
                          <a:stretch>
                            <a:fillRect/>
                          </a:stretch>
                        </pic:blipFill>
                        <pic:spPr bwMode="auto">
                          <a:xfrm>
                            <a:off x="0" y="0"/>
                            <a:ext cx="95250" cy="104775"/>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71450" cy="142875"/>
                  <wp:effectExtent l="19050" t="0" r="0" b="0"/>
                  <wp:docPr id="61"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87"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71450" cy="152400"/>
                  <wp:effectExtent l="19050" t="0" r="0" b="0"/>
                  <wp:docPr id="63"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88"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71450" cy="142875"/>
                  <wp:effectExtent l="19050" t="0" r="0" b="0"/>
                  <wp:docPr id="69"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2"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71450" cy="142875"/>
                  <wp:effectExtent l="19050" t="0" r="0" b="0"/>
                  <wp:docPr id="89"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86"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tc>
        <w:tc>
          <w:tcPr>
            <w:tcW w:w="871"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71450" cy="142875"/>
                  <wp:effectExtent l="19050" t="0" r="0" b="0"/>
                  <wp:docPr id="96"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03"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tc>
      </w:tr>
      <w:tr w:rsidR="00B66AD0" w:rsidRPr="00ED1B27" w:rsidTr="0039163A">
        <w:tc>
          <w:tcPr>
            <w:tcW w:w="870" w:type="dxa"/>
          </w:tcPr>
          <w:p w:rsidR="00B66AD0" w:rsidRPr="00ED1B27" w:rsidRDefault="00B66AD0" w:rsidP="0039163A">
            <w:pPr>
              <w:spacing w:line="240" w:lineRule="atLeast"/>
              <w:jc w:val="both"/>
              <w:rPr>
                <w:rFonts w:ascii="Times New Roman" w:hAnsi="Times New Roman" w:cs="Times New Roman"/>
                <w:sz w:val="24"/>
                <w:szCs w:val="24"/>
              </w:rPr>
            </w:pPr>
            <w:proofErr w:type="spellStart"/>
            <w:r w:rsidRPr="00B66AD0">
              <w:rPr>
                <w:rFonts w:ascii="Times New Roman" w:hAnsi="Times New Roman" w:cs="Times New Roman"/>
                <w:sz w:val="24"/>
                <w:szCs w:val="24"/>
              </w:rPr>
              <w:t>Күштің</w:t>
            </w:r>
            <w:proofErr w:type="spellEnd"/>
            <w:r w:rsidRPr="00B66AD0">
              <w:rPr>
                <w:rFonts w:ascii="Times New Roman" w:hAnsi="Times New Roman" w:cs="Times New Roman"/>
                <w:sz w:val="24"/>
                <w:szCs w:val="24"/>
              </w:rPr>
              <w:t xml:space="preserve"> </w:t>
            </w:r>
            <w:proofErr w:type="spellStart"/>
            <w:r w:rsidRPr="00B66AD0">
              <w:rPr>
                <w:rFonts w:ascii="Times New Roman" w:hAnsi="Times New Roman" w:cs="Times New Roman"/>
                <w:sz w:val="24"/>
                <w:szCs w:val="24"/>
              </w:rPr>
              <w:t>шамасы</w:t>
            </w:r>
            <w:proofErr w:type="spellEnd"/>
            <w:r w:rsidRPr="00ED1B27">
              <w:rPr>
                <w:rFonts w:ascii="Times New Roman" w:hAnsi="Times New Roman" w:cs="Times New Roman"/>
                <w:sz w:val="24"/>
                <w:szCs w:val="24"/>
              </w:rPr>
              <w:t xml:space="preserve"> Н</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49</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49</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17,25</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16,25</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40</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20,5</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17</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27</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62</w:t>
            </w:r>
          </w:p>
        </w:tc>
        <w:tc>
          <w:tcPr>
            <w:tcW w:w="871"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27</w:t>
            </w:r>
          </w:p>
        </w:tc>
      </w:tr>
      <w:tr w:rsidR="00B66AD0" w:rsidRPr="00ED1B27" w:rsidTr="0039163A">
        <w:tc>
          <w:tcPr>
            <w:tcW w:w="870" w:type="dxa"/>
          </w:tcPr>
          <w:p w:rsidR="00B66AD0" w:rsidRPr="00ED1B27" w:rsidRDefault="00B66AD0" w:rsidP="0039163A">
            <w:pPr>
              <w:spacing w:line="240" w:lineRule="atLeast"/>
              <w:jc w:val="both"/>
              <w:rPr>
                <w:rFonts w:ascii="Times New Roman" w:hAnsi="Times New Roman" w:cs="Times New Roman"/>
                <w:sz w:val="24"/>
                <w:szCs w:val="24"/>
              </w:rPr>
            </w:pPr>
            <w:proofErr w:type="spellStart"/>
            <w:r w:rsidRPr="00B66AD0">
              <w:rPr>
                <w:rFonts w:ascii="Times New Roman" w:hAnsi="Times New Roman" w:cs="Times New Roman"/>
                <w:sz w:val="24"/>
                <w:szCs w:val="24"/>
              </w:rPr>
              <w:t>Жоспардағы</w:t>
            </w:r>
            <w:proofErr w:type="spellEnd"/>
            <w:r w:rsidRPr="00B66AD0">
              <w:rPr>
                <w:rFonts w:ascii="Times New Roman" w:hAnsi="Times New Roman" w:cs="Times New Roman"/>
                <w:sz w:val="24"/>
                <w:szCs w:val="24"/>
              </w:rPr>
              <w:t xml:space="preserve"> </w:t>
            </w:r>
            <w:proofErr w:type="spellStart"/>
            <w:r w:rsidRPr="00B66AD0">
              <w:rPr>
                <w:rFonts w:ascii="Times New Roman" w:hAnsi="Times New Roman" w:cs="Times New Roman"/>
                <w:sz w:val="24"/>
                <w:szCs w:val="24"/>
              </w:rPr>
              <w:t>кесінді</w:t>
            </w:r>
            <w:proofErr w:type="spellEnd"/>
            <w:r w:rsidRPr="00ED1B27">
              <w:rPr>
                <w:rFonts w:ascii="Times New Roman" w:hAnsi="Times New Roman" w:cs="Times New Roman"/>
                <w:sz w:val="24"/>
                <w:szCs w:val="24"/>
              </w:rPr>
              <w:t xml:space="preserve"> мм</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49</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49</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17</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16</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40</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21</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17</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27</w:t>
            </w:r>
          </w:p>
        </w:tc>
        <w:tc>
          <w:tcPr>
            <w:tcW w:w="870"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62</w:t>
            </w:r>
          </w:p>
        </w:tc>
        <w:tc>
          <w:tcPr>
            <w:tcW w:w="871" w:type="dxa"/>
          </w:tcPr>
          <w:p w:rsidR="00B66AD0" w:rsidRPr="00ED1B27" w:rsidRDefault="00B66AD0"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27</w:t>
            </w:r>
          </w:p>
        </w:tc>
      </w:tr>
    </w:tbl>
    <w:p w:rsidR="00B66AD0" w:rsidRDefault="00B66AD0" w:rsidP="00957B2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B66AD0" w:rsidRPr="004952E4" w:rsidRDefault="00B66AD0" w:rsidP="00B66AD0">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Күш жоспарын құрайық. Векторлық теңдеуге сәйкес, векторларға сәйкес</w:t>
      </w:r>
      <w:r w:rsidRPr="004952E4">
        <w:rPr>
          <w:rFonts w:ascii="Times New Roman" w:eastAsia="Times New Roman" w:hAnsi="Times New Roman" w:cs="Times New Roman"/>
          <w:noProof/>
          <w:sz w:val="24"/>
          <w:szCs w:val="24"/>
          <w:lang w:eastAsia="ru-RU"/>
        </w:rPr>
        <w:drawing>
          <wp:inline distT="0" distB="0" distL="0" distR="0">
            <wp:extent cx="1504950" cy="247650"/>
            <wp:effectExtent l="19050" t="0" r="0" b="0"/>
            <wp:docPr id="97"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04" cstate="print"/>
                    <a:srcRect/>
                    <a:stretch>
                      <a:fillRect/>
                    </a:stretch>
                  </pic:blipFill>
                  <pic:spPr bwMode="auto">
                    <a:xfrm>
                      <a:off x="0" y="0"/>
                      <a:ext cx="1504950" cy="24765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Векторларды кез келген тәртіпте қоюға болады,</w:t>
      </w:r>
      <w:r w:rsidRPr="004952E4">
        <w:rPr>
          <w:rFonts w:ascii="Times New Roman" w:hAnsi="Times New Roman" w:cs="Times New Roman"/>
          <w:noProof/>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80975" cy="200025"/>
            <wp:effectExtent l="19050" t="0" r="9525" b="0"/>
            <wp:docPr id="98"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05" cstate="print"/>
                    <a:srcRect/>
                    <a:stretch>
                      <a:fillRect/>
                    </a:stretch>
                  </pic:blipFill>
                  <pic:spPr bwMode="auto">
                    <a:xfrm>
                      <a:off x="0" y="0"/>
                      <a:ext cx="180975" cy="2000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 бірақ вектордан тұрғызу міндетті . Содан кейін </w:t>
      </w:r>
      <w:r w:rsidRPr="004952E4">
        <w:rPr>
          <w:rFonts w:ascii="Times New Roman" w:eastAsia="Times New Roman" w:hAnsi="Times New Roman" w:cs="Times New Roman"/>
          <w:noProof/>
          <w:sz w:val="24"/>
          <w:szCs w:val="24"/>
          <w:lang w:eastAsia="ru-RU"/>
        </w:rPr>
        <w:drawing>
          <wp:inline distT="0" distB="0" distL="0" distR="0">
            <wp:extent cx="180975" cy="200025"/>
            <wp:effectExtent l="19050" t="0" r="9525" b="0"/>
            <wp:docPr id="99"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405" cstate="print"/>
                    <a:srcRect/>
                    <a:stretch>
                      <a:fillRect/>
                    </a:stretch>
                  </pic:blipFill>
                  <pic:spPr bwMode="auto">
                    <a:xfrm>
                      <a:off x="0" y="0"/>
                      <a:ext cx="180975" cy="2000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вектордың басынан </w:t>
      </w:r>
      <w:r w:rsidRPr="004952E4">
        <w:rPr>
          <w:rFonts w:ascii="Times New Roman" w:eastAsia="Times New Roman" w:hAnsi="Times New Roman" w:cs="Times New Roman"/>
          <w:noProof/>
          <w:sz w:val="24"/>
          <w:szCs w:val="24"/>
          <w:lang w:eastAsia="ru-RU"/>
        </w:rPr>
        <w:drawing>
          <wp:inline distT="0" distB="0" distL="0" distR="0">
            <wp:extent cx="180975" cy="200025"/>
            <wp:effectExtent l="19050" t="0" r="9525" b="0"/>
            <wp:docPr id="100"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06" cstate="print"/>
                    <a:srcRect/>
                    <a:stretch>
                      <a:fillRect/>
                    </a:stretch>
                  </pic:blipFill>
                  <pic:spPr bwMode="auto">
                    <a:xfrm>
                      <a:off x="0" y="0"/>
                      <a:ext cx="180975" cy="2000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вектордың бағытын </w:t>
      </w:r>
      <w:r w:rsidRPr="004952E4">
        <w:rPr>
          <w:rFonts w:ascii="Times New Roman" w:eastAsia="Times New Roman" w:hAnsi="Times New Roman" w:cs="Times New Roman"/>
          <w:sz w:val="24"/>
          <w:szCs w:val="24"/>
          <w:lang w:val="kk-KZ"/>
        </w:rPr>
        <w:lastRenderedPageBreak/>
        <w:t>өткіземіз, ал соңғы</w:t>
      </w:r>
      <w:r w:rsidRPr="004952E4">
        <w:rPr>
          <w:rFonts w:ascii="Times New Roman" w:eastAsia="Times New Roman" w:hAnsi="Times New Roman" w:cs="Times New Roman"/>
          <w:noProof/>
          <w:sz w:val="24"/>
          <w:szCs w:val="24"/>
          <w:lang w:eastAsia="ru-RU"/>
        </w:rPr>
        <w:drawing>
          <wp:inline distT="0" distB="0" distL="0" distR="0">
            <wp:extent cx="190500" cy="180975"/>
            <wp:effectExtent l="19050" t="0" r="0" b="0"/>
            <wp:docPr id="101"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07" cstate="print"/>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 вектордың соңынан вектордың бағытын өткіземіз . Бұл бағыттар көпбұрыш күштерді тұйықтайды. </w:t>
      </w:r>
    </w:p>
    <w:p w:rsidR="00B66AD0" w:rsidRPr="004952E4" w:rsidRDefault="004952E4" w:rsidP="00F71F80">
      <w:pPr>
        <w:pStyle w:val="ab"/>
        <w:numPr>
          <w:ilvl w:val="0"/>
          <w:numId w:val="10"/>
        </w:num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pict>
          <v:shape id="Рисунок 227" o:spid="_x0000_i1066" type="#_x0000_t75" style="width:14.4pt;height:15.6pt;visibility:visible;mso-wrap-style:square" o:bullet="t">
            <v:imagedata r:id="rId408" o:title=""/>
          </v:shape>
        </w:pict>
      </w:r>
      <w:r w:rsidR="00F71F80" w:rsidRPr="004952E4">
        <w:rPr>
          <w:rFonts w:ascii="Times New Roman" w:eastAsia="Times New Roman" w:hAnsi="Times New Roman" w:cs="Times New Roman"/>
          <w:sz w:val="24"/>
          <w:szCs w:val="24"/>
          <w:lang w:val="kk-KZ"/>
        </w:rPr>
        <w:t xml:space="preserve">  </w:t>
      </w:r>
      <w:r w:rsidR="00F71F80" w:rsidRPr="004952E4">
        <w:rPr>
          <w:rFonts w:ascii="Times New Roman" w:eastAsia="Times New Roman" w:hAnsi="Times New Roman" w:cs="Times New Roman"/>
          <w:noProof/>
          <w:sz w:val="24"/>
          <w:szCs w:val="24"/>
          <w:lang w:eastAsia="ru-RU"/>
        </w:rPr>
        <w:drawing>
          <wp:inline distT="0" distB="0" distL="0" distR="0">
            <wp:extent cx="180975" cy="200025"/>
            <wp:effectExtent l="19050" t="0" r="9525" b="0"/>
            <wp:docPr id="111"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406" cstate="print"/>
                    <a:srcRect/>
                    <a:stretch>
                      <a:fillRect/>
                    </a:stretch>
                  </pic:blipFill>
                  <pic:spPr bwMode="auto">
                    <a:xfrm>
                      <a:off x="0" y="0"/>
                      <a:ext cx="180975" cy="200025"/>
                    </a:xfrm>
                    <a:prstGeom prst="rect">
                      <a:avLst/>
                    </a:prstGeom>
                    <a:noFill/>
                    <a:ln w="9525">
                      <a:noFill/>
                      <a:miter lim="800000"/>
                      <a:headEnd/>
                      <a:tailEnd/>
                    </a:ln>
                  </pic:spPr>
                </pic:pic>
              </a:graphicData>
            </a:graphic>
          </wp:inline>
        </w:drawing>
      </w:r>
      <w:r w:rsidR="00F71F80" w:rsidRPr="004952E4">
        <w:rPr>
          <w:rFonts w:ascii="Times New Roman" w:eastAsia="Times New Roman" w:hAnsi="Times New Roman" w:cs="Times New Roman"/>
          <w:sz w:val="24"/>
          <w:szCs w:val="24"/>
          <w:lang w:val="kk-KZ"/>
        </w:rPr>
        <w:t xml:space="preserve"> </w:t>
      </w:r>
      <w:r w:rsidR="00F71F80" w:rsidRPr="004952E4">
        <w:rPr>
          <w:rFonts w:ascii="Times New Roman" w:eastAsia="Times New Roman" w:hAnsi="Times New Roman" w:cs="Times New Roman"/>
          <w:noProof/>
          <w:sz w:val="24"/>
          <w:szCs w:val="24"/>
          <w:lang w:eastAsia="ru-RU"/>
        </w:rPr>
        <w:drawing>
          <wp:inline distT="0" distB="0" distL="0" distR="0">
            <wp:extent cx="190500" cy="180975"/>
            <wp:effectExtent l="19050" t="0" r="0" b="0"/>
            <wp:docPr id="112"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07" cstate="print"/>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00B66AD0" w:rsidRPr="004952E4">
        <w:rPr>
          <w:rFonts w:ascii="Times New Roman" w:eastAsia="Times New Roman" w:hAnsi="Times New Roman" w:cs="Times New Roman"/>
          <w:sz w:val="24"/>
          <w:szCs w:val="24"/>
          <w:lang w:val="kk-KZ"/>
        </w:rPr>
        <w:t xml:space="preserve">Векторларға сәйкес кесінділер күштер жоспарында өлшей отырып, оларды </w:t>
      </w:r>
      <w:r w:rsidR="00F71F80" w:rsidRPr="004952E4">
        <w:rPr>
          <w:rFonts w:ascii="Times New Roman" w:eastAsia="Times New Roman" w:hAnsi="Times New Roman" w:cs="Times New Roman"/>
          <w:noProof/>
          <w:sz w:val="24"/>
          <w:szCs w:val="24"/>
          <w:lang w:eastAsia="ru-RU"/>
        </w:rPr>
        <w:drawing>
          <wp:inline distT="0" distB="0" distL="0" distR="0">
            <wp:extent cx="161925" cy="114300"/>
            <wp:effectExtent l="19050" t="0" r="9525" b="0"/>
            <wp:docPr id="114"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09" cstate="print"/>
                    <a:srcRect/>
                    <a:stretch>
                      <a:fillRect/>
                    </a:stretch>
                  </pic:blipFill>
                  <pic:spPr bwMode="auto">
                    <a:xfrm>
                      <a:off x="0" y="0"/>
                      <a:ext cx="161925" cy="114300"/>
                    </a:xfrm>
                    <a:prstGeom prst="rect">
                      <a:avLst/>
                    </a:prstGeom>
                    <a:noFill/>
                    <a:ln w="9525">
                      <a:noFill/>
                      <a:miter lim="800000"/>
                      <a:headEnd/>
                      <a:tailEnd/>
                    </a:ln>
                  </pic:spPr>
                </pic:pic>
              </a:graphicData>
            </a:graphic>
          </wp:inline>
        </w:drawing>
      </w:r>
      <w:r w:rsidR="00B66AD0" w:rsidRPr="004952E4">
        <w:rPr>
          <w:rFonts w:ascii="Times New Roman" w:eastAsia="Times New Roman" w:hAnsi="Times New Roman" w:cs="Times New Roman"/>
          <w:sz w:val="24"/>
          <w:szCs w:val="24"/>
          <w:lang w:val="kk-KZ"/>
        </w:rPr>
        <w:t>масштабқа көбейте отырып, осы реакциялардың мәнін аламыз. Деректер таблға енгізілген</w:t>
      </w:r>
    </w:p>
    <w:p w:rsidR="00F71F80" w:rsidRPr="004952E4" w:rsidRDefault="00F71F80" w:rsidP="00F71F80">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2.1.6. R54 реакциясын анықтаймыз.</w:t>
      </w:r>
    </w:p>
    <w:p w:rsidR="00F71F80" w:rsidRPr="004952E4" w:rsidRDefault="00F71F80" w:rsidP="00F71F80">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Барлық күштер тепе-теңдігінің векторлық теңдеуін құрайық.</w:t>
      </w:r>
    </w:p>
    <w:p w:rsidR="00F71F80" w:rsidRPr="004952E4" w:rsidRDefault="00F71F80" w:rsidP="00F71F80">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466725" cy="304800"/>
            <wp:effectExtent l="19050" t="0" r="9525" b="0"/>
            <wp:docPr id="115"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95" cstate="print"/>
                    <a:srcRect/>
                    <a:stretch>
                      <a:fillRect/>
                    </a:stretch>
                  </pic:blipFill>
                  <pic:spPr bwMode="auto">
                    <a:xfrm>
                      <a:off x="0" y="0"/>
                      <a:ext cx="466725" cy="30480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371600" cy="228600"/>
            <wp:effectExtent l="19050" t="0" r="0" b="0"/>
            <wp:docPr id="117"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10" cstate="print"/>
                    <a:srcRect/>
                    <a:stretch>
                      <a:fillRect/>
                    </a:stretch>
                  </pic:blipFill>
                  <pic:spPr bwMode="auto">
                    <a:xfrm>
                      <a:off x="0" y="0"/>
                      <a:ext cx="1371600" cy="228600"/>
                    </a:xfrm>
                    <a:prstGeom prst="rect">
                      <a:avLst/>
                    </a:prstGeom>
                    <a:noFill/>
                    <a:ln w="9525">
                      <a:noFill/>
                      <a:miter lim="800000"/>
                      <a:headEnd/>
                      <a:tailEnd/>
                    </a:ln>
                  </pic:spPr>
                </pic:pic>
              </a:graphicData>
            </a:graphic>
          </wp:inline>
        </w:drawing>
      </w:r>
    </w:p>
    <w:p w:rsidR="00F71F80" w:rsidRPr="004952E4" w:rsidRDefault="00F71F80" w:rsidP="00F71F80">
      <w:pPr>
        <w:tabs>
          <w:tab w:val="left" w:pos="2340"/>
        </w:tabs>
        <w:overflowPunct w:val="0"/>
        <w:adjustRightInd w:val="0"/>
        <w:spacing w:after="0" w:line="240" w:lineRule="atLeast"/>
        <w:jc w:val="both"/>
        <w:rPr>
          <w:rFonts w:ascii="Times New Roman" w:hAnsi="Times New Roman" w:cs="Times New Roman"/>
          <w:sz w:val="24"/>
          <w:szCs w:val="24"/>
          <w:lang w:val="kk-KZ"/>
        </w:rPr>
      </w:pPr>
      <w:r w:rsidRPr="004952E4">
        <w:rPr>
          <w:rFonts w:ascii="Times New Roman" w:eastAsia="Times New Roman" w:hAnsi="Times New Roman" w:cs="Times New Roman"/>
          <w:sz w:val="24"/>
          <w:szCs w:val="24"/>
          <w:lang w:val="kk-KZ"/>
        </w:rPr>
        <w:t>Күш жоспарының ауқымын таңдаймыз</w:t>
      </w:r>
      <w:r w:rsidRPr="004952E4">
        <w:rPr>
          <w:rFonts w:ascii="Times New Roman" w:eastAsia="Times New Roman" w:hAnsi="Times New Roman" w:cs="Times New Roman"/>
          <w:noProof/>
          <w:sz w:val="24"/>
          <w:szCs w:val="24"/>
          <w:lang w:eastAsia="ru-RU"/>
        </w:rPr>
        <w:drawing>
          <wp:inline distT="0" distB="0" distL="0" distR="0">
            <wp:extent cx="361950" cy="142875"/>
            <wp:effectExtent l="19050" t="0" r="0" b="0"/>
            <wp:docPr id="118"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11" cstate="print"/>
                    <a:srcRect/>
                    <a:stretch>
                      <a:fillRect/>
                    </a:stretch>
                  </pic:blipFill>
                  <pic:spPr bwMode="auto">
                    <a:xfrm>
                      <a:off x="0" y="0"/>
                      <a:ext cx="361950" cy="142875"/>
                    </a:xfrm>
                    <a:prstGeom prst="rect">
                      <a:avLst/>
                    </a:prstGeom>
                    <a:noFill/>
                    <a:ln w="9525">
                      <a:noFill/>
                      <a:miter lim="800000"/>
                      <a:headEnd/>
                      <a:tailEnd/>
                    </a:ln>
                  </pic:spPr>
                </pic:pic>
              </a:graphicData>
            </a:graphic>
          </wp:inline>
        </w:drawing>
      </w:r>
      <w:r w:rsidRPr="004952E4">
        <w:rPr>
          <w:rFonts w:ascii="Times New Roman" w:hAnsi="Times New Roman" w:cs="Times New Roman"/>
          <w:sz w:val="24"/>
          <w:szCs w:val="24"/>
          <w:lang w:val="kk-KZ"/>
        </w:rPr>
        <w:t xml:space="preserve"> м/мм</w:t>
      </w:r>
    </w:p>
    <w:p w:rsidR="00F71F80" w:rsidRPr="004952E4" w:rsidRDefault="00F71F80" w:rsidP="00F71F80">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Күш жоспарын құрайық. Векторлық теңдеуге сәйкес</w:t>
      </w:r>
      <w:r w:rsidRPr="004952E4">
        <w:rPr>
          <w:rFonts w:ascii="Times New Roman" w:eastAsia="Times New Roman" w:hAnsi="Times New Roman" w:cs="Times New Roman"/>
          <w:noProof/>
          <w:sz w:val="24"/>
          <w:szCs w:val="24"/>
          <w:lang w:eastAsia="ru-RU"/>
        </w:rPr>
        <w:drawing>
          <wp:inline distT="0" distB="0" distL="0" distR="0">
            <wp:extent cx="657225" cy="228600"/>
            <wp:effectExtent l="19050" t="0" r="9525" b="0"/>
            <wp:docPr id="120"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12" cstate="print"/>
                    <a:srcRect/>
                    <a:stretch>
                      <a:fillRect/>
                    </a:stretch>
                  </pic:blipFill>
                  <pic:spPr bwMode="auto">
                    <a:xfrm>
                      <a:off x="0" y="0"/>
                      <a:ext cx="657225" cy="22860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векторларға сәйкес</w:t>
      </w:r>
    </w:p>
    <w:p w:rsidR="00F71F80" w:rsidRPr="004952E4" w:rsidRDefault="00F71F80" w:rsidP="00F71F80">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Векторларды кез келген тәртіпте қоюға болады. Бірінші вектордың басы мен соңғысының ұшын біріктіре отырып,</w:t>
      </w:r>
      <w:r w:rsidRPr="004952E4">
        <w:rPr>
          <w:rFonts w:ascii="Times New Roman" w:hAnsi="Times New Roman" w:cs="Times New Roman"/>
          <w:noProof/>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71450" cy="142875"/>
            <wp:effectExtent l="19050" t="0" r="0" b="0"/>
            <wp:docPr id="12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03"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 реакцияны анықтайтын күш пен кесіндінің көпбұрышын аламыз . Оның ұзындығын өлшеп, масштабына көбейтіп, </w:t>
      </w:r>
      <w:r w:rsidR="005C6005" w:rsidRPr="004952E4">
        <w:rPr>
          <w:rFonts w:ascii="Times New Roman" w:eastAsia="Times New Roman" w:hAnsi="Times New Roman" w:cs="Times New Roman"/>
          <w:noProof/>
          <w:sz w:val="24"/>
          <w:szCs w:val="24"/>
          <w:lang w:eastAsia="ru-RU"/>
        </w:rPr>
        <w:drawing>
          <wp:inline distT="0" distB="0" distL="0" distR="0">
            <wp:extent cx="171450" cy="142875"/>
            <wp:effectExtent l="19050" t="0" r="0" b="0"/>
            <wp:docPr id="123"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03"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реакция көлемін аламыз .  </w:t>
      </w:r>
    </w:p>
    <w:p w:rsidR="00F71F80" w:rsidRPr="00F71F80" w:rsidRDefault="00F71F80" w:rsidP="00F71F80">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F71F80">
        <w:rPr>
          <w:rFonts w:ascii="Times New Roman" w:eastAsia="Times New Roman" w:hAnsi="Times New Roman" w:cs="Times New Roman"/>
          <w:b/>
          <w:sz w:val="24"/>
          <w:szCs w:val="24"/>
          <w:lang w:val="kk-KZ"/>
        </w:rPr>
        <w:t>2.2. ВВВ түріндегі Ассураның соңғы тобының күш есебі.</w:t>
      </w:r>
    </w:p>
    <w:p w:rsidR="00F71F80" w:rsidRDefault="00F71F80" w:rsidP="00F71F80">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F71F80">
        <w:rPr>
          <w:rFonts w:ascii="Times New Roman" w:eastAsia="Times New Roman" w:hAnsi="Times New Roman" w:cs="Times New Roman"/>
          <w:b/>
          <w:sz w:val="24"/>
          <w:szCs w:val="24"/>
          <w:lang w:val="kk-KZ"/>
        </w:rPr>
        <w:t>2.2.1. Буындардың ауырлық күшін анықтау:</w:t>
      </w:r>
    </w:p>
    <w:p w:rsidR="005C6005" w:rsidRDefault="005C6005" w:rsidP="00F71F80">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5C6005">
        <w:rPr>
          <w:rFonts w:ascii="Times New Roman" w:eastAsia="Times New Roman" w:hAnsi="Times New Roman" w:cs="Times New Roman"/>
          <w:b/>
          <w:noProof/>
          <w:sz w:val="24"/>
          <w:szCs w:val="24"/>
          <w:lang w:eastAsia="ru-RU"/>
        </w:rPr>
        <w:drawing>
          <wp:inline distT="0" distB="0" distL="0" distR="0">
            <wp:extent cx="1600200" cy="142875"/>
            <wp:effectExtent l="19050" t="0" r="0" b="0"/>
            <wp:docPr id="124"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413" cstate="print"/>
                    <a:srcRect/>
                    <a:stretch>
                      <a:fillRect/>
                    </a:stretch>
                  </pic:blipFill>
                  <pic:spPr bwMode="auto">
                    <a:xfrm>
                      <a:off x="0" y="0"/>
                      <a:ext cx="1600200" cy="142875"/>
                    </a:xfrm>
                    <a:prstGeom prst="rect">
                      <a:avLst/>
                    </a:prstGeom>
                    <a:noFill/>
                    <a:ln w="9525">
                      <a:noFill/>
                      <a:miter lim="800000"/>
                      <a:headEnd/>
                      <a:tailEnd/>
                    </a:ln>
                  </pic:spPr>
                </pic:pic>
              </a:graphicData>
            </a:graphic>
          </wp:inline>
        </w:drawing>
      </w:r>
      <w:r w:rsidRPr="005C6005">
        <w:rPr>
          <w:rFonts w:ascii="Times New Roman" w:eastAsia="Times New Roman" w:hAnsi="Times New Roman" w:cs="Times New Roman"/>
          <w:b/>
          <w:noProof/>
          <w:sz w:val="24"/>
          <w:szCs w:val="24"/>
          <w:lang w:eastAsia="ru-RU"/>
        </w:rPr>
        <w:drawing>
          <wp:inline distT="0" distB="0" distL="0" distR="0">
            <wp:extent cx="1533525" cy="142875"/>
            <wp:effectExtent l="19050" t="0" r="9525" b="0"/>
            <wp:docPr id="126"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14" cstate="print"/>
                    <a:srcRect/>
                    <a:stretch>
                      <a:fillRect/>
                    </a:stretch>
                  </pic:blipFill>
                  <pic:spPr bwMode="auto">
                    <a:xfrm>
                      <a:off x="0" y="0"/>
                      <a:ext cx="1533525" cy="142875"/>
                    </a:xfrm>
                    <a:prstGeom prst="rect">
                      <a:avLst/>
                    </a:prstGeom>
                    <a:noFill/>
                    <a:ln w="9525">
                      <a:noFill/>
                      <a:miter lim="800000"/>
                      <a:headEnd/>
                      <a:tailEnd/>
                    </a:ln>
                  </pic:spPr>
                </pic:pic>
              </a:graphicData>
            </a:graphic>
          </wp:inline>
        </w:drawing>
      </w:r>
    </w:p>
    <w:p w:rsidR="005C6005" w:rsidRDefault="005C6005" w:rsidP="00F71F80">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5C6005">
        <w:rPr>
          <w:rFonts w:ascii="Times New Roman" w:eastAsia="Times New Roman" w:hAnsi="Times New Roman" w:cs="Times New Roman"/>
          <w:b/>
          <w:sz w:val="24"/>
          <w:szCs w:val="24"/>
          <w:lang w:val="kk-KZ"/>
        </w:rPr>
        <w:t>2.2.2. Инерция күштерін анықтау:</w:t>
      </w:r>
    </w:p>
    <w:p w:rsidR="005C6005" w:rsidRDefault="005C6005" w:rsidP="00F71F80">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5C6005">
        <w:rPr>
          <w:rFonts w:ascii="Times New Roman" w:eastAsia="Times New Roman" w:hAnsi="Times New Roman" w:cs="Times New Roman"/>
          <w:b/>
          <w:noProof/>
          <w:sz w:val="24"/>
          <w:szCs w:val="24"/>
          <w:lang w:eastAsia="ru-RU"/>
        </w:rPr>
        <w:drawing>
          <wp:inline distT="0" distB="0" distL="0" distR="0">
            <wp:extent cx="1762125" cy="180975"/>
            <wp:effectExtent l="19050" t="0" r="9525" b="0"/>
            <wp:docPr id="127"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15" cstate="print"/>
                    <a:srcRect/>
                    <a:stretch>
                      <a:fillRect/>
                    </a:stretch>
                  </pic:blipFill>
                  <pic:spPr bwMode="auto">
                    <a:xfrm>
                      <a:off x="0" y="0"/>
                      <a:ext cx="1762125" cy="180975"/>
                    </a:xfrm>
                    <a:prstGeom prst="rect">
                      <a:avLst/>
                    </a:prstGeom>
                    <a:noFill/>
                    <a:ln w="9525">
                      <a:noFill/>
                      <a:miter lim="800000"/>
                      <a:headEnd/>
                      <a:tailEnd/>
                    </a:ln>
                  </pic:spPr>
                </pic:pic>
              </a:graphicData>
            </a:graphic>
          </wp:inline>
        </w:drawing>
      </w:r>
      <w:r w:rsidRPr="005C6005">
        <w:rPr>
          <w:rFonts w:ascii="Times New Roman" w:eastAsia="Times New Roman" w:hAnsi="Times New Roman" w:cs="Times New Roman"/>
          <w:b/>
          <w:noProof/>
          <w:sz w:val="24"/>
          <w:szCs w:val="24"/>
          <w:lang w:eastAsia="ru-RU"/>
        </w:rPr>
        <w:drawing>
          <wp:inline distT="0" distB="0" distL="0" distR="0">
            <wp:extent cx="2047875" cy="180975"/>
            <wp:effectExtent l="19050" t="0" r="9525" b="0"/>
            <wp:docPr id="129"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16" cstate="print"/>
                    <a:srcRect/>
                    <a:stretch>
                      <a:fillRect/>
                    </a:stretch>
                  </pic:blipFill>
                  <pic:spPr bwMode="auto">
                    <a:xfrm>
                      <a:off x="0" y="0"/>
                      <a:ext cx="2047875" cy="180975"/>
                    </a:xfrm>
                    <a:prstGeom prst="rect">
                      <a:avLst/>
                    </a:prstGeom>
                    <a:noFill/>
                    <a:ln w="9525">
                      <a:noFill/>
                      <a:miter lim="800000"/>
                      <a:headEnd/>
                      <a:tailEnd/>
                    </a:ln>
                  </pic:spPr>
                </pic:pic>
              </a:graphicData>
            </a:graphic>
          </wp:inline>
        </w:drawing>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Инерция күштері буындардың массалық орталықтарының тиісті үдемелеріне қарама-қарсы жаққа бағытталған.</w:t>
      </w:r>
    </w:p>
    <w:p w:rsidR="005C6005" w:rsidRDefault="005C6005" w:rsidP="005C6005">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5C6005">
        <w:rPr>
          <w:rFonts w:ascii="Times New Roman" w:eastAsia="Times New Roman" w:hAnsi="Times New Roman" w:cs="Times New Roman"/>
          <w:b/>
          <w:sz w:val="24"/>
          <w:szCs w:val="24"/>
          <w:lang w:val="kk-KZ"/>
        </w:rPr>
        <w:t>2.2.3. Инерция моменттерін анықтау:</w:t>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990725" cy="180975"/>
            <wp:effectExtent l="19050" t="0" r="9525" b="0"/>
            <wp:docPr id="130"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17" cstate="print"/>
                    <a:srcRect/>
                    <a:stretch>
                      <a:fillRect/>
                    </a:stretch>
                  </pic:blipFill>
                  <pic:spPr bwMode="auto">
                    <a:xfrm>
                      <a:off x="0" y="0"/>
                      <a:ext cx="1990725" cy="1809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2047875" cy="180975"/>
            <wp:effectExtent l="19050" t="0" r="9525" b="0"/>
            <wp:docPr id="13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16" cstate="print"/>
                    <a:srcRect/>
                    <a:stretch>
                      <a:fillRect/>
                    </a:stretch>
                  </pic:blipFill>
                  <pic:spPr bwMode="auto">
                    <a:xfrm>
                      <a:off x="0" y="0"/>
                      <a:ext cx="2047875" cy="180975"/>
                    </a:xfrm>
                    <a:prstGeom prst="rect">
                      <a:avLst/>
                    </a:prstGeom>
                    <a:noFill/>
                    <a:ln w="9525">
                      <a:noFill/>
                      <a:miter lim="800000"/>
                      <a:headEnd/>
                      <a:tailEnd/>
                    </a:ln>
                  </pic:spPr>
                </pic:pic>
              </a:graphicData>
            </a:graphic>
          </wp:inline>
        </w:drawing>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Инерция сәттері тиісті бұрыштық үдемелерге қарама-қарсы жаққа бағытталған.</w:t>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Ассур тобын масштабта құрайық .</w:t>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Оған әсер ететін барлық күштерді (оның ішінде </w:t>
      </w:r>
      <w:r w:rsidRPr="004952E4">
        <w:rPr>
          <w:rFonts w:ascii="Times New Roman" w:eastAsia="Times New Roman" w:hAnsi="Times New Roman" w:cs="Times New Roman"/>
          <w:noProof/>
          <w:sz w:val="24"/>
          <w:szCs w:val="24"/>
          <w:lang w:eastAsia="ru-RU"/>
        </w:rPr>
        <w:drawing>
          <wp:inline distT="0" distB="0" distL="0" distR="0">
            <wp:extent cx="628650" cy="180975"/>
            <wp:effectExtent l="19050" t="0" r="0" b="0"/>
            <wp:docPr id="133"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18" cstate="print"/>
                    <a:srcRect/>
                    <a:stretch>
                      <a:fillRect/>
                    </a:stretch>
                  </pic:blipFill>
                  <pic:spPr bwMode="auto">
                    <a:xfrm>
                      <a:off x="0" y="0"/>
                      <a:ext cx="628650" cy="1809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реакция ) және белгісіз </w:t>
      </w:r>
      <w:r w:rsidRPr="004952E4">
        <w:rPr>
          <w:rFonts w:ascii="Times New Roman" w:eastAsia="Times New Roman" w:hAnsi="Times New Roman" w:cs="Times New Roman"/>
          <w:noProof/>
          <w:sz w:val="24"/>
          <w:szCs w:val="24"/>
          <w:lang w:eastAsia="ru-RU"/>
        </w:rPr>
        <w:drawing>
          <wp:inline distT="0" distB="0" distL="0" distR="0">
            <wp:extent cx="904875" cy="152400"/>
            <wp:effectExtent l="19050" t="0" r="9525" b="0"/>
            <wp:docPr id="135"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19" cstate="print"/>
                    <a:srcRect/>
                    <a:stretch>
                      <a:fillRect/>
                    </a:stretch>
                  </pic:blipFill>
                  <pic:spPr bwMode="auto">
                    <a:xfrm>
                      <a:off x="0" y="0"/>
                      <a:ext cx="904875" cy="15240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реакцияларды көрсетеміз</w:t>
      </w:r>
    </w:p>
    <w:p w:rsidR="005C6005" w:rsidRPr="005C6005" w:rsidRDefault="005C6005" w:rsidP="005C6005">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5C6005">
        <w:rPr>
          <w:rFonts w:ascii="Times New Roman" w:eastAsia="Times New Roman" w:hAnsi="Times New Roman" w:cs="Times New Roman"/>
          <w:b/>
          <w:sz w:val="24"/>
          <w:szCs w:val="24"/>
          <w:lang w:val="kk-KZ"/>
        </w:rPr>
        <w:t>2.2.4. Реакцияны анықтайық</w:t>
      </w:r>
      <w:r w:rsidRPr="005C6005">
        <w:rPr>
          <w:rFonts w:ascii="Times New Roman" w:eastAsia="Times New Roman" w:hAnsi="Times New Roman" w:cs="Times New Roman"/>
          <w:b/>
          <w:noProof/>
          <w:sz w:val="24"/>
          <w:szCs w:val="24"/>
          <w:lang w:eastAsia="ru-RU"/>
        </w:rPr>
        <w:drawing>
          <wp:inline distT="0" distB="0" distL="0" distR="0">
            <wp:extent cx="161925" cy="142875"/>
            <wp:effectExtent l="19050" t="0" r="9525" b="0"/>
            <wp:docPr id="136"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420"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Pr="005C6005">
        <w:rPr>
          <w:rFonts w:ascii="Times New Roman" w:eastAsia="Times New Roman" w:hAnsi="Times New Roman" w:cs="Times New Roman"/>
          <w:b/>
          <w:sz w:val="24"/>
          <w:szCs w:val="24"/>
          <w:lang w:val="kk-KZ"/>
        </w:rPr>
        <w:t xml:space="preserve"> .</w:t>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В. нүктесіне қатысты 2 буынға әсер ететін барлық күштер моменттерінің теңдеуін құрайық.</w:t>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628650" cy="352425"/>
            <wp:effectExtent l="19050" t="0" r="0" b="0"/>
            <wp:docPr id="138"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21" cstate="print"/>
                    <a:srcRect/>
                    <a:stretch>
                      <a:fillRect/>
                    </a:stretch>
                  </pic:blipFill>
                  <pic:spPr bwMode="auto">
                    <a:xfrm>
                      <a:off x="0" y="0"/>
                      <a:ext cx="628650" cy="3524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2343150" cy="180975"/>
            <wp:effectExtent l="19050" t="0" r="0" b="0"/>
            <wp:docPr id="139"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422" cstate="print"/>
                    <a:srcRect/>
                    <a:stretch>
                      <a:fillRect/>
                    </a:stretch>
                  </pic:blipFill>
                  <pic:spPr bwMode="auto">
                    <a:xfrm>
                      <a:off x="0" y="0"/>
                      <a:ext cx="2343150" cy="180975"/>
                    </a:xfrm>
                    <a:prstGeom prst="rect">
                      <a:avLst/>
                    </a:prstGeom>
                    <a:noFill/>
                    <a:ln w="9525">
                      <a:noFill/>
                      <a:miter lim="800000"/>
                      <a:headEnd/>
                      <a:tailEnd/>
                    </a:ln>
                  </pic:spPr>
                </pic:pic>
              </a:graphicData>
            </a:graphic>
          </wp:inline>
        </w:drawing>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Реакцияны табайық</w:t>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4400550" cy="390525"/>
            <wp:effectExtent l="19050" t="0" r="0" b="0"/>
            <wp:docPr id="141"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23" cstate="print"/>
                    <a:srcRect/>
                    <a:stretch>
                      <a:fillRect/>
                    </a:stretch>
                  </pic:blipFill>
                  <pic:spPr bwMode="auto">
                    <a:xfrm>
                      <a:off x="0" y="0"/>
                      <a:ext cx="4400550" cy="390525"/>
                    </a:xfrm>
                    <a:prstGeom prst="rect">
                      <a:avLst/>
                    </a:prstGeom>
                    <a:noFill/>
                    <a:ln w="9525">
                      <a:noFill/>
                      <a:miter lim="800000"/>
                      <a:headEnd/>
                      <a:tailEnd/>
                    </a:ln>
                  </pic:spPr>
                </pic:pic>
              </a:graphicData>
            </a:graphic>
          </wp:inline>
        </w:drawing>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H5 және h6 иығының ұзындығы есептік схемада өлшенген және масштабты </w:t>
      </w:r>
      <w:r w:rsidRPr="004952E4">
        <w:rPr>
          <w:rFonts w:ascii="Times New Roman" w:eastAsia="Times New Roman" w:hAnsi="Times New Roman" w:cs="Times New Roman"/>
          <w:noProof/>
          <w:sz w:val="24"/>
          <w:szCs w:val="24"/>
          <w:lang w:eastAsia="ru-RU"/>
        </w:rPr>
        <w:drawing>
          <wp:inline distT="0" distB="0" distL="0" distR="0">
            <wp:extent cx="628650" cy="142875"/>
            <wp:effectExtent l="19050" t="0" r="0" b="0"/>
            <wp:docPr id="142"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92" cstate="print"/>
                    <a:srcRect/>
                    <a:stretch>
                      <a:fillRect/>
                    </a:stretch>
                  </pic:blipFill>
                  <pic:spPr bwMode="auto">
                    <a:xfrm>
                      <a:off x="0" y="0"/>
                      <a:ext cx="6286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коэффициентке көбейтілген</w:t>
      </w:r>
    </w:p>
    <w:p w:rsidR="005C6005" w:rsidRPr="004952E4" w:rsidRDefault="005C6005"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352550" cy="142875"/>
            <wp:effectExtent l="19050" t="0" r="0" b="0"/>
            <wp:docPr id="144"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424" cstate="print"/>
                    <a:srcRect/>
                    <a:stretch>
                      <a:fillRect/>
                    </a:stretch>
                  </pic:blipFill>
                  <pic:spPr bwMode="auto">
                    <a:xfrm>
                      <a:off x="0" y="0"/>
                      <a:ext cx="13525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200150" cy="142875"/>
            <wp:effectExtent l="19050" t="0" r="0" b="0"/>
            <wp:docPr id="145"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425" cstate="print"/>
                    <a:srcRect/>
                    <a:stretch>
                      <a:fillRect/>
                    </a:stretch>
                  </pic:blipFill>
                  <pic:spPr bwMode="auto">
                    <a:xfrm>
                      <a:off x="0" y="0"/>
                      <a:ext cx="1200150" cy="142875"/>
                    </a:xfrm>
                    <a:prstGeom prst="rect">
                      <a:avLst/>
                    </a:prstGeom>
                    <a:noFill/>
                    <a:ln w="9525">
                      <a:noFill/>
                      <a:miter lim="800000"/>
                      <a:headEnd/>
                      <a:tailEnd/>
                    </a:ln>
                  </pic:spPr>
                </pic:pic>
              </a:graphicData>
            </a:graphic>
          </wp:inline>
        </w:drawing>
      </w:r>
    </w:p>
    <w:p w:rsidR="001F5553" w:rsidRPr="004952E4" w:rsidRDefault="001F5553" w:rsidP="005C6005">
      <w:pPr>
        <w:tabs>
          <w:tab w:val="left" w:pos="2340"/>
        </w:tabs>
        <w:overflowPunct w:val="0"/>
        <w:adjustRightInd w:val="0"/>
        <w:spacing w:after="0" w:line="240" w:lineRule="atLeast"/>
        <w:jc w:val="both"/>
        <w:rPr>
          <w:rFonts w:ascii="Times New Roman" w:hAnsi="Times New Roman" w:cs="Times New Roman"/>
          <w:sz w:val="24"/>
          <w:szCs w:val="24"/>
          <w:lang w:val="kk-KZ"/>
        </w:rPr>
      </w:pPr>
      <w:r w:rsidRPr="004952E4">
        <w:rPr>
          <w:rFonts w:ascii="Times New Roman" w:eastAsia="Times New Roman" w:hAnsi="Times New Roman" w:cs="Times New Roman"/>
          <w:sz w:val="24"/>
          <w:szCs w:val="24"/>
          <w:lang w:val="kk-KZ"/>
        </w:rPr>
        <w:t>ЖІӨ түрінің Ассураның соңғы тобы</w:t>
      </w:r>
      <w:r w:rsidRPr="004952E4">
        <w:rPr>
          <w:rFonts w:ascii="Times New Roman" w:eastAsia="Times New Roman" w:hAnsi="Times New Roman" w:cs="Times New Roman"/>
          <w:noProof/>
          <w:sz w:val="24"/>
          <w:szCs w:val="24"/>
          <w:lang w:eastAsia="ru-RU"/>
        </w:rPr>
        <w:drawing>
          <wp:inline distT="0" distB="0" distL="0" distR="0">
            <wp:extent cx="628650" cy="142875"/>
            <wp:effectExtent l="19050" t="0" r="0" b="0"/>
            <wp:docPr id="147"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92" cstate="print"/>
                    <a:srcRect/>
                    <a:stretch>
                      <a:fillRect/>
                    </a:stretch>
                  </pic:blipFill>
                  <pic:spPr bwMode="auto">
                    <a:xfrm>
                      <a:off x="0" y="0"/>
                      <a:ext cx="628650" cy="142875"/>
                    </a:xfrm>
                    <a:prstGeom prst="rect">
                      <a:avLst/>
                    </a:prstGeom>
                    <a:noFill/>
                    <a:ln w="9525">
                      <a:noFill/>
                      <a:miter lim="800000"/>
                      <a:headEnd/>
                      <a:tailEnd/>
                    </a:ln>
                  </pic:spPr>
                </pic:pic>
              </a:graphicData>
            </a:graphic>
          </wp:inline>
        </w:drawing>
      </w:r>
      <w:r w:rsidRPr="004952E4">
        <w:rPr>
          <w:rFonts w:ascii="Times New Roman" w:hAnsi="Times New Roman" w:cs="Times New Roman"/>
          <w:sz w:val="24"/>
          <w:szCs w:val="24"/>
          <w:lang w:val="kk-KZ"/>
        </w:rPr>
        <w:t xml:space="preserve"> м/мм</w:t>
      </w:r>
    </w:p>
    <w:p w:rsidR="001F5553" w:rsidRDefault="001F5553" w:rsidP="005C6005">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 xml:space="preserve"> </w:t>
      </w:r>
      <w:r w:rsidRPr="001F5553">
        <w:rPr>
          <w:rFonts w:ascii="Times New Roman" w:eastAsia="Times New Roman" w:hAnsi="Times New Roman" w:cs="Times New Roman"/>
          <w:b/>
          <w:noProof/>
          <w:sz w:val="24"/>
          <w:szCs w:val="24"/>
          <w:lang w:eastAsia="ru-RU"/>
        </w:rPr>
        <w:drawing>
          <wp:inline distT="0" distB="0" distL="0" distR="0">
            <wp:extent cx="3886200" cy="2174525"/>
            <wp:effectExtent l="0" t="0" r="0" b="0"/>
            <wp:docPr id="148"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26" cstate="print"/>
                    <a:srcRect/>
                    <a:stretch>
                      <a:fillRect/>
                    </a:stretch>
                  </pic:blipFill>
                  <pic:spPr bwMode="auto">
                    <a:xfrm>
                      <a:off x="0" y="0"/>
                      <a:ext cx="3886200" cy="2174525"/>
                    </a:xfrm>
                    <a:prstGeom prst="rect">
                      <a:avLst/>
                    </a:prstGeom>
                    <a:noFill/>
                    <a:ln w="9525">
                      <a:noFill/>
                      <a:miter lim="800000"/>
                      <a:headEnd/>
                      <a:tailEnd/>
                    </a:ln>
                  </pic:spPr>
                </pic:pic>
              </a:graphicData>
            </a:graphic>
          </wp:inline>
        </w:drawing>
      </w:r>
    </w:p>
    <w:p w:rsidR="001F5553" w:rsidRPr="004952E4" w:rsidRDefault="001F5553" w:rsidP="005C6005">
      <w:pPr>
        <w:tabs>
          <w:tab w:val="left" w:pos="2340"/>
        </w:tabs>
        <w:overflowPunct w:val="0"/>
        <w:adjustRightInd w:val="0"/>
        <w:spacing w:after="0" w:line="240" w:lineRule="atLeast"/>
        <w:jc w:val="both"/>
        <w:rPr>
          <w:rFonts w:ascii="Times New Roman" w:hAnsi="Times New Roman" w:cs="Times New Roman"/>
          <w:sz w:val="24"/>
          <w:szCs w:val="24"/>
          <w:lang w:val="kk-KZ"/>
        </w:rPr>
      </w:pPr>
      <w:r w:rsidRPr="004952E4">
        <w:rPr>
          <w:rFonts w:ascii="Times New Roman" w:eastAsia="Times New Roman" w:hAnsi="Times New Roman" w:cs="Times New Roman"/>
          <w:sz w:val="24"/>
          <w:szCs w:val="24"/>
          <w:lang w:val="kk-KZ"/>
        </w:rPr>
        <w:lastRenderedPageBreak/>
        <w:t>Буынға арналған күш жоспары 4</w:t>
      </w:r>
      <w:r w:rsidRPr="004952E4">
        <w:rPr>
          <w:rFonts w:ascii="Times New Roman" w:eastAsia="Times New Roman" w:hAnsi="Times New Roman" w:cs="Times New Roman"/>
          <w:noProof/>
          <w:sz w:val="24"/>
          <w:szCs w:val="24"/>
          <w:lang w:eastAsia="ru-RU"/>
        </w:rPr>
        <w:drawing>
          <wp:inline distT="0" distB="0" distL="0" distR="0">
            <wp:extent cx="361950" cy="142875"/>
            <wp:effectExtent l="1905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411" cstate="print"/>
                    <a:srcRect/>
                    <a:stretch>
                      <a:fillRect/>
                    </a:stretch>
                  </pic:blipFill>
                  <pic:spPr bwMode="auto">
                    <a:xfrm>
                      <a:off x="0" y="0"/>
                      <a:ext cx="361950" cy="142875"/>
                    </a:xfrm>
                    <a:prstGeom prst="rect">
                      <a:avLst/>
                    </a:prstGeom>
                    <a:noFill/>
                    <a:ln w="9525">
                      <a:noFill/>
                      <a:miter lim="800000"/>
                      <a:headEnd/>
                      <a:tailEnd/>
                    </a:ln>
                  </pic:spPr>
                </pic:pic>
              </a:graphicData>
            </a:graphic>
          </wp:inline>
        </w:drawing>
      </w:r>
      <w:r w:rsidRPr="004952E4">
        <w:rPr>
          <w:rFonts w:ascii="Times New Roman" w:hAnsi="Times New Roman" w:cs="Times New Roman"/>
          <w:sz w:val="24"/>
          <w:szCs w:val="24"/>
          <w:lang w:val="kk-KZ"/>
        </w:rPr>
        <w:t xml:space="preserve"> м/мм</w:t>
      </w:r>
    </w:p>
    <w:p w:rsidR="001F5553" w:rsidRDefault="001F5553" w:rsidP="005C6005">
      <w:pPr>
        <w:tabs>
          <w:tab w:val="left" w:pos="2340"/>
        </w:tabs>
        <w:overflowPunct w:val="0"/>
        <w:adjustRightInd w:val="0"/>
        <w:spacing w:after="0" w:line="240" w:lineRule="atLeast"/>
        <w:jc w:val="both"/>
        <w:rPr>
          <w:rFonts w:ascii="Times New Roman" w:hAnsi="Times New Roman" w:cs="Times New Roman"/>
          <w:sz w:val="24"/>
          <w:szCs w:val="24"/>
          <w:lang w:val="kk-KZ"/>
        </w:rPr>
      </w:pPr>
    </w:p>
    <w:p w:rsidR="001F5553" w:rsidRDefault="001F5553" w:rsidP="005C6005">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hAnsi="Times New Roman" w:cs="Times New Roman"/>
          <w:noProof/>
          <w:sz w:val="24"/>
          <w:szCs w:val="24"/>
          <w:lang w:eastAsia="ru-RU"/>
        </w:rPr>
        <w:drawing>
          <wp:inline distT="0" distB="0" distL="0" distR="0">
            <wp:extent cx="1495425" cy="1724025"/>
            <wp:effectExtent l="19050" t="0" r="9525"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27" cstate="print"/>
                    <a:srcRect/>
                    <a:stretch>
                      <a:fillRect/>
                    </a:stretch>
                  </pic:blipFill>
                  <pic:spPr bwMode="auto">
                    <a:xfrm>
                      <a:off x="0" y="0"/>
                      <a:ext cx="1495425" cy="1724025"/>
                    </a:xfrm>
                    <a:prstGeom prst="rect">
                      <a:avLst/>
                    </a:prstGeom>
                    <a:noFill/>
                    <a:ln w="9525">
                      <a:noFill/>
                      <a:miter lim="800000"/>
                      <a:headEnd/>
                      <a:tailEnd/>
                    </a:ln>
                  </pic:spPr>
                </pic:pic>
              </a:graphicData>
            </a:graphic>
          </wp:inline>
        </w:drawing>
      </w:r>
    </w:p>
    <w:p w:rsidR="001F5553" w:rsidRDefault="001F5553" w:rsidP="005C6005">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1F5553" w:rsidRDefault="001F5553" w:rsidP="005C6005">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1F5553" w:rsidRP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eastAsia="Times New Roman" w:hAnsi="Times New Roman" w:cs="Times New Roman"/>
          <w:b/>
          <w:sz w:val="24"/>
          <w:szCs w:val="24"/>
          <w:lang w:val="kk-KZ"/>
        </w:rPr>
        <w:t>2.3. Бастапқы механизмнің күштік есебі</w:t>
      </w:r>
    </w:p>
    <w:p w:rsid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eastAsia="Times New Roman" w:hAnsi="Times New Roman" w:cs="Times New Roman"/>
          <w:b/>
          <w:sz w:val="24"/>
          <w:szCs w:val="24"/>
          <w:lang w:val="kk-KZ"/>
        </w:rPr>
        <w:t>2.3.1 .Буынның ауырлық күшін анықтау:</w:t>
      </w:r>
    </w:p>
    <w:p w:rsid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eastAsia="Times New Roman" w:hAnsi="Times New Roman" w:cs="Times New Roman"/>
          <w:b/>
          <w:noProof/>
          <w:sz w:val="24"/>
          <w:szCs w:val="24"/>
          <w:lang w:eastAsia="ru-RU"/>
        </w:rPr>
        <w:drawing>
          <wp:inline distT="0" distB="0" distL="0" distR="0">
            <wp:extent cx="1581150" cy="142875"/>
            <wp:effectExtent l="1905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28" cstate="print"/>
                    <a:srcRect/>
                    <a:stretch>
                      <a:fillRect/>
                    </a:stretch>
                  </pic:blipFill>
                  <pic:spPr bwMode="auto">
                    <a:xfrm>
                      <a:off x="0" y="0"/>
                      <a:ext cx="1581150" cy="142875"/>
                    </a:xfrm>
                    <a:prstGeom prst="rect">
                      <a:avLst/>
                    </a:prstGeom>
                    <a:noFill/>
                    <a:ln w="9525">
                      <a:noFill/>
                      <a:miter lim="800000"/>
                      <a:headEnd/>
                      <a:tailEnd/>
                    </a:ln>
                  </pic:spPr>
                </pic:pic>
              </a:graphicData>
            </a:graphic>
          </wp:inline>
        </w:drawing>
      </w:r>
      <w:r>
        <w:rPr>
          <w:rFonts w:ascii="Times New Roman" w:eastAsia="Times New Roman" w:hAnsi="Times New Roman" w:cs="Times New Roman"/>
          <w:b/>
          <w:sz w:val="24"/>
          <w:szCs w:val="24"/>
          <w:lang w:val="kk-KZ"/>
        </w:rPr>
        <w:t xml:space="preserve"> Н</w:t>
      </w:r>
    </w:p>
    <w:p w:rsid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eastAsia="Times New Roman" w:hAnsi="Times New Roman" w:cs="Times New Roman"/>
          <w:b/>
          <w:sz w:val="24"/>
          <w:szCs w:val="24"/>
          <w:lang w:val="kk-KZ"/>
        </w:rPr>
        <w:t>2.3.2. Инерция күшін анықтау:</w:t>
      </w:r>
    </w:p>
    <w:p w:rsid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eastAsia="Times New Roman" w:hAnsi="Times New Roman" w:cs="Times New Roman"/>
          <w:b/>
          <w:noProof/>
          <w:sz w:val="24"/>
          <w:szCs w:val="24"/>
          <w:lang w:eastAsia="ru-RU"/>
        </w:rPr>
        <w:drawing>
          <wp:inline distT="0" distB="0" distL="0" distR="0">
            <wp:extent cx="1828800" cy="180975"/>
            <wp:effectExtent l="1905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29" cstate="print"/>
                    <a:srcRect/>
                    <a:stretch>
                      <a:fillRect/>
                    </a:stretch>
                  </pic:blipFill>
                  <pic:spPr bwMode="auto">
                    <a:xfrm>
                      <a:off x="0" y="0"/>
                      <a:ext cx="1828800" cy="180975"/>
                    </a:xfrm>
                    <a:prstGeom prst="rect">
                      <a:avLst/>
                    </a:prstGeom>
                    <a:noFill/>
                    <a:ln w="9525">
                      <a:noFill/>
                      <a:miter lim="800000"/>
                      <a:headEnd/>
                      <a:tailEnd/>
                    </a:ln>
                  </pic:spPr>
                </pic:pic>
              </a:graphicData>
            </a:graphic>
          </wp:inline>
        </w:drawing>
      </w:r>
      <w:r>
        <w:rPr>
          <w:rFonts w:ascii="Times New Roman" w:eastAsia="Times New Roman" w:hAnsi="Times New Roman" w:cs="Times New Roman"/>
          <w:b/>
          <w:sz w:val="24"/>
          <w:szCs w:val="24"/>
          <w:lang w:val="kk-KZ"/>
        </w:rPr>
        <w:t xml:space="preserve"> Н</w:t>
      </w:r>
    </w:p>
    <w:p w:rsid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1F5553" w:rsidRPr="004952E4" w:rsidRDefault="001F5553"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Инерция күші үдеудің қарама-қарсы </w:t>
      </w:r>
      <w:r w:rsidRPr="004952E4">
        <w:rPr>
          <w:rFonts w:ascii="Times New Roman" w:eastAsia="Times New Roman" w:hAnsi="Times New Roman" w:cs="Times New Roman"/>
          <w:noProof/>
          <w:sz w:val="24"/>
          <w:szCs w:val="24"/>
          <w:lang w:eastAsia="ru-RU"/>
        </w:rPr>
        <w:drawing>
          <wp:inline distT="0" distB="0" distL="0" distR="0">
            <wp:extent cx="161925" cy="142875"/>
            <wp:effectExtent l="19050" t="0" r="9525" b="0"/>
            <wp:docPr id="151"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30"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жағына бағытталған.</w:t>
      </w:r>
    </w:p>
    <w:p w:rsidR="001F5553" w:rsidRPr="004952E4" w:rsidRDefault="001F5553"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Ауқымда бастапқы</w:t>
      </w:r>
      <w:r w:rsidRPr="004952E4">
        <w:rPr>
          <w:rFonts w:ascii="Times New Roman" w:eastAsia="Times New Roman" w:hAnsi="Times New Roman" w:cs="Times New Roman"/>
          <w:noProof/>
          <w:sz w:val="24"/>
          <w:szCs w:val="24"/>
          <w:lang w:eastAsia="ru-RU"/>
        </w:rPr>
        <w:drawing>
          <wp:inline distT="0" distB="0" distL="0" distR="0">
            <wp:extent cx="114300" cy="114300"/>
            <wp:effectExtent l="19050" t="0" r="0" b="0"/>
            <wp:docPr id="153"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85" cstate="print"/>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 механизм құрайық.  </w:t>
      </w:r>
    </w:p>
    <w:p w:rsidR="001F5553" w:rsidRP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 xml:space="preserve">Оған әсер ететін барлық күштерді, белгісіз </w:t>
      </w:r>
      <w:r w:rsidRPr="004952E4">
        <w:rPr>
          <w:rFonts w:ascii="Times New Roman" w:eastAsia="Times New Roman" w:hAnsi="Times New Roman" w:cs="Times New Roman"/>
          <w:noProof/>
          <w:sz w:val="24"/>
          <w:szCs w:val="24"/>
          <w:lang w:eastAsia="ru-RU"/>
        </w:rPr>
        <w:drawing>
          <wp:inline distT="0" distB="0" distL="0" distR="0">
            <wp:extent cx="180975" cy="180975"/>
            <wp:effectExtent l="19050" t="0" r="9525" b="0"/>
            <wp:docPr id="154"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31"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реакцияны және тепе-теңдікті </w:t>
      </w:r>
      <w:r w:rsidRPr="004952E4">
        <w:rPr>
          <w:rFonts w:ascii="Times New Roman" w:eastAsia="Times New Roman" w:hAnsi="Times New Roman" w:cs="Times New Roman"/>
          <w:noProof/>
          <w:sz w:val="24"/>
          <w:szCs w:val="24"/>
          <w:lang w:eastAsia="ru-RU"/>
        </w:rPr>
        <w:drawing>
          <wp:inline distT="0" distB="0" distL="0" distR="0">
            <wp:extent cx="247650" cy="161925"/>
            <wp:effectExtent l="19050" t="0" r="0" b="0"/>
            <wp:docPr id="156"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32" cstate="print"/>
                    <a:srcRect/>
                    <a:stretch>
                      <a:fillRect/>
                    </a:stretch>
                  </pic:blipFill>
                  <pic:spPr bwMode="auto">
                    <a:xfrm>
                      <a:off x="0" y="0"/>
                      <a:ext cx="247650" cy="1619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көрсетеміз</w:t>
      </w:r>
      <w:r w:rsidRPr="001F5553">
        <w:rPr>
          <w:rFonts w:ascii="Times New Roman" w:eastAsia="Times New Roman" w:hAnsi="Times New Roman" w:cs="Times New Roman"/>
          <w:b/>
          <w:sz w:val="24"/>
          <w:szCs w:val="24"/>
          <w:lang w:val="kk-KZ"/>
        </w:rPr>
        <w:t xml:space="preserve"> .</w:t>
      </w:r>
    </w:p>
    <w:p w:rsidR="001F5553" w:rsidRPr="001F5553" w:rsidRDefault="001F5553" w:rsidP="001F5553">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eastAsia="Times New Roman" w:hAnsi="Times New Roman" w:cs="Times New Roman"/>
          <w:b/>
          <w:sz w:val="24"/>
          <w:szCs w:val="24"/>
          <w:lang w:val="kk-KZ"/>
        </w:rPr>
        <w:t>2.3.3.</w:t>
      </w:r>
      <w:r w:rsidRPr="0039163A">
        <w:rPr>
          <w:rFonts w:ascii="Times New Roman" w:hAnsi="Times New Roman" w:cs="Times New Roman"/>
          <w:noProof/>
          <w:sz w:val="24"/>
          <w:szCs w:val="24"/>
          <w:lang w:val="kk-KZ"/>
        </w:rPr>
        <w:t xml:space="preserve"> </w:t>
      </w:r>
      <w:r w:rsidRPr="001F5553">
        <w:rPr>
          <w:rFonts w:ascii="Times New Roman" w:eastAsia="Times New Roman" w:hAnsi="Times New Roman" w:cs="Times New Roman"/>
          <w:b/>
          <w:noProof/>
          <w:sz w:val="24"/>
          <w:szCs w:val="24"/>
          <w:lang w:eastAsia="ru-RU"/>
        </w:rPr>
        <w:drawing>
          <wp:inline distT="0" distB="0" distL="0" distR="0">
            <wp:extent cx="247650" cy="161925"/>
            <wp:effectExtent l="19050" t="0" r="0" b="0"/>
            <wp:docPr id="157"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32" cstate="print"/>
                    <a:srcRect/>
                    <a:stretch>
                      <a:fillRect/>
                    </a:stretch>
                  </pic:blipFill>
                  <pic:spPr bwMode="auto">
                    <a:xfrm>
                      <a:off x="0" y="0"/>
                      <a:ext cx="247650" cy="161925"/>
                    </a:xfrm>
                    <a:prstGeom prst="rect">
                      <a:avLst/>
                    </a:prstGeom>
                    <a:noFill/>
                    <a:ln w="9525">
                      <a:noFill/>
                      <a:miter lim="800000"/>
                      <a:headEnd/>
                      <a:tailEnd/>
                    </a:ln>
                  </pic:spPr>
                </pic:pic>
              </a:graphicData>
            </a:graphic>
          </wp:inline>
        </w:drawing>
      </w:r>
      <w:r w:rsidRPr="001F5553">
        <w:rPr>
          <w:rFonts w:ascii="Times New Roman" w:eastAsia="Times New Roman" w:hAnsi="Times New Roman" w:cs="Times New Roman"/>
          <w:b/>
          <w:sz w:val="24"/>
          <w:szCs w:val="24"/>
          <w:lang w:val="kk-KZ"/>
        </w:rPr>
        <w:t xml:space="preserve"> Табамыз көлемін теңдестіру кезден .</w:t>
      </w:r>
    </w:p>
    <w:p w:rsidR="001F5553" w:rsidRPr="004952E4" w:rsidRDefault="001F5553"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О1 нүктесіне қатысты барлық күштер моменттерінің теңдеуін жазамыз.</w:t>
      </w:r>
    </w:p>
    <w:p w:rsidR="001F5553" w:rsidRPr="004952E4" w:rsidRDefault="001F5553"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733425" cy="371475"/>
            <wp:effectExtent l="19050" t="0" r="9525"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33" cstate="print"/>
                    <a:srcRect/>
                    <a:stretch>
                      <a:fillRect/>
                    </a:stretch>
                  </pic:blipFill>
                  <pic:spPr bwMode="auto">
                    <a:xfrm>
                      <a:off x="0" y="0"/>
                      <a:ext cx="733425" cy="3714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600200" cy="152400"/>
            <wp:effectExtent l="1905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34" cstate="print"/>
                    <a:srcRect/>
                    <a:stretch>
                      <a:fillRect/>
                    </a:stretch>
                  </pic:blipFill>
                  <pic:spPr bwMode="auto">
                    <a:xfrm>
                      <a:off x="0" y="0"/>
                      <a:ext cx="1600200" cy="152400"/>
                    </a:xfrm>
                    <a:prstGeom prst="rect">
                      <a:avLst/>
                    </a:prstGeom>
                    <a:noFill/>
                    <a:ln w="9525">
                      <a:noFill/>
                      <a:miter lim="800000"/>
                      <a:headEnd/>
                      <a:tailEnd/>
                    </a:ln>
                  </pic:spPr>
                </pic:pic>
              </a:graphicData>
            </a:graphic>
          </wp:inline>
        </w:drawing>
      </w:r>
    </w:p>
    <w:p w:rsidR="00DA328D" w:rsidRPr="004952E4" w:rsidRDefault="00DA328D"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Тепе-теңдік сәті </w:t>
      </w:r>
      <w:r w:rsidRPr="004952E4">
        <w:rPr>
          <w:rFonts w:ascii="Times New Roman" w:eastAsia="Times New Roman" w:hAnsi="Times New Roman" w:cs="Times New Roman"/>
          <w:noProof/>
          <w:sz w:val="24"/>
          <w:szCs w:val="24"/>
          <w:lang w:eastAsia="ru-RU"/>
        </w:rPr>
        <w:drawing>
          <wp:inline distT="0" distB="0" distL="0" distR="0">
            <wp:extent cx="247650" cy="161925"/>
            <wp:effectExtent l="19050" t="0" r="0" b="0"/>
            <wp:docPr id="159"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2" cstate="print"/>
                    <a:srcRect/>
                    <a:stretch>
                      <a:fillRect/>
                    </a:stretch>
                  </pic:blipFill>
                  <pic:spPr bwMode="auto">
                    <a:xfrm>
                      <a:off x="0" y="0"/>
                      <a:ext cx="247650" cy="1619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тең</w:t>
      </w:r>
    </w:p>
    <w:p w:rsidR="00DA328D" w:rsidRPr="004952E4" w:rsidRDefault="004952E4"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pict>
          <v:shape id="Рисунок 347" o:spid="_x0000_i1067" type="#_x0000_t75" style="width:19.2pt;height:12.6pt;visibility:visible;mso-wrap-style:square" o:bullet="t">
            <v:imagedata r:id="rId435" o:title=""/>
          </v:shape>
        </w:pict>
      </w:r>
      <w:r w:rsidR="00DA328D" w:rsidRPr="004952E4">
        <w:rPr>
          <w:rFonts w:ascii="Times New Roman" w:eastAsia="Times New Roman" w:hAnsi="Times New Roman" w:cs="Times New Roman"/>
          <w:noProof/>
          <w:sz w:val="24"/>
          <w:szCs w:val="24"/>
          <w:lang w:eastAsia="ru-RU"/>
        </w:rPr>
        <w:drawing>
          <wp:inline distT="0" distB="0" distL="0" distR="0">
            <wp:extent cx="3190875" cy="152400"/>
            <wp:effectExtent l="19050" t="0" r="9525"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6" cstate="print"/>
                    <a:srcRect/>
                    <a:stretch>
                      <a:fillRect/>
                    </a:stretch>
                  </pic:blipFill>
                  <pic:spPr bwMode="auto">
                    <a:xfrm>
                      <a:off x="0" y="0"/>
                      <a:ext cx="3190875" cy="152400"/>
                    </a:xfrm>
                    <a:prstGeom prst="rect">
                      <a:avLst/>
                    </a:prstGeom>
                    <a:noFill/>
                    <a:ln w="9525">
                      <a:noFill/>
                      <a:miter lim="800000"/>
                      <a:headEnd/>
                      <a:tailEnd/>
                    </a:ln>
                  </pic:spPr>
                </pic:pic>
              </a:graphicData>
            </a:graphic>
          </wp:inline>
        </w:drawing>
      </w:r>
    </w:p>
    <w:p w:rsidR="00DA328D" w:rsidRPr="004952E4" w:rsidRDefault="00DA328D"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p>
    <w:p w:rsidR="00DA328D" w:rsidRPr="004952E4" w:rsidRDefault="00DA328D"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Мұнда</w:t>
      </w:r>
      <w:r w:rsidRPr="004952E4">
        <w:rPr>
          <w:rFonts w:ascii="Times New Roman" w:eastAsia="Times New Roman" w:hAnsi="Times New Roman" w:cs="Times New Roman"/>
          <w:noProof/>
          <w:sz w:val="24"/>
          <w:szCs w:val="24"/>
          <w:lang w:eastAsia="ru-RU"/>
        </w:rPr>
        <w:drawing>
          <wp:inline distT="0" distB="0" distL="0" distR="0">
            <wp:extent cx="695325" cy="209550"/>
            <wp:effectExtent l="19050" t="0" r="9525" b="0"/>
            <wp:docPr id="160"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7" cstate="print"/>
                    <a:srcRect/>
                    <a:stretch>
                      <a:fillRect/>
                    </a:stretch>
                  </pic:blipFill>
                  <pic:spPr bwMode="auto">
                    <a:xfrm>
                      <a:off x="0" y="0"/>
                      <a:ext cx="695325" cy="209550"/>
                    </a:xfrm>
                    <a:prstGeom prst="rect">
                      <a:avLst/>
                    </a:prstGeom>
                    <a:noFill/>
                    <a:ln w="9525">
                      <a:noFill/>
                      <a:miter lim="800000"/>
                      <a:headEnd/>
                      <a:tailEnd/>
                    </a:ln>
                  </pic:spPr>
                </pic:pic>
              </a:graphicData>
            </a:graphic>
          </wp:inline>
        </w:drawing>
      </w:r>
    </w:p>
    <w:p w:rsidR="00DA328D" w:rsidRPr="004952E4" w:rsidRDefault="00DA328D"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H7 және h8 иығының ұзындығы есептеу схемасында өлшенеді және</w:t>
      </w:r>
      <w:r w:rsidRPr="004952E4">
        <w:rPr>
          <w:rFonts w:ascii="Times New Roman" w:hAnsi="Times New Roman" w:cs="Times New Roman"/>
          <w:sz w:val="24"/>
          <w:szCs w:val="24"/>
          <w:lang w:val="kk-KZ"/>
        </w:rPr>
        <w:t xml:space="preserve"> м/мм. </w:t>
      </w:r>
      <w:r w:rsidRPr="004952E4">
        <w:rPr>
          <w:rFonts w:ascii="Times New Roman" w:eastAsia="Times New Roman" w:hAnsi="Times New Roman" w:cs="Times New Roman"/>
          <w:sz w:val="24"/>
          <w:szCs w:val="24"/>
          <w:lang w:val="kk-KZ"/>
        </w:rPr>
        <w:t xml:space="preserve"> масштабты коэффициентке көбейтіледі.</w:t>
      </w:r>
    </w:p>
    <w:p w:rsidR="00DA328D" w:rsidRPr="004952E4" w:rsidRDefault="00DA328D" w:rsidP="001F5553">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p>
    <w:p w:rsidR="001F5553" w:rsidRPr="004952E4" w:rsidRDefault="00DA328D"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1200150" cy="142875"/>
            <wp:effectExtent l="19050" t="0" r="0" b="0"/>
            <wp:docPr id="162"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38" cstate="print"/>
                    <a:srcRect/>
                    <a:stretch>
                      <a:fillRect/>
                    </a:stretch>
                  </pic:blipFill>
                  <pic:spPr bwMode="auto">
                    <a:xfrm>
                      <a:off x="0" y="0"/>
                      <a:ext cx="12001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247775" cy="142875"/>
            <wp:effectExtent l="19050" t="0" r="9525"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39" cstate="print"/>
                    <a:srcRect/>
                    <a:stretch>
                      <a:fillRect/>
                    </a:stretch>
                  </pic:blipFill>
                  <pic:spPr bwMode="auto">
                    <a:xfrm>
                      <a:off x="0" y="0"/>
                      <a:ext cx="1247775" cy="142875"/>
                    </a:xfrm>
                    <a:prstGeom prst="rect">
                      <a:avLst/>
                    </a:prstGeom>
                    <a:noFill/>
                    <a:ln w="9525">
                      <a:noFill/>
                      <a:miter lim="800000"/>
                      <a:headEnd/>
                      <a:tailEnd/>
                    </a:ln>
                  </pic:spPr>
                </pic:pic>
              </a:graphicData>
            </a:graphic>
          </wp:inline>
        </w:drawing>
      </w:r>
    </w:p>
    <w:p w:rsidR="00DA328D" w:rsidRPr="004952E4" w:rsidRDefault="00DA328D" w:rsidP="005C6005">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Сонда теңдеуші күш тең:</w:t>
      </w:r>
    </w:p>
    <w:p w:rsidR="00DA328D" w:rsidRDefault="00DA328D" w:rsidP="005C6005">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A328D">
        <w:rPr>
          <w:rFonts w:ascii="Times New Roman" w:eastAsia="Times New Roman" w:hAnsi="Times New Roman" w:cs="Times New Roman"/>
          <w:b/>
          <w:noProof/>
          <w:sz w:val="24"/>
          <w:szCs w:val="24"/>
          <w:lang w:eastAsia="ru-RU"/>
        </w:rPr>
        <w:drawing>
          <wp:inline distT="0" distB="0" distL="0" distR="0">
            <wp:extent cx="1752600" cy="390525"/>
            <wp:effectExtent l="1905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0" cstate="print"/>
                    <a:srcRect/>
                    <a:stretch>
                      <a:fillRect/>
                    </a:stretch>
                  </pic:blipFill>
                  <pic:spPr bwMode="auto">
                    <a:xfrm>
                      <a:off x="0" y="0"/>
                      <a:ext cx="1752600" cy="390525"/>
                    </a:xfrm>
                    <a:prstGeom prst="rect">
                      <a:avLst/>
                    </a:prstGeom>
                    <a:noFill/>
                    <a:ln w="9525">
                      <a:noFill/>
                      <a:miter lim="800000"/>
                      <a:headEnd/>
                      <a:tailEnd/>
                    </a:ln>
                  </pic:spPr>
                </pic:pic>
              </a:graphicData>
            </a:graphic>
          </wp:inline>
        </w:drawing>
      </w:r>
    </w:p>
    <w:p w:rsidR="00DA328D" w:rsidRPr="00DA328D" w:rsidRDefault="00DA328D" w:rsidP="00DA328D">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A328D">
        <w:rPr>
          <w:rFonts w:ascii="Times New Roman" w:eastAsia="Times New Roman" w:hAnsi="Times New Roman" w:cs="Times New Roman"/>
          <w:b/>
          <w:sz w:val="24"/>
          <w:szCs w:val="24"/>
          <w:lang w:val="kk-KZ"/>
        </w:rPr>
        <w:t>2.3.4. R61 реакциясын табамыз.</w:t>
      </w:r>
    </w:p>
    <w:p w:rsidR="00DA328D" w:rsidRPr="004952E4" w:rsidRDefault="00DA328D" w:rsidP="00DA328D">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Бастапқы механизмге әсер ететін барлық күштер тепе-теңдігінің векторлық теңдеуін құрайық.</w:t>
      </w:r>
    </w:p>
    <w:p w:rsidR="00DA328D" w:rsidRPr="004952E4" w:rsidRDefault="00DA328D" w:rsidP="00DA328D">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noProof/>
          <w:sz w:val="24"/>
          <w:szCs w:val="24"/>
          <w:lang w:eastAsia="ru-RU"/>
        </w:rPr>
        <w:drawing>
          <wp:inline distT="0" distB="0" distL="0" distR="0">
            <wp:extent cx="523875" cy="352425"/>
            <wp:effectExtent l="19050" t="0" r="9525"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41" cstate="print"/>
                    <a:srcRect/>
                    <a:stretch>
                      <a:fillRect/>
                    </a:stretch>
                  </pic:blipFill>
                  <pic:spPr bwMode="auto">
                    <a:xfrm>
                      <a:off x="0" y="0"/>
                      <a:ext cx="523875" cy="35242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noProof/>
          <w:sz w:val="24"/>
          <w:szCs w:val="24"/>
          <w:lang w:eastAsia="ru-RU"/>
        </w:rPr>
        <w:drawing>
          <wp:inline distT="0" distB="0" distL="0" distR="0">
            <wp:extent cx="1333500" cy="228600"/>
            <wp:effectExtent l="1905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42" cstate="print"/>
                    <a:srcRect/>
                    <a:stretch>
                      <a:fillRect/>
                    </a:stretch>
                  </pic:blipFill>
                  <pic:spPr bwMode="auto">
                    <a:xfrm>
                      <a:off x="0" y="0"/>
                      <a:ext cx="1333500" cy="228600"/>
                    </a:xfrm>
                    <a:prstGeom prst="rect">
                      <a:avLst/>
                    </a:prstGeom>
                    <a:noFill/>
                    <a:ln w="9525">
                      <a:noFill/>
                      <a:miter lim="800000"/>
                      <a:headEnd/>
                      <a:tailEnd/>
                    </a:ln>
                  </pic:spPr>
                </pic:pic>
              </a:graphicData>
            </a:graphic>
          </wp:inline>
        </w:drawing>
      </w:r>
    </w:p>
    <w:p w:rsidR="00DA328D" w:rsidRPr="004952E4" w:rsidRDefault="00DA328D" w:rsidP="00DA328D">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Күш жоспарының масштабын 0,5 м/ММ таңдаймыз.</w:t>
      </w:r>
    </w:p>
    <w:p w:rsidR="00DA328D" w:rsidRPr="004952E4" w:rsidRDefault="00DA328D" w:rsidP="00DA328D">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Күш векторларына сәйкес келетін кесінділердің шамаларын есептейік. Деректерді таблицаға енгіземіз. 3:</w:t>
      </w:r>
    </w:p>
    <w:p w:rsidR="00DA328D" w:rsidRDefault="00DA328D" w:rsidP="00DA328D">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DA328D">
        <w:rPr>
          <w:rFonts w:ascii="Times New Roman" w:eastAsia="Times New Roman" w:hAnsi="Times New Roman" w:cs="Times New Roman"/>
          <w:b/>
          <w:sz w:val="24"/>
          <w:szCs w:val="24"/>
          <w:lang w:val="kk-KZ"/>
        </w:rPr>
        <w:t xml:space="preserve">                                                                                                        3-кесте</w:t>
      </w:r>
    </w:p>
    <w:p w:rsidR="00DA328D" w:rsidRDefault="00DA328D" w:rsidP="00DA328D">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tbl>
      <w:tblPr>
        <w:tblStyle w:val="aa"/>
        <w:tblW w:w="0" w:type="auto"/>
        <w:tblLook w:val="04A0" w:firstRow="1" w:lastRow="0" w:firstColumn="1" w:lastColumn="0" w:noHBand="0" w:noVBand="1"/>
      </w:tblPr>
      <w:tblGrid>
        <w:gridCol w:w="1809"/>
        <w:gridCol w:w="2019"/>
        <w:gridCol w:w="1914"/>
        <w:gridCol w:w="1914"/>
        <w:gridCol w:w="1915"/>
      </w:tblGrid>
      <w:tr w:rsidR="00DA328D" w:rsidRPr="00ED1B27" w:rsidTr="00DA328D">
        <w:tc>
          <w:tcPr>
            <w:tcW w:w="1809" w:type="dxa"/>
          </w:tcPr>
          <w:p w:rsidR="00DA328D" w:rsidRPr="00DA328D" w:rsidRDefault="00DA328D" w:rsidP="0039163A">
            <w:pPr>
              <w:spacing w:line="240" w:lineRule="atLeast"/>
              <w:jc w:val="both"/>
              <w:rPr>
                <w:rFonts w:ascii="Times New Roman" w:hAnsi="Times New Roman" w:cs="Times New Roman"/>
                <w:sz w:val="24"/>
                <w:szCs w:val="24"/>
                <w:lang w:val="kk-KZ"/>
              </w:rPr>
            </w:pPr>
            <w:r>
              <w:rPr>
                <w:rFonts w:ascii="Times New Roman" w:hAnsi="Times New Roman" w:cs="Times New Roman"/>
                <w:sz w:val="24"/>
                <w:szCs w:val="24"/>
                <w:lang w:val="kk-KZ"/>
              </w:rPr>
              <w:t>Күштің белгіленуі</w:t>
            </w:r>
          </w:p>
        </w:tc>
        <w:tc>
          <w:tcPr>
            <w:tcW w:w="2019"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23825" cy="142875"/>
                  <wp:effectExtent l="19050" t="0" r="9525"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43"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p>
        </w:tc>
        <w:tc>
          <w:tcPr>
            <w:tcW w:w="1914"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52400" cy="180975"/>
                  <wp:effectExtent l="1905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44" cstate="print"/>
                          <a:srcRect/>
                          <a:stretch>
                            <a:fillRect/>
                          </a:stretch>
                        </pic:blipFill>
                        <pic:spPr bwMode="auto">
                          <a:xfrm>
                            <a:off x="0" y="0"/>
                            <a:ext cx="152400" cy="180975"/>
                          </a:xfrm>
                          <a:prstGeom prst="rect">
                            <a:avLst/>
                          </a:prstGeom>
                          <a:noFill/>
                          <a:ln w="9525">
                            <a:noFill/>
                            <a:miter lim="800000"/>
                            <a:headEnd/>
                            <a:tailEnd/>
                          </a:ln>
                        </pic:spPr>
                      </pic:pic>
                    </a:graphicData>
                  </a:graphic>
                </wp:inline>
              </w:drawing>
            </w:r>
          </w:p>
        </w:tc>
        <w:tc>
          <w:tcPr>
            <w:tcW w:w="1914"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71450" cy="142875"/>
                  <wp:effectExtent l="1905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45"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tc>
        <w:tc>
          <w:tcPr>
            <w:tcW w:w="1915"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noProof/>
                <w:sz w:val="24"/>
                <w:szCs w:val="24"/>
              </w:rPr>
              <w:drawing>
                <wp:inline distT="0" distB="0" distL="0" distR="0">
                  <wp:extent cx="171450" cy="142875"/>
                  <wp:effectExtent l="1905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46" cstate="print"/>
                          <a:srcRect/>
                          <a:stretch>
                            <a:fillRect/>
                          </a:stretch>
                        </pic:blipFill>
                        <pic:spPr bwMode="auto">
                          <a:xfrm>
                            <a:off x="0" y="0"/>
                            <a:ext cx="171450" cy="142875"/>
                          </a:xfrm>
                          <a:prstGeom prst="rect">
                            <a:avLst/>
                          </a:prstGeom>
                          <a:noFill/>
                          <a:ln w="9525">
                            <a:noFill/>
                            <a:miter lim="800000"/>
                            <a:headEnd/>
                            <a:tailEnd/>
                          </a:ln>
                        </pic:spPr>
                      </pic:pic>
                    </a:graphicData>
                  </a:graphic>
                </wp:inline>
              </w:drawing>
            </w:r>
          </w:p>
        </w:tc>
      </w:tr>
      <w:tr w:rsidR="00DA328D" w:rsidRPr="00ED1B27" w:rsidTr="00DA328D">
        <w:tc>
          <w:tcPr>
            <w:tcW w:w="1809" w:type="dxa"/>
          </w:tcPr>
          <w:p w:rsidR="00DA328D" w:rsidRPr="00ED1B27" w:rsidRDefault="00DA328D" w:rsidP="0039163A">
            <w:pPr>
              <w:spacing w:line="240" w:lineRule="atLeast"/>
              <w:jc w:val="both"/>
              <w:rPr>
                <w:rFonts w:ascii="Times New Roman" w:hAnsi="Times New Roman" w:cs="Times New Roman"/>
                <w:sz w:val="24"/>
                <w:szCs w:val="24"/>
              </w:rPr>
            </w:pPr>
            <w:r>
              <w:rPr>
                <w:rFonts w:ascii="Times New Roman" w:hAnsi="Times New Roman" w:cs="Times New Roman"/>
                <w:sz w:val="24"/>
                <w:szCs w:val="24"/>
                <w:lang w:val="kk-KZ"/>
              </w:rPr>
              <w:lastRenderedPageBreak/>
              <w:t>Күштің шамасы</w:t>
            </w:r>
            <w:r w:rsidRPr="00ED1B27">
              <w:rPr>
                <w:rFonts w:ascii="Times New Roman" w:hAnsi="Times New Roman" w:cs="Times New Roman"/>
                <w:sz w:val="24"/>
                <w:szCs w:val="24"/>
              </w:rPr>
              <w:t xml:space="preserve"> Н</w:t>
            </w:r>
          </w:p>
        </w:tc>
        <w:tc>
          <w:tcPr>
            <w:tcW w:w="2019"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14,7</w:t>
            </w:r>
          </w:p>
        </w:tc>
        <w:tc>
          <w:tcPr>
            <w:tcW w:w="1914"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4,43</w:t>
            </w:r>
          </w:p>
        </w:tc>
        <w:tc>
          <w:tcPr>
            <w:tcW w:w="1914"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12,5</w:t>
            </w:r>
          </w:p>
        </w:tc>
        <w:tc>
          <w:tcPr>
            <w:tcW w:w="1915"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21,5</w:t>
            </w:r>
          </w:p>
        </w:tc>
      </w:tr>
      <w:tr w:rsidR="00DA328D" w:rsidRPr="00ED1B27" w:rsidTr="00DA328D">
        <w:tc>
          <w:tcPr>
            <w:tcW w:w="1809" w:type="dxa"/>
          </w:tcPr>
          <w:p w:rsidR="00DA328D" w:rsidRPr="00ED1B27" w:rsidRDefault="00DA328D" w:rsidP="0039163A">
            <w:pPr>
              <w:spacing w:line="240" w:lineRule="atLeast"/>
              <w:jc w:val="both"/>
              <w:rPr>
                <w:rFonts w:ascii="Times New Roman" w:hAnsi="Times New Roman" w:cs="Times New Roman"/>
                <w:sz w:val="24"/>
                <w:szCs w:val="24"/>
              </w:rPr>
            </w:pPr>
            <w:proofErr w:type="spellStart"/>
            <w:r w:rsidRPr="00DA328D">
              <w:rPr>
                <w:rFonts w:ascii="Times New Roman" w:hAnsi="Times New Roman" w:cs="Times New Roman"/>
                <w:sz w:val="24"/>
                <w:szCs w:val="24"/>
              </w:rPr>
              <w:t>Жоспардағы</w:t>
            </w:r>
            <w:proofErr w:type="spellEnd"/>
            <w:r w:rsidRPr="00DA328D">
              <w:rPr>
                <w:rFonts w:ascii="Times New Roman" w:hAnsi="Times New Roman" w:cs="Times New Roman"/>
                <w:sz w:val="24"/>
                <w:szCs w:val="24"/>
              </w:rPr>
              <w:t xml:space="preserve"> </w:t>
            </w:r>
            <w:proofErr w:type="spellStart"/>
            <w:proofErr w:type="gramStart"/>
            <w:r w:rsidRPr="00DA328D">
              <w:rPr>
                <w:rFonts w:ascii="Times New Roman" w:hAnsi="Times New Roman" w:cs="Times New Roman"/>
                <w:sz w:val="24"/>
                <w:szCs w:val="24"/>
              </w:rPr>
              <w:t>кесінді,</w:t>
            </w:r>
            <w:r w:rsidRPr="00ED1B27">
              <w:rPr>
                <w:rFonts w:ascii="Times New Roman" w:hAnsi="Times New Roman" w:cs="Times New Roman"/>
                <w:sz w:val="24"/>
                <w:szCs w:val="24"/>
              </w:rPr>
              <w:t>мм</w:t>
            </w:r>
            <w:proofErr w:type="spellEnd"/>
            <w:proofErr w:type="gramEnd"/>
            <w:r w:rsidRPr="00ED1B27">
              <w:rPr>
                <w:rFonts w:ascii="Times New Roman" w:hAnsi="Times New Roman" w:cs="Times New Roman"/>
                <w:sz w:val="24"/>
                <w:szCs w:val="24"/>
              </w:rPr>
              <w:tab/>
            </w:r>
          </w:p>
          <w:p w:rsidR="00DA328D" w:rsidRPr="00ED1B27" w:rsidRDefault="00DA328D" w:rsidP="0039163A">
            <w:pPr>
              <w:spacing w:line="240" w:lineRule="atLeast"/>
              <w:jc w:val="both"/>
              <w:rPr>
                <w:rFonts w:ascii="Times New Roman" w:hAnsi="Times New Roman" w:cs="Times New Roman"/>
                <w:sz w:val="24"/>
                <w:szCs w:val="24"/>
              </w:rPr>
            </w:pPr>
          </w:p>
        </w:tc>
        <w:tc>
          <w:tcPr>
            <w:tcW w:w="2019"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29</w:t>
            </w:r>
          </w:p>
        </w:tc>
        <w:tc>
          <w:tcPr>
            <w:tcW w:w="1914"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9</w:t>
            </w:r>
          </w:p>
        </w:tc>
        <w:tc>
          <w:tcPr>
            <w:tcW w:w="1914"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25</w:t>
            </w:r>
          </w:p>
        </w:tc>
        <w:tc>
          <w:tcPr>
            <w:tcW w:w="1915" w:type="dxa"/>
          </w:tcPr>
          <w:p w:rsidR="00DA328D" w:rsidRPr="00ED1B27" w:rsidRDefault="00DA328D" w:rsidP="0039163A">
            <w:pPr>
              <w:spacing w:line="240" w:lineRule="atLeast"/>
              <w:jc w:val="both"/>
              <w:rPr>
                <w:rFonts w:ascii="Times New Roman" w:hAnsi="Times New Roman" w:cs="Times New Roman"/>
                <w:sz w:val="24"/>
                <w:szCs w:val="24"/>
              </w:rPr>
            </w:pPr>
            <w:r w:rsidRPr="00ED1B27">
              <w:rPr>
                <w:rFonts w:ascii="Times New Roman" w:hAnsi="Times New Roman" w:cs="Times New Roman"/>
                <w:sz w:val="24"/>
                <w:szCs w:val="24"/>
              </w:rPr>
              <w:t>43</w:t>
            </w:r>
          </w:p>
        </w:tc>
      </w:tr>
    </w:tbl>
    <w:p w:rsidR="00DA328D" w:rsidRDefault="00DA328D" w:rsidP="00DA328D">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Pr="004952E4" w:rsidRDefault="0000730E" w:rsidP="00DA328D">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Күш жоспарын құрайық. Векторлық теңдеуге сәйкес векторларға сәйкес кесінділерді жинаймыз,,. Векторларды кез келген тәртіпте қоюға болады. Бірінші вектордың басы мен соңғысының ұшын біріктіре отырып, реакцияны анықтайтын күш пен кесіндінің көпбұрышын аламыз . Оның ұзындығын өлшеп, масштабына көбейтіп, реакция көлемін аламыз . Деректер таблқа енгізілген. 3.</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Бастапқы механизм </w:t>
      </w:r>
      <w:r w:rsidRPr="004952E4">
        <w:rPr>
          <w:rFonts w:ascii="Times New Roman" w:eastAsia="Times New Roman" w:hAnsi="Times New Roman" w:cs="Times New Roman"/>
          <w:noProof/>
          <w:sz w:val="24"/>
          <w:szCs w:val="24"/>
          <w:lang w:eastAsia="ru-RU"/>
        </w:rPr>
        <w:drawing>
          <wp:inline distT="0" distB="0" distL="0" distR="0">
            <wp:extent cx="628650" cy="142875"/>
            <wp:effectExtent l="19050" t="0" r="0" b="0"/>
            <wp:docPr id="228"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92" cstate="print"/>
                    <a:srcRect/>
                    <a:stretch>
                      <a:fillRect/>
                    </a:stretch>
                  </pic:blipFill>
                  <pic:spPr bwMode="auto">
                    <a:xfrm>
                      <a:off x="0" y="0"/>
                      <a:ext cx="6286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м / мм</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00730E">
        <w:rPr>
          <w:rFonts w:ascii="Times New Roman" w:eastAsia="Times New Roman" w:hAnsi="Times New Roman" w:cs="Times New Roman"/>
          <w:b/>
          <w:sz w:val="24"/>
          <w:szCs w:val="24"/>
          <w:lang w:val="kk-KZ"/>
        </w:rPr>
        <w:t xml:space="preserve"> </w:t>
      </w:r>
      <w:r w:rsidRPr="004952E4">
        <w:rPr>
          <w:rFonts w:ascii="Times New Roman" w:eastAsia="Times New Roman" w:hAnsi="Times New Roman" w:cs="Times New Roman"/>
          <w:noProof/>
          <w:sz w:val="24"/>
          <w:szCs w:val="24"/>
          <w:lang w:eastAsia="ru-RU"/>
        </w:rPr>
        <w:drawing>
          <wp:inline distT="0" distB="0" distL="0" distR="0">
            <wp:extent cx="1609725" cy="1952625"/>
            <wp:effectExtent l="19050" t="0" r="9525" b="0"/>
            <wp:docPr id="226"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47" cstate="print"/>
                    <a:srcRect/>
                    <a:stretch>
                      <a:fillRect/>
                    </a:stretch>
                  </pic:blipFill>
                  <pic:spPr bwMode="auto">
                    <a:xfrm>
                      <a:off x="0" y="0"/>
                      <a:ext cx="1609725" cy="1952625"/>
                    </a:xfrm>
                    <a:prstGeom prst="rect">
                      <a:avLst/>
                    </a:prstGeom>
                    <a:noFill/>
                    <a:ln w="9525">
                      <a:noFill/>
                      <a:miter lim="800000"/>
                      <a:headEnd/>
                      <a:tailEnd/>
                    </a:ln>
                  </pic:spPr>
                </pic:pic>
              </a:graphicData>
            </a:graphic>
          </wp:inline>
        </w:drawing>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Бастапқы механизмге арналған күш жоспары </w:t>
      </w:r>
      <w:r w:rsidRPr="004952E4">
        <w:rPr>
          <w:rFonts w:ascii="Times New Roman" w:eastAsia="Times New Roman" w:hAnsi="Times New Roman" w:cs="Times New Roman"/>
          <w:noProof/>
          <w:sz w:val="24"/>
          <w:szCs w:val="24"/>
          <w:lang w:eastAsia="ru-RU"/>
        </w:rPr>
        <w:drawing>
          <wp:inline distT="0" distB="0" distL="0" distR="0">
            <wp:extent cx="514350" cy="142875"/>
            <wp:effectExtent l="19050" t="0" r="0" b="0"/>
            <wp:docPr id="229"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48" cstate="print"/>
                    <a:srcRect/>
                    <a:stretch>
                      <a:fillRect/>
                    </a:stretch>
                  </pic:blipFill>
                  <pic:spPr bwMode="auto">
                    <a:xfrm>
                      <a:off x="0" y="0"/>
                      <a:ext cx="514350" cy="142875"/>
                    </a:xfrm>
                    <a:prstGeom prst="rect">
                      <a:avLst/>
                    </a:prstGeom>
                    <a:noFill/>
                    <a:ln w="9525">
                      <a:noFill/>
                      <a:miter lim="800000"/>
                      <a:headEnd/>
                      <a:tailEnd/>
                    </a:ln>
                  </pic:spPr>
                </pic:pic>
              </a:graphicData>
            </a:graphic>
          </wp:inline>
        </w:drawing>
      </w:r>
      <w:r w:rsidRPr="004952E4">
        <w:rPr>
          <w:rFonts w:ascii="Times New Roman" w:eastAsia="Times New Roman" w:hAnsi="Times New Roman" w:cs="Times New Roman"/>
          <w:sz w:val="24"/>
          <w:szCs w:val="24"/>
          <w:lang w:val="kk-KZ"/>
        </w:rPr>
        <w:t>м / мм</w:t>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noProof/>
          <w:sz w:val="24"/>
          <w:szCs w:val="24"/>
          <w:lang w:eastAsia="ru-RU"/>
        </w:rPr>
        <w:drawing>
          <wp:inline distT="0" distB="0" distL="0" distR="0">
            <wp:extent cx="1847850" cy="1647825"/>
            <wp:effectExtent l="1905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49" cstate="print"/>
                    <a:srcRect/>
                    <a:stretch>
                      <a:fillRect/>
                    </a:stretch>
                  </pic:blipFill>
                  <pic:spPr bwMode="auto">
                    <a:xfrm>
                      <a:off x="0" y="0"/>
                      <a:ext cx="1847850" cy="1647825"/>
                    </a:xfrm>
                    <a:prstGeom prst="rect">
                      <a:avLst/>
                    </a:prstGeom>
                    <a:noFill/>
                    <a:ln w="9525">
                      <a:noFill/>
                      <a:miter lim="800000"/>
                      <a:headEnd/>
                      <a:tailEnd/>
                    </a:ln>
                  </pic:spPr>
                </pic:pic>
              </a:graphicData>
            </a:graphic>
          </wp:inline>
        </w:drawing>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lastRenderedPageBreak/>
        <w:t>ПРАКТИКАЛЫҚ САБАҚ № 12-13</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t>(Машиналар мен механизмдер теориясы)</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t>Кулакты механизмдерді жобалау</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t xml:space="preserve">Қысымның рұқсат етілген бұрышы бойынша жұдырықшалы механизмді жобалау алгоритмі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00730E">
        <w:rPr>
          <w:rFonts w:ascii="Times New Roman" w:eastAsia="Times New Roman" w:hAnsi="Times New Roman" w:cs="Times New Roman"/>
          <w:b/>
          <w:sz w:val="24"/>
          <w:szCs w:val="24"/>
          <w:lang w:val="kk-KZ"/>
        </w:rPr>
        <w:t xml:space="preserve">1. Қозғалыс заңын анықтау. </w:t>
      </w:r>
      <w:r w:rsidRPr="004952E4">
        <w:rPr>
          <w:rFonts w:ascii="Times New Roman" w:eastAsia="Times New Roman" w:hAnsi="Times New Roman" w:cs="Times New Roman"/>
          <w:sz w:val="24"/>
          <w:szCs w:val="24"/>
          <w:lang w:val="kk-KZ"/>
        </w:rPr>
        <w:t xml:space="preserve">Егер жобалауға берілген тапсырмада қозғалыс заңы берілмесе, онда конструктор оны және үлгі қозғалыс заңдарының жиынтығын (кесте.17.1). Қозғалыстың типтік заңдары қатты және жұмсақ соққысы бар заңдарға және соққысыз заңдарға бөлінеді. Динамикалық жүктеме тұрғысынан, соққысыз заңдар қажет. Алайда, қозғалыстың осындай заңдары бар жұдырықтар технологиялық жағынан күрделі, өйткені дәлірек және Күрделі жабдықтарды талап етеді, сондықтан оларды дайындау айтарлықтай қымбат. Қатты соққысы бар заңдар өте шектеулі қолдануға ие және қозғалыс жылдамдығының төмендігі мен төзімділігінің төмендігі кезінде жауап бермейтін механизмдерде қолданылады. Соққысыз заңдары бар жұдырықшаларды дәлдікке және ұзақ мерзімділікке қойылатын қатаң талаптар кезінде жоғары жылдамдықты қозғалыс механизмдерінде қолданған жөн. Ең көп таралған қозғалыс заңдары жұмсақ соққылары бар, олардың көмегімен механизмнің дайындау құны мен пайдалану сипаттамаларының ұтымды үйлесімін қамтамасыз етуге болады.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Қозғалыс Заңының түрін таңдағаннан кейін, әдетте кинематикалық диаграммалар әдісімен механизмнің геометриялық-кинематикалық зерттеуін жүргізеді және итергіштің жылжу Заңын және бірінші беріліс функциясы циклінің өзгеру заңын анықтайды (3 дәрісті - кинематикалық диаграммалар әдісін қараңыз).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00730E">
        <w:rPr>
          <w:rFonts w:ascii="Times New Roman" w:eastAsia="Times New Roman" w:hAnsi="Times New Roman" w:cs="Times New Roman"/>
          <w:b/>
          <w:sz w:val="24"/>
          <w:szCs w:val="24"/>
          <w:lang w:val="kk-KZ"/>
        </w:rPr>
        <w:t xml:space="preserve">2. Жұдырық механизмінің негізгі өлшемдерін анықтау. </w:t>
      </w:r>
      <w:r w:rsidRPr="004952E4">
        <w:rPr>
          <w:rFonts w:ascii="Times New Roman" w:eastAsia="Times New Roman" w:hAnsi="Times New Roman" w:cs="Times New Roman"/>
          <w:sz w:val="24"/>
          <w:szCs w:val="24"/>
          <w:lang w:val="kk-KZ"/>
        </w:rPr>
        <w:t xml:space="preserve">Жұдырықшалы механизмнің өлшемдері жоғарғы будағы қысымның рұқсат етілген бұрышын ескере отырып анықталады. Бұл ретте жоғарыда дәлелденген шарт пайдаланылады және біз екінші салдары деп аталған ілу теоремасының негізгі теоремасы.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Синтез тұжырымы: егер О2 нүктесінен K нүктесі арқылы жүргізілген сәуленің жалғасында k нүктесінен ұзындығы lkd = VK2 / w1 = VqK2 кесіндіні кейінге қалдырса және осы кесіндінің соңы арқылы тура параллель түйіспелі нормальді өткізсе, онда бұл түзу жетекші буынның айналу орталығы арқылы О1 нүктесін өтеді.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О1 жұдырықшасының айналу орталығының жағдайын қанағаттандыруы тиіс шарт осы теоремаға сәйкес: профильдің барлық нүктелерінде жою фазасындағы қысым бұрыштары рұқсат етілген мәннен аз болуы тиіс. Сондықтан, О1 нүктесінің орналасу аумағын түрткішке тиесілі орталық профиль нүктесінің мүмкін болатын жылдамдығының векторына қысымның рұқсат етілген бұрышымен тікелей жүргізілген тікелей топпен анықталуы мүмкін. Итергіш пен қыртыс үшін жоғарыда айтылған графикалық интерпретация суретте берілген. 17.5. Жою фазасында SB=f(φ1) тәуелділік диаграммасы құрылады. Өйткені кезінде коромысле нүкте қозғалады бойынша доғасында шеңбердің радиусын lBC , онда механизмнің коромыслом диаграммасы құрылады қисық сызықты координаттардағы. Схемадағы барлық құрылыстар бір масштабта жүргізіледі, яғни μl= μVq= μS</w:t>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noProof/>
          <w:sz w:val="24"/>
          <w:szCs w:val="24"/>
          <w:lang w:eastAsia="ru-RU"/>
        </w:rPr>
        <w:lastRenderedPageBreak/>
        <w:drawing>
          <wp:inline distT="0" distB="0" distL="0" distR="0">
            <wp:extent cx="3981450" cy="3038475"/>
            <wp:effectExtent l="0" t="0" r="0" b="0"/>
            <wp:docPr id="522" name="Рисунок 522" descr="pic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pic17-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981450" cy="3038475"/>
                    </a:xfrm>
                    <a:prstGeom prst="rect">
                      <a:avLst/>
                    </a:prstGeom>
                    <a:noFill/>
                    <a:ln>
                      <a:noFill/>
                    </a:ln>
                  </pic:spPr>
                </pic:pic>
              </a:graphicData>
            </a:graphic>
          </wp:inline>
        </w:drawing>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Орталықты таңдау сызылған облыстарда мүмкін. Және механизмнің ең аз мөлшерін қамтамасыз ету үшін таңдау керек.  Ең аз R1 * радиусы, егер алынған аймақтың жоғарғы жағын, О1* нүктесін координатаның басталуымен жалғаса алайық. Мұндай таңдау кезінде профильдің кез-келген нүктесінде қысым бұрышы аз немесе тең болады. Алайда, жұдырықшаны эксцентриситетпен Е*орындау қажет. Нөлдік эксцентрисите кезінде бастапқы шайба радиусы Ое0 нүктесімен анықталады . Радиус шамасы re0 тең, яғни ең аз. Шығу буыны кезінде ең аз радиус ұқсас анықталады. AW берілген осьаралық қашықтық кезінде r1aw жұдырығының бастапқы шайбасының радиусы о1aw нүктесімен анықталады , AW радиус доғасының облыстың тиісті шекарасымен қиылысады. Әдетте жұдырықшалар тек бір бағытта айналады, бірақ жөндеу жұмыстарын жүргізу кезінде жұдырықшаның оң бағытта айналу мүмкіндігіне ие болған жөн, яғни жұдырықшалы біліктің кері қимылдау мүмкіндігін қамтамасыз ету керек. Қозғалыс бағыты, жою және жақындасу фазасы өзгерген кезде орындар өзгереді. Сондықтан реверсивті қозғалатын жұдырықшаның радиусын таңдау үшін жоюдың екі ықтимал фазасын ескеру қажет, яғни қозғалыстың әрбір ықтимал бағыттары үшін екі диаграмма ЅВ= f(φ1) құру қажет. Радиусты және онымен байланысты реверсивті жұдырықшалы механизмнің өлшемдерін таңдау күріш схемаларымен суреттелген. 17.6.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Бұл суретте: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r1 - жұдырықшаның бастапқы шайбасының ең аз радиусы;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г1е-берілген эксцентриситеттегі бастапқы шайба радиусы;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r1aw - берілген осьаралық қашықтықта бастапқы шайба радиусы;</w:t>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aw0-ең аз радиуста осьаралық қашықтық</w:t>
      </w:r>
      <w:r w:rsidRPr="0000730E">
        <w:rPr>
          <w:rFonts w:ascii="Times New Roman" w:eastAsia="Times New Roman" w:hAnsi="Times New Roman" w:cs="Times New Roman"/>
          <w:b/>
          <w:sz w:val="24"/>
          <w:szCs w:val="24"/>
          <w:lang w:val="kk-KZ"/>
        </w:rPr>
        <w:t>.</w:t>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1F5553">
        <w:rPr>
          <w:rFonts w:ascii="Times New Roman" w:eastAsia="Times New Roman" w:hAnsi="Times New Roman" w:cs="Times New Roman"/>
          <w:b/>
          <w:sz w:val="24"/>
          <w:szCs w:val="24"/>
          <w:lang w:val="kk-KZ"/>
        </w:rPr>
        <w:lastRenderedPageBreak/>
        <w:t xml:space="preserve"> </w:t>
      </w:r>
      <w:r w:rsidRPr="0000730E">
        <w:rPr>
          <w:rFonts w:ascii="Times New Roman" w:eastAsia="Times New Roman" w:hAnsi="Times New Roman" w:cs="Times New Roman"/>
          <w:b/>
          <w:noProof/>
          <w:sz w:val="24"/>
          <w:szCs w:val="24"/>
          <w:lang w:eastAsia="ru-RU"/>
        </w:rPr>
        <w:drawing>
          <wp:inline distT="0" distB="0" distL="0" distR="0">
            <wp:extent cx="4002580" cy="4143375"/>
            <wp:effectExtent l="0" t="0" r="0" b="0"/>
            <wp:docPr id="163" name="Рисунок 521" descr="pic17-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pic17-7a"/>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4016736" cy="4158029"/>
                    </a:xfrm>
                    <a:prstGeom prst="rect">
                      <a:avLst/>
                    </a:prstGeom>
                    <a:noFill/>
                    <a:ln>
                      <a:noFill/>
                    </a:ln>
                  </pic:spPr>
                </pic:pic>
              </a:graphicData>
            </a:graphic>
          </wp:inline>
        </w:drawing>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noProof/>
          <w:sz w:val="24"/>
          <w:szCs w:val="24"/>
          <w:lang w:eastAsia="ru-RU"/>
        </w:rPr>
        <w:drawing>
          <wp:inline distT="0" distB="0" distL="0" distR="0">
            <wp:extent cx="3486150" cy="2968038"/>
            <wp:effectExtent l="0" t="0" r="0" b="0"/>
            <wp:docPr id="165" name="Рисунок 520" descr="pic17-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pic17-7b"/>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487445" cy="2969141"/>
                    </a:xfrm>
                    <a:prstGeom prst="rect">
                      <a:avLst/>
                    </a:prstGeom>
                    <a:noFill/>
                    <a:ln>
                      <a:noFill/>
                    </a:ln>
                  </pic:spPr>
                </pic:pic>
              </a:graphicData>
            </a:graphic>
          </wp:inline>
        </w:drawing>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Роликтің радиусын таңдау (итергіштің жұмыс учаскесін дөңгелектеу).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Роликтің радиусын таңдау кезінде келесі ойларды басшылыққа алады: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Ролик қарапайым бөлшек болып табылады, оны өңдеу процесі күрделі емес (шығарып, содан кейін термоөңделеді және тегістеледі). Сондықтан оның бетінде жоғары Байланыс беріктігін қамтамасыз етуге болады. Жұмыс бетінің күрделі конфигурациясына байланысты жұдырықшада, бұл қиын қамтамасыз ету. Сондықтан, әдетте гр роликтің радиусы R конструктивтік профильдің бастапқы шайбасының радиусынан аз және гр &lt; 0.4∙ r0 қатынасын қанағаттандырады, мұнда r0-жұдырықтың теориялық профилінің </w:t>
      </w:r>
      <w:r w:rsidRPr="004952E4">
        <w:rPr>
          <w:rFonts w:ascii="Times New Roman" w:eastAsia="Times New Roman" w:hAnsi="Times New Roman" w:cs="Times New Roman"/>
          <w:sz w:val="24"/>
          <w:szCs w:val="24"/>
          <w:lang w:val="kk-KZ"/>
        </w:rPr>
        <w:lastRenderedPageBreak/>
        <w:t xml:space="preserve">бастапқы шайбасының радиусы. Бұл арақатынасты орындау кулачка үшін де, ролик үшін де бірдей байланыс беріктігін қамтамасыз етеді. Сонымен қатар, бұл жағдайда, оның жұмыс істеу принципі, жұмыс істеу принципі, жұмыс істеу принципі, жұмыс істеу принципі, жұмыс істеу принципі, жұмыс істеу принципі, жұмыс істеу принципі, жұмыс істеу принципі, жұмыс істеу принципі, жұмыс істеу принципі, жұмыс істеу принципі, жұмыс істеу принципі, жұмыс істеу принципі.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Кулачканың конструктивтік пішіні өткір немесе кесілген болмауы тиіс •  Сондықтан роликтің радиусын таңдау үшін шектеу қойылады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гр &lt;0.7 ∙ρmin , ρmin - ең төменгі радиусы қисықтық теориялық профиль кулачка (суретті қараңыз). 17.7).</w:t>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noProof/>
          <w:sz w:val="24"/>
          <w:szCs w:val="24"/>
          <w:lang w:eastAsia="ru-RU"/>
        </w:rPr>
        <w:drawing>
          <wp:inline distT="0" distB="0" distL="0" distR="0">
            <wp:extent cx="5456015" cy="3343275"/>
            <wp:effectExtent l="0" t="0" r="0" b="0"/>
            <wp:docPr id="166" name="Рисунок 525" descr="pic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pic17-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470729" cy="3352291"/>
                    </a:xfrm>
                    <a:prstGeom prst="rect">
                      <a:avLst/>
                    </a:prstGeom>
                    <a:noFill/>
                    <a:ln>
                      <a:noFill/>
                    </a:ln>
                  </pic:spPr>
                </pic:pic>
              </a:graphicData>
            </a:graphic>
          </wp:inline>
        </w:drawing>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Rp = (0.2 ... 0.35) ∙ r0 . Бұл ретте роликтің радиусының ұлғаюы итергіштің көлемі мен массасын ұлғайтатынын, механизмнің динамикалық сипаттамаларын нашарлататынын (оның меншікті жиілігін азайтады) ескеру қажет. Роликтің радиусының азаюы жұдырықшаның габаритін және оның массасын ұлғайтады; роликтің айналу жиілігі артады, оның беріктігі төмендейді.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Итергіштің жұмыс учаскесін дөңгелектеу радиусын таңдаған кезде мәселені шешу әдісі бірнеше басқаша. Бұл жағдайда сырғуды тербелумен ауыстыратын жергілікті қозғалыс жоқ болғандықтан, итергіште нүктелері жұдырықшаның жұмыс бетіне қатысты сырғитын өте шағын жұмыс учаскесі бар, яғни итергіш бетінің тозуы неғұрлым қарқынды. Дөңгелектеу радиусының артуы итергіштің көлемі мен массасын ұлғайтпайды, ал жұдырықтың конструктивтік пішінінің өлшемдері азаяды. Сондықтан бұл радиусты үлкен таңдауға болады. Жиі жұдырықтың тегіс жұмыс беті бар итергіштер қолданылады (дөңгелектеу радиусы шексіздікке тең). Бұл жағдайда жоғарғы будағы қысым бұрышы итергіштің үдемелі қозғалысы кезінде итергіш жазықтығына нормаль мен оның жою фазасындағы қозғалыс жылдамдығының векторы арасындағы тұрақты және тең шама болады. Қысым бұрышы бойынша өлшемдерді анықтау мүмкін емес. Бұл ретте жұдырықшаның радиусы контактілі кернеу бойынша анықталады, ал профильдің пішіні дөңес шарты бойынша тексеріледі. </w:t>
      </w:r>
    </w:p>
    <w:p w:rsidR="0087115A" w:rsidRDefault="0087115A"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t xml:space="preserve">3. Жұдырықтың орталық және құрылымдық пішіндерін құру. </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t xml:space="preserve">3.1. Осьтен тыс итергішпен жұдырықшалы механизм үшін.: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lastRenderedPageBreak/>
        <w:t xml:space="preserve">Жұдырықшаның профильдерін салу келесі ретпен жүргізіледі: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құрылыстың масштабы таңдалады μl, мм / м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еркін орталықтан R0 және Е радиусы бар шеңбер ауқымында жүргізіледі •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r0 шеңберінің еркін нүктесінен Ф1 бағытында жұмыс бұрышы қойылады, бұрыш N интервалдарға бөлінеді.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шеңберге қатысты әрбір бөлу нүктесінен Е радиусымен тікелей жүргізіледі.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осы түзулерде R0 шеңберімен қиылысу нүктесінен μl масштабында ѕві итергішінің тиісті орын ауыстырулары кейінге қалдырылады.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алынған нүктелер бірқалыпты қисықпен біріктіріледі.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Rp радиусы шеңберінің доғасының жұдырықшасының ортадағы профилі бойынша біркелкі таңдалған еркін нүктелерден жүргізіледі. </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 кулачканың конструктивтік профилі итергіш ролигінің көптеген ережелеріне ұқсас болады</w:t>
      </w:r>
      <w:r w:rsidRPr="0000730E">
        <w:rPr>
          <w:rFonts w:ascii="Times New Roman" w:eastAsia="Times New Roman" w:hAnsi="Times New Roman" w:cs="Times New Roman"/>
          <w:b/>
          <w:sz w:val="24"/>
          <w:szCs w:val="24"/>
          <w:lang w:val="kk-KZ"/>
        </w:rPr>
        <w:t xml:space="preserve">. </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t xml:space="preserve">3.2. Коромыслымен жұдырықшалы механизм үшін: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Жұдырықшаның профильдерін салу келесі ретпен жүргізіледі: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құрылыстың масштабы таңдалады μl, мм / м,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еркін орталықтан R0 және aw радиусы бар шеңбер ауқымында жүргізіледі,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aw шеңберінің еркін нүктесінен Ф1 бағытында жұмыс бұрышы қойылады, бұрыш N интервалдарға бөлінеді, LBC радиусымен бөлудің әрбір нүктесінен доғалар жүргізіледі</w:t>
      </w:r>
    </w:p>
    <w:p w:rsid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noProof/>
          <w:sz w:val="24"/>
          <w:szCs w:val="24"/>
          <w:lang w:eastAsia="ru-RU"/>
        </w:rPr>
        <w:drawing>
          <wp:inline distT="0" distB="0" distL="0" distR="0">
            <wp:extent cx="5220936" cy="4200525"/>
            <wp:effectExtent l="0" t="0" r="0" b="0"/>
            <wp:docPr id="168" name="Рисунок 524" descr="pic17-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pic17-9a"/>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5222190" cy="4201534"/>
                    </a:xfrm>
                    <a:prstGeom prst="rect">
                      <a:avLst/>
                    </a:prstGeom>
                    <a:noFill/>
                    <a:ln>
                      <a:noFill/>
                    </a:ln>
                  </pic:spPr>
                </pic:pic>
              </a:graphicData>
            </a:graphic>
          </wp:inline>
        </w:drawing>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осы доғаларда R0 шеңберімен қиылысу нүктесінен μl масштабында ѕві итергішінің тиісті орын ауыстырулары кейінге қалдырылады.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алынған нүктелер бірқалыпты қисықпен біріктіріледі. </w:t>
      </w:r>
    </w:p>
    <w:p w:rsidR="0000730E"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t xml:space="preserve">* гр. радиус шеңберінің доғасының орталы профилі бойынша біркелкі таңдалған еркін нүктелерден жүргізіледі. </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4952E4">
        <w:rPr>
          <w:rFonts w:ascii="Times New Roman" w:eastAsia="Times New Roman" w:hAnsi="Times New Roman" w:cs="Times New Roman"/>
          <w:sz w:val="24"/>
          <w:szCs w:val="24"/>
          <w:lang w:val="kk-KZ"/>
        </w:rPr>
        <w:t>* кулачканың конструктивтік профилі итергіш ролигінің көптеген ережелеріне ұқсас болады</w:t>
      </w:r>
      <w:r w:rsidRPr="0000730E">
        <w:rPr>
          <w:rFonts w:ascii="Times New Roman" w:eastAsia="Times New Roman" w:hAnsi="Times New Roman" w:cs="Times New Roman"/>
          <w:b/>
          <w:sz w:val="24"/>
          <w:szCs w:val="24"/>
          <w:lang w:val="kk-KZ"/>
        </w:rPr>
        <w:t xml:space="preserve">. </w:t>
      </w:r>
    </w:p>
    <w:p w:rsidR="0000730E" w:rsidRPr="0000730E" w:rsidRDefault="0000730E"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00730E">
        <w:rPr>
          <w:rFonts w:ascii="Times New Roman" w:eastAsia="Times New Roman" w:hAnsi="Times New Roman" w:cs="Times New Roman"/>
          <w:b/>
          <w:sz w:val="24"/>
          <w:szCs w:val="24"/>
          <w:lang w:val="kk-KZ"/>
        </w:rPr>
        <w:t xml:space="preserve">4.1. Жоғары будың геометриялық тұйықталуымен механизм үшін қысым бұрыштарының диаграммасын құру. </w:t>
      </w:r>
    </w:p>
    <w:p w:rsidR="00332163" w:rsidRPr="004952E4" w:rsidRDefault="0000730E" w:rsidP="0000730E">
      <w:pPr>
        <w:tabs>
          <w:tab w:val="left" w:pos="2340"/>
        </w:tabs>
        <w:overflowPunct w:val="0"/>
        <w:adjustRightInd w:val="0"/>
        <w:spacing w:after="0" w:line="240" w:lineRule="atLeast"/>
        <w:jc w:val="both"/>
        <w:rPr>
          <w:rFonts w:ascii="Times New Roman" w:eastAsia="Times New Roman" w:hAnsi="Times New Roman" w:cs="Times New Roman"/>
          <w:sz w:val="24"/>
          <w:szCs w:val="24"/>
          <w:lang w:val="kk-KZ"/>
        </w:rPr>
      </w:pPr>
      <w:r w:rsidRPr="004952E4">
        <w:rPr>
          <w:rFonts w:ascii="Times New Roman" w:eastAsia="Times New Roman" w:hAnsi="Times New Roman" w:cs="Times New Roman"/>
          <w:sz w:val="24"/>
          <w:szCs w:val="24"/>
          <w:lang w:val="kk-KZ"/>
        </w:rPr>
        <w:lastRenderedPageBreak/>
        <w:t>Жоғарыда атап өткендей, жұдырықшалардың бүкіл циклі ішінде жетекші буын геометриялық тұйықталу механизмінде ғана болып табылады. Ал жою кезеңінде жұмысшы жұдырықтың екінші профилі (сурет.17.1) немесе итергіш бетінің басқа бөлігі немесе екінші ролик. Сондықтан қысым бұрышының диаграммасында жою және жақындасу фазаларын нақты ажырату қажет. - Сур. 17.10 геометриялық тұйықталу кезінде коромыслы механизм үшін қысым бұрышының диаграммасының үлгісі берілген. Синтез кезінде бұл диаграмма қысымның қандай бұрыштарын механизмнің таңдалған өлшемдері мен кулачканың алынған профилін қамтамасыз етуге мүмкіндік береді. Қысым бұрышын профильге ( роликтің ортасымен түйіспе нүктесін тікелей қосатын) және нүктенің итергіштің жылжу бағыты арасындағы өткір бұрыш ретінде анықтаймыз.</w:t>
      </w:r>
    </w:p>
    <w:p w:rsidR="00332163" w:rsidRDefault="00332163"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p>
    <w:p w:rsidR="00332163" w:rsidRDefault="00332163" w:rsidP="0000730E">
      <w:pPr>
        <w:tabs>
          <w:tab w:val="left" w:pos="2340"/>
        </w:tabs>
        <w:overflowPunct w:val="0"/>
        <w:adjustRightInd w:val="0"/>
        <w:spacing w:after="0" w:line="240" w:lineRule="atLeast"/>
        <w:jc w:val="both"/>
        <w:rPr>
          <w:rFonts w:ascii="Times New Roman" w:eastAsia="Times New Roman" w:hAnsi="Times New Roman" w:cs="Times New Roman"/>
          <w:b/>
          <w:sz w:val="24"/>
          <w:szCs w:val="24"/>
          <w:lang w:val="kk-KZ"/>
        </w:rPr>
      </w:pPr>
      <w:r w:rsidRPr="00332163">
        <w:rPr>
          <w:rFonts w:ascii="Times New Roman" w:eastAsia="Times New Roman" w:hAnsi="Times New Roman" w:cs="Times New Roman"/>
          <w:b/>
          <w:noProof/>
          <w:sz w:val="24"/>
          <w:szCs w:val="24"/>
          <w:lang w:eastAsia="ru-RU"/>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4324350" cy="2019300"/>
            <wp:effectExtent l="19050" t="0" r="0" b="0"/>
            <wp:wrapSquare wrapText="bothSides"/>
            <wp:docPr id="231" name="Рисунок 528" descr="pic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pic17-1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324350" cy="2019300"/>
                    </a:xfrm>
                    <a:prstGeom prst="rect">
                      <a:avLst/>
                    </a:prstGeom>
                    <a:noFill/>
                    <a:ln>
                      <a:noFill/>
                    </a:ln>
                  </pic:spPr>
                </pic:pic>
              </a:graphicData>
            </a:graphic>
          </wp:anchor>
        </w:drawing>
      </w:r>
    </w:p>
    <w:p w:rsidR="00332163" w:rsidRPr="00332163" w:rsidRDefault="00332163" w:rsidP="00332163">
      <w:pPr>
        <w:rPr>
          <w:rFonts w:ascii="Times New Roman" w:eastAsia="Times New Roman" w:hAnsi="Times New Roman" w:cs="Times New Roman"/>
          <w:sz w:val="24"/>
          <w:szCs w:val="24"/>
          <w:lang w:val="kk-KZ"/>
        </w:rPr>
      </w:pPr>
    </w:p>
    <w:p w:rsidR="00332163" w:rsidRPr="00332163" w:rsidRDefault="00332163" w:rsidP="00332163">
      <w:pPr>
        <w:rPr>
          <w:rFonts w:ascii="Times New Roman" w:eastAsia="Times New Roman" w:hAnsi="Times New Roman" w:cs="Times New Roman"/>
          <w:sz w:val="24"/>
          <w:szCs w:val="24"/>
          <w:lang w:val="kk-KZ"/>
        </w:rPr>
      </w:pPr>
    </w:p>
    <w:p w:rsidR="00332163" w:rsidRPr="00332163" w:rsidRDefault="00332163" w:rsidP="00332163">
      <w:pPr>
        <w:rPr>
          <w:rFonts w:ascii="Times New Roman" w:eastAsia="Times New Roman" w:hAnsi="Times New Roman" w:cs="Times New Roman"/>
          <w:sz w:val="24"/>
          <w:szCs w:val="24"/>
          <w:lang w:val="kk-KZ"/>
        </w:rPr>
      </w:pPr>
    </w:p>
    <w:p w:rsidR="00332163" w:rsidRPr="00332163" w:rsidRDefault="00332163" w:rsidP="00332163">
      <w:pPr>
        <w:rPr>
          <w:rFonts w:ascii="Times New Roman" w:eastAsia="Times New Roman" w:hAnsi="Times New Roman" w:cs="Times New Roman"/>
          <w:sz w:val="24"/>
          <w:szCs w:val="24"/>
          <w:lang w:val="kk-KZ"/>
        </w:rPr>
      </w:pPr>
    </w:p>
    <w:p w:rsidR="00332163" w:rsidRPr="00332163" w:rsidRDefault="00332163" w:rsidP="00332163">
      <w:pPr>
        <w:rPr>
          <w:rFonts w:ascii="Times New Roman" w:eastAsia="Times New Roman" w:hAnsi="Times New Roman" w:cs="Times New Roman"/>
          <w:sz w:val="24"/>
          <w:szCs w:val="24"/>
          <w:lang w:val="kk-KZ"/>
        </w:rPr>
      </w:pPr>
    </w:p>
    <w:p w:rsidR="00332163" w:rsidRDefault="00332163" w:rsidP="00332163">
      <w:pPr>
        <w:rPr>
          <w:rFonts w:ascii="Times New Roman" w:eastAsia="Times New Roman" w:hAnsi="Times New Roman" w:cs="Times New Roman"/>
          <w:sz w:val="24"/>
          <w:szCs w:val="24"/>
          <w:lang w:val="kk-KZ"/>
        </w:rPr>
      </w:pPr>
    </w:p>
    <w:p w:rsidR="0000730E" w:rsidRDefault="00332163" w:rsidP="00332163">
      <w:pPr>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4.4.2 </w:t>
      </w:r>
      <w:r w:rsidRPr="00332163">
        <w:rPr>
          <w:rFonts w:ascii="Times New Roman" w:eastAsia="Times New Roman" w:hAnsi="Times New Roman" w:cs="Times New Roman"/>
          <w:sz w:val="24"/>
          <w:szCs w:val="24"/>
          <w:lang w:val="kk-KZ"/>
        </w:rPr>
        <w:t>Жақындау фазасында итергіш серіппенің серпімділік күшінің немесе салмақ күшінің әсерімен қозғалады. бұл жерде қысым бұрышы-бұл күш векторы мен итергіштегі оның қолдану нүктесінің жылдамдық векторы арасындағы бұрыш. Сондықтан күштік тұйықталу механизмдері үшін диаграмма тек жою фазасында құрылады.</w:t>
      </w:r>
    </w:p>
    <w:p w:rsidR="00332163" w:rsidRDefault="00332163" w:rsidP="00332163">
      <w:pPr>
        <w:rPr>
          <w:rFonts w:ascii="Times New Roman" w:eastAsia="Times New Roman" w:hAnsi="Times New Roman" w:cs="Times New Roman"/>
          <w:sz w:val="24"/>
          <w:szCs w:val="24"/>
          <w:lang w:val="kk-KZ"/>
        </w:rPr>
      </w:pPr>
      <w:r w:rsidRPr="00332163">
        <w:rPr>
          <w:rFonts w:ascii="Times New Roman" w:eastAsia="Times New Roman" w:hAnsi="Times New Roman" w:cs="Times New Roman"/>
          <w:noProof/>
          <w:sz w:val="24"/>
          <w:szCs w:val="24"/>
          <w:lang w:eastAsia="ru-RU"/>
        </w:rPr>
        <w:drawing>
          <wp:inline distT="0" distB="0" distL="0" distR="0">
            <wp:extent cx="4295775" cy="1943100"/>
            <wp:effectExtent l="0" t="0" r="0" b="0"/>
            <wp:docPr id="169" name="Рисунок 527" descr="pic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pic17-11"/>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4295775" cy="1943100"/>
                    </a:xfrm>
                    <a:prstGeom prst="rect">
                      <a:avLst/>
                    </a:prstGeom>
                    <a:noFill/>
                    <a:ln>
                      <a:noFill/>
                    </a:ln>
                  </pic:spPr>
                </pic:pic>
              </a:graphicData>
            </a:graphic>
          </wp:inline>
        </w:drawing>
      </w:r>
    </w:p>
    <w:p w:rsidR="00332163" w:rsidRPr="00332163" w:rsidRDefault="00332163" w:rsidP="00332163">
      <w:pPr>
        <w:rPr>
          <w:rFonts w:ascii="Times New Roman" w:eastAsia="Times New Roman" w:hAnsi="Times New Roman" w:cs="Times New Roman"/>
          <w:sz w:val="24"/>
          <w:szCs w:val="24"/>
          <w:lang w:val="kk-KZ"/>
        </w:rPr>
      </w:pPr>
      <w:r w:rsidRPr="00332163">
        <w:rPr>
          <w:rFonts w:ascii="Times New Roman" w:eastAsia="Times New Roman" w:hAnsi="Times New Roman" w:cs="Times New Roman"/>
          <w:sz w:val="24"/>
          <w:szCs w:val="24"/>
          <w:lang w:val="kk-KZ"/>
        </w:rPr>
        <w:t xml:space="preserve">Жұдырықшаның реверсивті айналуымен механизм үшін қысым бұрышының екі диаграммасын салу қажет. Жою және жақындасу фазасының қозғалыс бағыты өзгерген кезде орындар өзгереді. Сондықтан қысым бұрышының диаграммалары әрбір қозғалыс бағытында жою фазасы үшін құрылады. </w:t>
      </w:r>
    </w:p>
    <w:p w:rsidR="00332163" w:rsidRPr="00332163" w:rsidRDefault="00332163" w:rsidP="00332163">
      <w:pPr>
        <w:rPr>
          <w:rFonts w:ascii="Times New Roman" w:eastAsia="Times New Roman" w:hAnsi="Times New Roman" w:cs="Times New Roman"/>
          <w:sz w:val="24"/>
          <w:szCs w:val="24"/>
          <w:lang w:val="kk-KZ"/>
        </w:rPr>
      </w:pPr>
      <w:r w:rsidRPr="00332163">
        <w:rPr>
          <w:rFonts w:ascii="Times New Roman" w:eastAsia="Times New Roman" w:hAnsi="Times New Roman" w:cs="Times New Roman"/>
          <w:sz w:val="24"/>
          <w:szCs w:val="24"/>
          <w:lang w:val="kk-KZ"/>
        </w:rPr>
        <w:t xml:space="preserve">Егер қысым бұрышының мәні модуль бойынша жою фазаларында қысым бұрышының рұқсат етілген шамасына тең немесе аз болса, жұдырықшаның профилі берілген шарттарды қанағаттандыратын болады. </w:t>
      </w:r>
    </w:p>
    <w:p w:rsidR="00332163" w:rsidRPr="00C77EE6" w:rsidRDefault="00332163" w:rsidP="00332163">
      <w:pPr>
        <w:rPr>
          <w:rFonts w:ascii="Times New Roman" w:eastAsia="Times New Roman" w:hAnsi="Times New Roman" w:cs="Times New Roman"/>
          <w:sz w:val="24"/>
          <w:szCs w:val="24"/>
          <w:lang w:val="kk-KZ"/>
        </w:rPr>
      </w:pPr>
      <w:r w:rsidRPr="00332163">
        <w:rPr>
          <w:rFonts w:ascii="Times New Roman" w:eastAsia="Times New Roman" w:hAnsi="Times New Roman" w:cs="Times New Roman"/>
          <w:sz w:val="24"/>
          <w:szCs w:val="24"/>
          <w:lang w:val="kk-KZ"/>
        </w:rPr>
        <w:t>•</w:t>
      </w:r>
      <w:r w:rsidRPr="00332163">
        <w:rPr>
          <w:rFonts w:ascii="Times New Roman" w:eastAsia="Times New Roman" w:hAnsi="Times New Roman" w:cs="Times New Roman"/>
          <w:noProof/>
          <w:sz w:val="24"/>
          <w:szCs w:val="24"/>
          <w:lang w:eastAsia="ru-RU"/>
        </w:rPr>
        <w:drawing>
          <wp:inline distT="0" distB="0" distL="0" distR="0">
            <wp:extent cx="762000" cy="304800"/>
            <wp:effectExtent l="0" t="0" r="0" b="0"/>
            <wp:docPr id="232" name="Рисунок 526" descr="pic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pic17-12"/>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762000" cy="304800"/>
                    </a:xfrm>
                    <a:prstGeom prst="rect">
                      <a:avLst/>
                    </a:prstGeom>
                    <a:noFill/>
                    <a:ln>
                      <a:noFill/>
                    </a:ln>
                  </pic:spPr>
                </pic:pic>
              </a:graphicData>
            </a:graphic>
          </wp:inline>
        </w:drawing>
      </w:r>
    </w:p>
    <w:p w:rsidR="0039163A" w:rsidRPr="00C77EE6" w:rsidRDefault="0039163A" w:rsidP="00332163">
      <w:pPr>
        <w:rPr>
          <w:rFonts w:ascii="Times New Roman" w:eastAsia="Times New Roman" w:hAnsi="Times New Roman" w:cs="Times New Roman"/>
          <w:sz w:val="24"/>
          <w:szCs w:val="24"/>
          <w:lang w:val="kk-KZ"/>
        </w:rPr>
      </w:pPr>
      <w:r w:rsidRPr="00C77EE6">
        <w:rPr>
          <w:rFonts w:ascii="Times New Roman" w:eastAsia="Times New Roman" w:hAnsi="Times New Roman" w:cs="Times New Roman"/>
          <w:sz w:val="24"/>
          <w:szCs w:val="24"/>
          <w:lang w:val="kk-KZ"/>
        </w:rPr>
        <w:lastRenderedPageBreak/>
        <w:t>Буындардың жылдамдықтарын және нүктелерін жылдамдатуға арналған негізгі формулалар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888"/>
        <w:gridCol w:w="2799"/>
        <w:gridCol w:w="3810"/>
      </w:tblGrid>
      <w:tr w:rsidR="0039163A" w:rsidRPr="00ED1B27" w:rsidTr="0039163A">
        <w:trPr>
          <w:jc w:val="center"/>
        </w:trPr>
        <w:tc>
          <w:tcPr>
            <w:tcW w:w="628" w:type="dxa"/>
            <w:tcBorders>
              <w:top w:val="single" w:sz="4" w:space="0" w:color="auto"/>
              <w:left w:val="single" w:sz="4" w:space="0" w:color="auto"/>
              <w:bottom w:val="single" w:sz="4" w:space="0" w:color="auto"/>
              <w:right w:val="single" w:sz="4" w:space="0" w:color="auto"/>
            </w:tcBorders>
            <w:hideMark/>
          </w:tcPr>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w:t>
            </w:r>
          </w:p>
        </w:tc>
        <w:tc>
          <w:tcPr>
            <w:tcW w:w="2888" w:type="dxa"/>
            <w:tcBorders>
              <w:top w:val="single" w:sz="4" w:space="0" w:color="auto"/>
              <w:left w:val="single" w:sz="4" w:space="0" w:color="auto"/>
              <w:bottom w:val="single" w:sz="4" w:space="0" w:color="auto"/>
              <w:right w:val="single" w:sz="4" w:space="0" w:color="auto"/>
            </w:tcBorders>
            <w:hideMark/>
          </w:tcPr>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rPr>
            </w:pPr>
            <w:r w:rsidRPr="0039163A">
              <w:rPr>
                <w:rFonts w:ascii="Times New Roman" w:eastAsia="Times New Roman" w:hAnsi="Times New Roman" w:cs="Times New Roman"/>
                <w:sz w:val="24"/>
                <w:szCs w:val="24"/>
              </w:rPr>
              <w:t>Қозғалыс түрі</w:t>
            </w:r>
          </w:p>
        </w:tc>
        <w:tc>
          <w:tcPr>
            <w:tcW w:w="2799" w:type="dxa"/>
            <w:tcBorders>
              <w:top w:val="single" w:sz="4" w:space="0" w:color="auto"/>
              <w:left w:val="single" w:sz="4" w:space="0" w:color="auto"/>
              <w:bottom w:val="single" w:sz="4" w:space="0" w:color="auto"/>
              <w:right w:val="single" w:sz="4" w:space="0" w:color="auto"/>
            </w:tcBorders>
            <w:hideMark/>
          </w:tcPr>
          <w:p w:rsidR="0039163A" w:rsidRPr="0039163A" w:rsidRDefault="0039163A" w:rsidP="0039163A">
            <w:pPr>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Жылдамдық</w:t>
            </w:r>
          </w:p>
        </w:tc>
        <w:tc>
          <w:tcPr>
            <w:tcW w:w="3810" w:type="dxa"/>
            <w:tcBorders>
              <w:top w:val="single" w:sz="4" w:space="0" w:color="auto"/>
              <w:left w:val="single" w:sz="4" w:space="0" w:color="auto"/>
              <w:bottom w:val="single" w:sz="4" w:space="0" w:color="auto"/>
              <w:right w:val="single" w:sz="4" w:space="0" w:color="auto"/>
            </w:tcBorders>
            <w:hideMark/>
          </w:tcPr>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rPr>
            </w:pPr>
            <w:proofErr w:type="spellStart"/>
            <w:r w:rsidRPr="0039163A">
              <w:rPr>
                <w:rFonts w:ascii="Times New Roman" w:eastAsia="Times New Roman" w:hAnsi="Times New Roman" w:cs="Times New Roman"/>
                <w:sz w:val="24"/>
                <w:szCs w:val="24"/>
              </w:rPr>
              <w:t>Жылдамдату</w:t>
            </w:r>
            <w:proofErr w:type="spellEnd"/>
          </w:p>
        </w:tc>
      </w:tr>
      <w:tr w:rsidR="0039163A" w:rsidRPr="00ED1B27" w:rsidTr="0039163A">
        <w:trPr>
          <w:jc w:val="center"/>
        </w:trPr>
        <w:tc>
          <w:tcPr>
            <w:tcW w:w="628" w:type="dxa"/>
            <w:tcBorders>
              <w:top w:val="single" w:sz="4" w:space="0" w:color="auto"/>
              <w:left w:val="single" w:sz="4" w:space="0" w:color="auto"/>
              <w:bottom w:val="single" w:sz="4" w:space="0" w:color="auto"/>
              <w:right w:val="single" w:sz="4" w:space="0" w:color="auto"/>
            </w:tcBorders>
            <w:hideMark/>
          </w:tcPr>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rPr>
            </w:pPr>
            <w:r w:rsidRPr="00ED1B27">
              <w:rPr>
                <w:rFonts w:ascii="Times New Roman" w:eastAsia="Times New Roman" w:hAnsi="Times New Roman" w:cs="Times New Roman"/>
                <w:sz w:val="24"/>
                <w:szCs w:val="24"/>
              </w:rPr>
              <w:t>1</w:t>
            </w:r>
          </w:p>
        </w:tc>
        <w:tc>
          <w:tcPr>
            <w:tcW w:w="2888" w:type="dxa"/>
            <w:tcBorders>
              <w:top w:val="single" w:sz="4" w:space="0" w:color="auto"/>
              <w:left w:val="single" w:sz="4" w:space="0" w:color="auto"/>
              <w:bottom w:val="single" w:sz="4" w:space="0" w:color="auto"/>
              <w:right w:val="single" w:sz="4" w:space="0" w:color="auto"/>
            </w:tcBorders>
            <w:hideMark/>
          </w:tcPr>
          <w:p w:rsidR="0039163A" w:rsidRPr="0039163A" w:rsidRDefault="0039163A" w:rsidP="0039163A">
            <w:pPr>
              <w:overflowPunct w:val="0"/>
              <w:adjustRightInd w:val="0"/>
              <w:spacing w:after="0" w:line="240" w:lineRule="atLeast"/>
              <w:jc w:val="both"/>
              <w:rPr>
                <w:rFonts w:ascii="Times New Roman" w:eastAsia="Times New Roman" w:hAnsi="Times New Roman" w:cs="Times New Roman"/>
                <w:sz w:val="24"/>
                <w:szCs w:val="24"/>
              </w:rPr>
            </w:pPr>
            <w:r w:rsidRPr="0039163A">
              <w:rPr>
                <w:rFonts w:ascii="Times New Roman" w:eastAsia="Times New Roman" w:hAnsi="Times New Roman" w:cs="Times New Roman"/>
                <w:sz w:val="24"/>
                <w:szCs w:val="24"/>
              </w:rPr>
              <w:t>Үдемелі</w:t>
            </w:r>
          </w:p>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lang w:val="en-US"/>
              </w:rPr>
            </w:pPr>
            <w:r w:rsidRPr="0039163A">
              <w:rPr>
                <w:rFonts w:ascii="Times New Roman" w:eastAsia="Times New Roman" w:hAnsi="Times New Roman" w:cs="Times New Roman"/>
                <w:sz w:val="24"/>
                <w:szCs w:val="24"/>
              </w:rPr>
              <w:t>(</w:t>
            </w:r>
            <w:proofErr w:type="spellStart"/>
            <w:r w:rsidRPr="0039163A">
              <w:rPr>
                <w:rFonts w:ascii="Times New Roman" w:eastAsia="Times New Roman" w:hAnsi="Times New Roman" w:cs="Times New Roman"/>
                <w:sz w:val="24"/>
                <w:szCs w:val="24"/>
              </w:rPr>
              <w:t>тіреуіш</w:t>
            </w:r>
            <w:proofErr w:type="spellEnd"/>
            <w:r w:rsidRPr="0039163A">
              <w:rPr>
                <w:rFonts w:ascii="Times New Roman" w:eastAsia="Times New Roman" w:hAnsi="Times New Roman" w:cs="Times New Roman"/>
                <w:sz w:val="24"/>
                <w:szCs w:val="24"/>
              </w:rPr>
              <w:t xml:space="preserve"> </w:t>
            </w:r>
            <w:proofErr w:type="spellStart"/>
            <w:r w:rsidRPr="0039163A">
              <w:rPr>
                <w:rFonts w:ascii="Times New Roman" w:eastAsia="Times New Roman" w:hAnsi="Times New Roman" w:cs="Times New Roman"/>
                <w:sz w:val="24"/>
                <w:szCs w:val="24"/>
              </w:rPr>
              <w:t>бойынша</w:t>
            </w:r>
            <w:proofErr w:type="spellEnd"/>
            <w:r w:rsidRPr="0039163A">
              <w:rPr>
                <w:rFonts w:ascii="Times New Roman" w:eastAsia="Times New Roman" w:hAnsi="Times New Roman" w:cs="Times New Roman"/>
                <w:sz w:val="24"/>
                <w:szCs w:val="24"/>
              </w:rPr>
              <w:t xml:space="preserve"> </w:t>
            </w:r>
            <w:proofErr w:type="spellStart"/>
            <w:r w:rsidRPr="0039163A">
              <w:rPr>
                <w:rFonts w:ascii="Times New Roman" w:eastAsia="Times New Roman" w:hAnsi="Times New Roman" w:cs="Times New Roman"/>
                <w:sz w:val="24"/>
                <w:szCs w:val="24"/>
              </w:rPr>
              <w:t>жүгірткі</w:t>
            </w:r>
            <w:proofErr w:type="spellEnd"/>
            <w:r w:rsidRPr="0039163A">
              <w:rPr>
                <w:rFonts w:ascii="Times New Roman" w:eastAsia="Times New Roman" w:hAnsi="Times New Roman" w:cs="Times New Roman"/>
                <w:sz w:val="24"/>
                <w:szCs w:val="24"/>
              </w:rPr>
              <w:t>)</w:t>
            </w:r>
          </w:p>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noProof/>
                <w:sz w:val="24"/>
                <w:szCs w:val="24"/>
                <w:lang w:eastAsia="ru-RU"/>
              </w:rPr>
              <w:drawing>
                <wp:inline distT="0" distB="0" distL="0" distR="0">
                  <wp:extent cx="685800" cy="1343025"/>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85800" cy="1343025"/>
                          </a:xfrm>
                          <a:prstGeom prst="rect">
                            <a:avLst/>
                          </a:prstGeom>
                          <a:noFill/>
                          <a:ln>
                            <a:noFill/>
                          </a:ln>
                        </pic:spPr>
                      </pic:pic>
                    </a:graphicData>
                  </a:graphic>
                </wp:inline>
              </w:drawing>
            </w:r>
          </w:p>
        </w:tc>
        <w:tc>
          <w:tcPr>
            <w:tcW w:w="2799" w:type="dxa"/>
            <w:tcBorders>
              <w:top w:val="single" w:sz="4" w:space="0" w:color="auto"/>
              <w:left w:val="single" w:sz="4" w:space="0" w:color="auto"/>
              <w:bottom w:val="single" w:sz="4" w:space="0" w:color="auto"/>
              <w:right w:val="single" w:sz="4" w:space="0" w:color="auto"/>
            </w:tcBorders>
            <w:hideMark/>
          </w:tcPr>
          <w:p w:rsidR="0039163A" w:rsidRPr="0039163A" w:rsidRDefault="0039163A" w:rsidP="0039163A">
            <w:pPr>
              <w:overflowPunct w:val="0"/>
              <w:adjustRightInd w:val="0"/>
              <w:spacing w:after="0" w:line="240" w:lineRule="atLeast"/>
              <w:jc w:val="both"/>
              <w:rPr>
                <w:rFonts w:ascii="Times New Roman" w:eastAsia="Times New Roman" w:hAnsi="Times New Roman" w:cs="Times New Roman"/>
                <w:sz w:val="24"/>
                <w:szCs w:val="24"/>
                <w:lang w:val="en-US"/>
              </w:rPr>
            </w:pPr>
            <w:r w:rsidRPr="0039163A">
              <w:rPr>
                <w:rFonts w:ascii="Times New Roman" w:eastAsia="Times New Roman" w:hAnsi="Times New Roman" w:cs="Times New Roman"/>
                <w:sz w:val="24"/>
                <w:szCs w:val="24"/>
              </w:rPr>
              <w:t>Звеноның</w:t>
            </w:r>
            <w:r w:rsidRPr="0039163A">
              <w:rPr>
                <w:rFonts w:ascii="Times New Roman" w:eastAsia="Times New Roman" w:hAnsi="Times New Roman" w:cs="Times New Roman"/>
                <w:sz w:val="24"/>
                <w:szCs w:val="24"/>
                <w:lang w:val="en-US"/>
              </w:rPr>
              <w:t xml:space="preserve"> </w:t>
            </w:r>
            <w:r w:rsidRPr="0039163A">
              <w:rPr>
                <w:rFonts w:ascii="Times New Roman" w:eastAsia="Times New Roman" w:hAnsi="Times New Roman" w:cs="Times New Roman"/>
                <w:sz w:val="24"/>
                <w:szCs w:val="24"/>
              </w:rPr>
              <w:t>барлық</w:t>
            </w:r>
            <w:r w:rsidRPr="0039163A">
              <w:rPr>
                <w:rFonts w:ascii="Times New Roman" w:eastAsia="Times New Roman" w:hAnsi="Times New Roman" w:cs="Times New Roman"/>
                <w:sz w:val="24"/>
                <w:szCs w:val="24"/>
                <w:lang w:val="en-US"/>
              </w:rPr>
              <w:t xml:space="preserve"> </w:t>
            </w:r>
            <w:r w:rsidRPr="0039163A">
              <w:rPr>
                <w:rFonts w:ascii="Times New Roman" w:eastAsia="Times New Roman" w:hAnsi="Times New Roman" w:cs="Times New Roman"/>
                <w:sz w:val="24"/>
                <w:szCs w:val="24"/>
              </w:rPr>
              <w:t>нүктелері</w:t>
            </w:r>
            <w:r w:rsidRPr="0039163A">
              <w:rPr>
                <w:rFonts w:ascii="Times New Roman" w:eastAsia="Times New Roman" w:hAnsi="Times New Roman" w:cs="Times New Roman"/>
                <w:sz w:val="24"/>
                <w:szCs w:val="24"/>
                <w:lang w:val="en-US"/>
              </w:rPr>
              <w:t xml:space="preserve"> </w:t>
            </w:r>
            <w:r w:rsidRPr="0039163A">
              <w:rPr>
                <w:rFonts w:ascii="Times New Roman" w:eastAsia="Times New Roman" w:hAnsi="Times New Roman" w:cs="Times New Roman"/>
                <w:noProof/>
                <w:sz w:val="24"/>
                <w:szCs w:val="24"/>
                <w:lang w:eastAsia="ru-RU"/>
              </w:rPr>
              <w:drawing>
                <wp:inline distT="0" distB="0" distL="0" distR="0">
                  <wp:extent cx="333375" cy="266700"/>
                  <wp:effectExtent l="0" t="0" r="0" b="0"/>
                  <wp:docPr id="55"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39163A">
              <w:rPr>
                <w:rFonts w:ascii="Times New Roman" w:eastAsia="Times New Roman" w:hAnsi="Times New Roman" w:cs="Times New Roman"/>
                <w:sz w:val="24"/>
                <w:szCs w:val="24"/>
                <w:lang w:val="en-US"/>
              </w:rPr>
              <w:t xml:space="preserve">a </w:t>
            </w:r>
            <w:proofErr w:type="spellStart"/>
            <w:r w:rsidRPr="0039163A">
              <w:rPr>
                <w:rFonts w:ascii="Times New Roman" w:eastAsia="Times New Roman" w:hAnsi="Times New Roman" w:cs="Times New Roman"/>
                <w:sz w:val="24"/>
                <w:szCs w:val="24"/>
              </w:rPr>
              <w:t>нүктесінің</w:t>
            </w:r>
            <w:proofErr w:type="spellEnd"/>
            <w:r w:rsidRPr="0039163A">
              <w:rPr>
                <w:rFonts w:ascii="Times New Roman" w:eastAsia="Times New Roman" w:hAnsi="Times New Roman" w:cs="Times New Roman"/>
                <w:sz w:val="24"/>
                <w:szCs w:val="24"/>
                <w:lang w:val="en-US"/>
              </w:rPr>
              <w:t xml:space="preserve"> </w:t>
            </w:r>
            <w:proofErr w:type="spellStart"/>
            <w:r w:rsidRPr="0039163A">
              <w:rPr>
                <w:rFonts w:ascii="Times New Roman" w:eastAsia="Times New Roman" w:hAnsi="Times New Roman" w:cs="Times New Roman"/>
                <w:sz w:val="24"/>
                <w:szCs w:val="24"/>
              </w:rPr>
              <w:t>қозғалыс</w:t>
            </w:r>
            <w:proofErr w:type="spellEnd"/>
            <w:r w:rsidRPr="0039163A">
              <w:rPr>
                <w:rFonts w:ascii="Times New Roman" w:eastAsia="Times New Roman" w:hAnsi="Times New Roman" w:cs="Times New Roman"/>
                <w:sz w:val="24"/>
                <w:szCs w:val="24"/>
                <w:lang w:val="en-US"/>
              </w:rPr>
              <w:t xml:space="preserve"> </w:t>
            </w:r>
            <w:proofErr w:type="spellStart"/>
            <w:r w:rsidRPr="0039163A">
              <w:rPr>
                <w:rFonts w:ascii="Times New Roman" w:eastAsia="Times New Roman" w:hAnsi="Times New Roman" w:cs="Times New Roman"/>
                <w:sz w:val="24"/>
                <w:szCs w:val="24"/>
              </w:rPr>
              <w:t>траекториясының</w:t>
            </w:r>
            <w:proofErr w:type="spellEnd"/>
            <w:r w:rsidRPr="0039163A">
              <w:rPr>
                <w:rFonts w:ascii="Times New Roman" w:eastAsia="Times New Roman" w:hAnsi="Times New Roman" w:cs="Times New Roman"/>
                <w:sz w:val="24"/>
                <w:szCs w:val="24"/>
                <w:lang w:val="en-US"/>
              </w:rPr>
              <w:t xml:space="preserve"> </w:t>
            </w:r>
            <w:proofErr w:type="spellStart"/>
            <w:r w:rsidRPr="0039163A">
              <w:rPr>
                <w:rFonts w:ascii="Times New Roman" w:eastAsia="Times New Roman" w:hAnsi="Times New Roman" w:cs="Times New Roman"/>
                <w:sz w:val="24"/>
                <w:szCs w:val="24"/>
              </w:rPr>
              <w:t>бойымен</w:t>
            </w:r>
            <w:proofErr w:type="spellEnd"/>
            <w:r w:rsidRPr="0039163A">
              <w:rPr>
                <w:rFonts w:ascii="Times New Roman" w:eastAsia="Times New Roman" w:hAnsi="Times New Roman" w:cs="Times New Roman"/>
                <w:sz w:val="24"/>
                <w:szCs w:val="24"/>
                <w:lang w:val="en-US"/>
              </w:rPr>
              <w:t xml:space="preserve"> </w:t>
            </w:r>
            <w:proofErr w:type="spellStart"/>
            <w:r w:rsidRPr="0039163A">
              <w:rPr>
                <w:rFonts w:ascii="Times New Roman" w:eastAsia="Times New Roman" w:hAnsi="Times New Roman" w:cs="Times New Roman"/>
                <w:sz w:val="24"/>
                <w:szCs w:val="24"/>
              </w:rPr>
              <w:t>бағытталған</w:t>
            </w:r>
            <w:proofErr w:type="spellEnd"/>
            <w:r w:rsidRPr="0039163A">
              <w:rPr>
                <w:rFonts w:ascii="Times New Roman" w:eastAsia="Times New Roman" w:hAnsi="Times New Roman" w:cs="Times New Roman"/>
                <w:sz w:val="24"/>
                <w:szCs w:val="24"/>
                <w:lang w:val="en-US"/>
              </w:rPr>
              <w:t xml:space="preserve"> </w:t>
            </w:r>
            <w:proofErr w:type="spellStart"/>
            <w:r w:rsidRPr="0039163A">
              <w:rPr>
                <w:rFonts w:ascii="Times New Roman" w:eastAsia="Times New Roman" w:hAnsi="Times New Roman" w:cs="Times New Roman"/>
                <w:sz w:val="24"/>
                <w:szCs w:val="24"/>
              </w:rPr>
              <w:t>бірдей</w:t>
            </w:r>
            <w:proofErr w:type="spellEnd"/>
            <w:r w:rsidRPr="0039163A">
              <w:rPr>
                <w:rFonts w:ascii="Times New Roman" w:eastAsia="Times New Roman" w:hAnsi="Times New Roman" w:cs="Times New Roman"/>
                <w:sz w:val="24"/>
                <w:szCs w:val="24"/>
                <w:lang w:val="en-US"/>
              </w:rPr>
              <w:t xml:space="preserve"> </w:t>
            </w:r>
            <w:proofErr w:type="spellStart"/>
            <w:r w:rsidRPr="0039163A">
              <w:rPr>
                <w:rFonts w:ascii="Times New Roman" w:eastAsia="Times New Roman" w:hAnsi="Times New Roman" w:cs="Times New Roman"/>
                <w:sz w:val="24"/>
                <w:szCs w:val="24"/>
              </w:rPr>
              <w:t>жылдамдық</w:t>
            </w:r>
            <w:proofErr w:type="spellEnd"/>
            <w:r w:rsidR="004A33BE" w:rsidRPr="004A33BE">
              <w:rPr>
                <w:rFonts w:ascii="Times New Roman" w:eastAsia="Times New Roman" w:hAnsi="Times New Roman" w:cs="Times New Roman"/>
                <w:noProof/>
                <w:sz w:val="24"/>
                <w:szCs w:val="24"/>
                <w:lang w:eastAsia="ru-RU"/>
              </w:rPr>
              <w:drawing>
                <wp:inline distT="0" distB="0" distL="0" distR="0">
                  <wp:extent cx="200025" cy="247650"/>
                  <wp:effectExtent l="0" t="0" r="0" b="0"/>
                  <wp:docPr id="102"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00025" cy="247650"/>
                          </a:xfrm>
                          <a:prstGeom prst="rect">
                            <a:avLst/>
                          </a:prstGeom>
                          <a:noFill/>
                          <a:ln>
                            <a:noFill/>
                          </a:ln>
                        </pic:spPr>
                      </pic:pic>
                    </a:graphicData>
                  </a:graphic>
                </wp:inline>
              </w:drawing>
            </w:r>
            <w:r w:rsidRPr="0039163A">
              <w:rPr>
                <w:rFonts w:ascii="Times New Roman" w:eastAsia="Times New Roman" w:hAnsi="Times New Roman" w:cs="Times New Roman"/>
                <w:sz w:val="24"/>
                <w:szCs w:val="24"/>
                <w:lang w:val="en-US"/>
              </w:rPr>
              <w:t xml:space="preserve"> , </w:t>
            </w:r>
            <w:r w:rsidRPr="0039163A">
              <w:rPr>
                <w:rFonts w:ascii="Times New Roman" w:eastAsia="Times New Roman" w:hAnsi="Times New Roman" w:cs="Times New Roman"/>
                <w:sz w:val="24"/>
                <w:szCs w:val="24"/>
              </w:rPr>
              <w:t>вектор</w:t>
            </w:r>
            <w:r w:rsidRPr="0039163A">
              <w:rPr>
                <w:rFonts w:ascii="Times New Roman" w:eastAsia="Times New Roman" w:hAnsi="Times New Roman" w:cs="Times New Roman"/>
                <w:sz w:val="24"/>
                <w:szCs w:val="24"/>
                <w:lang w:val="en-US"/>
              </w:rPr>
              <w:t xml:space="preserve"> </w:t>
            </w:r>
            <w:r w:rsidRPr="0039163A">
              <w:rPr>
                <w:rFonts w:ascii="Times New Roman" w:eastAsia="Times New Roman" w:hAnsi="Times New Roman" w:cs="Times New Roman"/>
                <w:sz w:val="24"/>
                <w:szCs w:val="24"/>
              </w:rPr>
              <w:t>бар</w:t>
            </w:r>
            <w:r w:rsidRPr="0039163A">
              <w:rPr>
                <w:rFonts w:ascii="Times New Roman" w:eastAsia="Times New Roman" w:hAnsi="Times New Roman" w:cs="Times New Roman"/>
                <w:sz w:val="24"/>
                <w:szCs w:val="24"/>
                <w:lang w:val="en-US"/>
              </w:rPr>
              <w:t>.</w:t>
            </w:r>
          </w:p>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rPr>
            </w:pPr>
            <w:r w:rsidRPr="0039163A">
              <w:rPr>
                <w:rFonts w:ascii="Times New Roman" w:eastAsia="Times New Roman" w:hAnsi="Times New Roman" w:cs="Times New Roman"/>
                <w:sz w:val="24"/>
                <w:szCs w:val="24"/>
                <w:lang w:val="en-US"/>
              </w:rPr>
              <w:t xml:space="preserve"> </w:t>
            </w:r>
            <w:r w:rsidRPr="0039163A">
              <w:rPr>
                <w:rFonts w:ascii="Times New Roman" w:eastAsia="Times New Roman" w:hAnsi="Times New Roman" w:cs="Times New Roman"/>
                <w:sz w:val="24"/>
                <w:szCs w:val="24"/>
              </w:rPr>
              <w:t>II Х-Х</w:t>
            </w:r>
          </w:p>
        </w:tc>
        <w:tc>
          <w:tcPr>
            <w:tcW w:w="3810" w:type="dxa"/>
            <w:tcBorders>
              <w:top w:val="single" w:sz="4" w:space="0" w:color="auto"/>
              <w:left w:val="single" w:sz="4" w:space="0" w:color="auto"/>
              <w:bottom w:val="single" w:sz="4" w:space="0" w:color="auto"/>
              <w:right w:val="single" w:sz="4" w:space="0" w:color="auto"/>
            </w:tcBorders>
            <w:hideMark/>
          </w:tcPr>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rPr>
            </w:pPr>
            <w:proofErr w:type="spellStart"/>
            <w:r w:rsidRPr="004A33BE">
              <w:rPr>
                <w:rFonts w:ascii="Times New Roman" w:eastAsia="Times New Roman" w:hAnsi="Times New Roman" w:cs="Times New Roman"/>
                <w:sz w:val="24"/>
                <w:szCs w:val="24"/>
              </w:rPr>
              <w:t>Звеноның</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барлық</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нүктелері</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бірдей</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жылдамдыққа</w:t>
            </w:r>
            <w:proofErr w:type="spellEnd"/>
            <w:r w:rsidRPr="004A33BE">
              <w:rPr>
                <w:rFonts w:ascii="Times New Roman" w:eastAsia="Times New Roman" w:hAnsi="Times New Roman" w:cs="Times New Roman"/>
                <w:noProof/>
                <w:sz w:val="24"/>
                <w:szCs w:val="24"/>
                <w:lang w:eastAsia="ru-RU"/>
              </w:rPr>
              <w:drawing>
                <wp:inline distT="0" distB="0" distL="0" distR="0">
                  <wp:extent cx="209550" cy="238125"/>
                  <wp:effectExtent l="0" t="0" r="0" b="0"/>
                  <wp:docPr id="103"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4A33BE">
              <w:rPr>
                <w:rFonts w:ascii="Times New Roman" w:eastAsia="Times New Roman" w:hAnsi="Times New Roman" w:cs="Times New Roman"/>
                <w:sz w:val="24"/>
                <w:szCs w:val="24"/>
              </w:rPr>
              <w:t xml:space="preserve"> </w:t>
            </w:r>
            <w:proofErr w:type="spellStart"/>
            <w:proofErr w:type="gramStart"/>
            <w:r w:rsidRPr="004A33BE">
              <w:rPr>
                <w:rFonts w:ascii="Times New Roman" w:eastAsia="Times New Roman" w:hAnsi="Times New Roman" w:cs="Times New Roman"/>
                <w:sz w:val="24"/>
                <w:szCs w:val="24"/>
              </w:rPr>
              <w:t>ие</w:t>
            </w:r>
            <w:proofErr w:type="spellEnd"/>
            <w:r w:rsidRPr="004A33BE">
              <w:rPr>
                <w:rFonts w:ascii="Times New Roman" w:eastAsia="Times New Roman" w:hAnsi="Times New Roman" w:cs="Times New Roman"/>
                <w:sz w:val="24"/>
                <w:szCs w:val="24"/>
              </w:rPr>
              <w:t xml:space="preserve"> .</w:t>
            </w:r>
            <w:proofErr w:type="gram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Егер</w:t>
            </w:r>
            <w:proofErr w:type="spellEnd"/>
            <w:r w:rsidRPr="004A33BE">
              <w:rPr>
                <w:rFonts w:ascii="Times New Roman" w:eastAsia="Times New Roman" w:hAnsi="Times New Roman" w:cs="Times New Roman"/>
                <w:noProof/>
                <w:sz w:val="24"/>
                <w:szCs w:val="24"/>
                <w:lang w:eastAsia="ru-RU"/>
              </w:rPr>
              <w:drawing>
                <wp:inline distT="0" distB="0" distL="0" distR="0">
                  <wp:extent cx="209550" cy="238125"/>
                  <wp:effectExtent l="0" t="0" r="0" b="0"/>
                  <wp:docPr id="106"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жылдамдату</w:t>
            </w:r>
            <w:proofErr w:type="spellEnd"/>
            <w:r w:rsidRPr="004A33BE">
              <w:rPr>
                <w:rFonts w:ascii="Times New Roman" w:eastAsia="Times New Roman" w:hAnsi="Times New Roman" w:cs="Times New Roman"/>
                <w:sz w:val="24"/>
                <w:szCs w:val="24"/>
              </w:rPr>
              <w:t xml:space="preserve"> векторы </w:t>
            </w:r>
            <w:r w:rsidRPr="004A33BE">
              <w:rPr>
                <w:rFonts w:ascii="Times New Roman" w:eastAsia="Times New Roman" w:hAnsi="Times New Roman" w:cs="Times New Roman"/>
                <w:noProof/>
                <w:sz w:val="24"/>
                <w:szCs w:val="24"/>
                <w:lang w:eastAsia="ru-RU"/>
              </w:rPr>
              <w:drawing>
                <wp:inline distT="0" distB="0" distL="0" distR="0">
                  <wp:extent cx="190500" cy="228600"/>
                  <wp:effectExtent l="0" t="0" r="0" b="0"/>
                  <wp:docPr id="107"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proofErr w:type="spellStart"/>
            <w:r w:rsidRPr="004A33BE">
              <w:rPr>
                <w:rFonts w:ascii="Times New Roman" w:eastAsia="Times New Roman" w:hAnsi="Times New Roman" w:cs="Times New Roman"/>
                <w:sz w:val="24"/>
                <w:szCs w:val="24"/>
              </w:rPr>
              <w:t>жаққа</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бағытталса</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онда</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қозғалыс</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егер</w:t>
            </w:r>
            <w:proofErr w:type="spellEnd"/>
            <w:r w:rsidRPr="004A33BE">
              <w:rPr>
                <w:rFonts w:ascii="Times New Roman" w:eastAsia="Times New Roman" w:hAnsi="Times New Roman" w:cs="Times New Roman"/>
                <w:noProof/>
                <w:sz w:val="24"/>
                <w:szCs w:val="24"/>
                <w:lang w:eastAsia="ru-RU"/>
              </w:rPr>
              <w:drawing>
                <wp:inline distT="0" distB="0" distL="0" distR="0">
                  <wp:extent cx="238125" cy="276225"/>
                  <wp:effectExtent l="0" t="0" r="0" b="0"/>
                  <wp:docPr id="108"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276225"/>
                          </a:xfrm>
                          <a:prstGeom prst="rect">
                            <a:avLst/>
                          </a:prstGeom>
                          <a:noFill/>
                          <a:ln>
                            <a:noFill/>
                          </a:ln>
                        </pic:spPr>
                      </pic:pic>
                    </a:graphicData>
                  </a:graphic>
                </wp:inline>
              </w:drawing>
            </w:r>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жылдамдату</w:t>
            </w:r>
            <w:proofErr w:type="spellEnd"/>
            <w:r w:rsidRPr="004A33BE">
              <w:rPr>
                <w:rFonts w:ascii="Times New Roman" w:eastAsia="Times New Roman" w:hAnsi="Times New Roman" w:cs="Times New Roman"/>
                <w:sz w:val="24"/>
                <w:szCs w:val="24"/>
              </w:rPr>
              <w:t xml:space="preserve"> векторы </w:t>
            </w:r>
            <w:proofErr w:type="spellStart"/>
            <w:r w:rsidRPr="004A33BE">
              <w:rPr>
                <w:rFonts w:ascii="Times New Roman" w:eastAsia="Times New Roman" w:hAnsi="Times New Roman" w:cs="Times New Roman"/>
                <w:sz w:val="24"/>
                <w:szCs w:val="24"/>
              </w:rPr>
              <w:t>қарама-қарсы</w:t>
            </w:r>
            <w:proofErr w:type="spellEnd"/>
            <w:r w:rsidRPr="004A33BE">
              <w:rPr>
                <w:rFonts w:ascii="Times New Roman" w:eastAsia="Times New Roman" w:hAnsi="Times New Roman" w:cs="Times New Roman"/>
                <w:noProof/>
                <w:sz w:val="24"/>
                <w:szCs w:val="24"/>
                <w:lang w:eastAsia="ru-RU"/>
              </w:rPr>
              <w:drawing>
                <wp:inline distT="0" distB="0" distL="0" distR="0">
                  <wp:extent cx="171450" cy="228600"/>
                  <wp:effectExtent l="0" t="0" r="0" b="0"/>
                  <wp:docPr id="109"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жаққа</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бағытталса</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онда</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қозғалыс</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тең</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баяу</w:t>
            </w:r>
            <w:proofErr w:type="spellEnd"/>
            <w:r w:rsidRPr="004A33BE">
              <w:rPr>
                <w:rFonts w:ascii="Times New Roman" w:eastAsia="Times New Roman" w:hAnsi="Times New Roman" w:cs="Times New Roman"/>
                <w:sz w:val="24"/>
                <w:szCs w:val="24"/>
              </w:rPr>
              <w:t>.</w:t>
            </w:r>
          </w:p>
          <w:p w:rsidR="0039163A" w:rsidRPr="00ED1B27" w:rsidRDefault="004A33BE" w:rsidP="004A33BE">
            <w:pPr>
              <w:overflowPunct w:val="0"/>
              <w:adjustRightInd w:val="0"/>
              <w:spacing w:after="0" w:line="240" w:lineRule="atLeast"/>
              <w:jc w:val="both"/>
              <w:rPr>
                <w:rFonts w:ascii="Times New Roman" w:eastAsia="Times New Roman" w:hAnsi="Times New Roman" w:cs="Times New Roman"/>
                <w:sz w:val="24"/>
                <w:szCs w:val="24"/>
              </w:rPr>
            </w:pPr>
            <w:r w:rsidRPr="004A33BE">
              <w:rPr>
                <w:rFonts w:ascii="Times New Roman" w:eastAsia="Times New Roman" w:hAnsi="Times New Roman" w:cs="Times New Roman"/>
                <w:sz w:val="24"/>
                <w:szCs w:val="24"/>
              </w:rPr>
              <w:t xml:space="preserve"> </w:t>
            </w:r>
            <w:r w:rsidRPr="004A33BE">
              <w:rPr>
                <w:rFonts w:ascii="Times New Roman" w:eastAsia="Times New Roman" w:hAnsi="Times New Roman" w:cs="Times New Roman"/>
                <w:noProof/>
                <w:sz w:val="24"/>
                <w:szCs w:val="24"/>
                <w:lang w:eastAsia="ru-RU"/>
              </w:rPr>
              <w:drawing>
                <wp:inline distT="0" distB="0" distL="0" distR="0">
                  <wp:extent cx="209550" cy="238125"/>
                  <wp:effectExtent l="0" t="0" r="0" b="0"/>
                  <wp:docPr id="150"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4A33BE">
              <w:rPr>
                <w:rFonts w:ascii="Times New Roman" w:eastAsia="Times New Roman" w:hAnsi="Times New Roman" w:cs="Times New Roman"/>
                <w:sz w:val="24"/>
                <w:szCs w:val="24"/>
              </w:rPr>
              <w:t>II Х-Х</w:t>
            </w:r>
          </w:p>
        </w:tc>
      </w:tr>
      <w:tr w:rsidR="0039163A" w:rsidRPr="004952E4" w:rsidTr="0039163A">
        <w:trPr>
          <w:trHeight w:val="4226"/>
          <w:jc w:val="center"/>
        </w:trPr>
        <w:tc>
          <w:tcPr>
            <w:tcW w:w="628" w:type="dxa"/>
            <w:tcBorders>
              <w:top w:val="single" w:sz="4" w:space="0" w:color="auto"/>
              <w:left w:val="single" w:sz="4" w:space="0" w:color="auto"/>
              <w:bottom w:val="single" w:sz="4" w:space="0" w:color="auto"/>
              <w:right w:val="single" w:sz="4" w:space="0" w:color="auto"/>
            </w:tcBorders>
            <w:hideMark/>
          </w:tcPr>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2</w:t>
            </w:r>
          </w:p>
        </w:tc>
        <w:tc>
          <w:tcPr>
            <w:tcW w:w="2888" w:type="dxa"/>
            <w:tcBorders>
              <w:top w:val="single" w:sz="4" w:space="0" w:color="auto"/>
              <w:left w:val="single" w:sz="4" w:space="0" w:color="auto"/>
              <w:bottom w:val="single" w:sz="4" w:space="0" w:color="auto"/>
              <w:right w:val="single" w:sz="4" w:space="0" w:color="auto"/>
            </w:tcBorders>
            <w:hideMark/>
          </w:tcPr>
          <w:p w:rsidR="004A33BE" w:rsidRPr="00C77EE6"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4A33BE">
              <w:rPr>
                <w:rFonts w:ascii="Times New Roman" w:eastAsia="Times New Roman" w:hAnsi="Times New Roman" w:cs="Times New Roman"/>
                <w:sz w:val="24"/>
                <w:szCs w:val="24"/>
              </w:rPr>
              <w:t>Қозғалмайтын</w:t>
            </w:r>
            <w:proofErr w:type="spellEnd"/>
            <w:r w:rsidRPr="00C77EE6">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осьтің</w:t>
            </w:r>
            <w:proofErr w:type="spellEnd"/>
            <w:r w:rsidRPr="00C77EE6">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айналмалы</w:t>
            </w:r>
            <w:proofErr w:type="spellEnd"/>
            <w:r w:rsidRPr="00C77EE6">
              <w:rPr>
                <w:rFonts w:ascii="Times New Roman" w:eastAsia="Times New Roman" w:hAnsi="Times New Roman" w:cs="Times New Roman"/>
                <w:sz w:val="24"/>
                <w:szCs w:val="24"/>
                <w:lang w:val="en-US"/>
              </w:rPr>
              <w:t xml:space="preserve"> </w:t>
            </w:r>
          </w:p>
          <w:p w:rsidR="0039163A" w:rsidRPr="00C77EE6"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r w:rsidRPr="00C77EE6">
              <w:rPr>
                <w:rFonts w:ascii="Times New Roman" w:eastAsia="Times New Roman" w:hAnsi="Times New Roman" w:cs="Times New Roman"/>
                <w:sz w:val="24"/>
                <w:szCs w:val="24"/>
                <w:lang w:val="en-US"/>
              </w:rPr>
              <w:t>(</w:t>
            </w:r>
            <w:proofErr w:type="spellStart"/>
            <w:r w:rsidRPr="004A33BE">
              <w:rPr>
                <w:rFonts w:ascii="Times New Roman" w:eastAsia="Times New Roman" w:hAnsi="Times New Roman" w:cs="Times New Roman"/>
                <w:sz w:val="24"/>
                <w:szCs w:val="24"/>
              </w:rPr>
              <w:t>тіреуге</w:t>
            </w:r>
            <w:proofErr w:type="spellEnd"/>
            <w:r w:rsidRPr="00C77EE6">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қатысты</w:t>
            </w:r>
            <w:proofErr w:type="spellEnd"/>
            <w:r w:rsidRPr="00C77EE6">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қисық</w:t>
            </w:r>
            <w:proofErr w:type="spellEnd"/>
            <w:r w:rsidRPr="00C77EE6">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немесе</w:t>
            </w:r>
            <w:proofErr w:type="spellEnd"/>
            <w:r w:rsidRPr="00C77EE6">
              <w:rPr>
                <w:rFonts w:ascii="Times New Roman" w:eastAsia="Times New Roman" w:hAnsi="Times New Roman" w:cs="Times New Roman"/>
                <w:sz w:val="24"/>
                <w:szCs w:val="24"/>
                <w:lang w:val="en-US"/>
              </w:rPr>
              <w:t>)</w:t>
            </w:r>
          </w:p>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noProof/>
                <w:sz w:val="24"/>
                <w:szCs w:val="24"/>
                <w:lang w:eastAsia="ru-RU"/>
              </w:rPr>
              <w:drawing>
                <wp:inline distT="0" distB="0" distL="0" distR="0">
                  <wp:extent cx="1533525" cy="1647825"/>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533525" cy="1647825"/>
                          </a:xfrm>
                          <a:prstGeom prst="rect">
                            <a:avLst/>
                          </a:prstGeom>
                          <a:noFill/>
                          <a:ln>
                            <a:noFill/>
                          </a:ln>
                        </pic:spPr>
                      </pic:pic>
                    </a:graphicData>
                  </a:graphic>
                </wp:inline>
              </w:drawing>
            </w:r>
          </w:p>
        </w:tc>
        <w:tc>
          <w:tcPr>
            <w:tcW w:w="2799" w:type="dxa"/>
            <w:tcBorders>
              <w:top w:val="single" w:sz="4" w:space="0" w:color="auto"/>
              <w:left w:val="single" w:sz="4" w:space="0" w:color="auto"/>
              <w:bottom w:val="single" w:sz="4" w:space="0" w:color="auto"/>
              <w:right w:val="single" w:sz="4" w:space="0" w:color="auto"/>
            </w:tcBorders>
            <w:hideMark/>
          </w:tcPr>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r w:rsidRPr="004A33BE">
              <w:rPr>
                <w:rFonts w:ascii="Times New Roman" w:eastAsia="Times New Roman" w:hAnsi="Times New Roman" w:cs="Times New Roman"/>
                <w:sz w:val="24"/>
                <w:szCs w:val="24"/>
              </w:rPr>
              <w:t>А</w:t>
            </w:r>
            <w:r w:rsidRPr="004A33BE">
              <w:rPr>
                <w:rFonts w:ascii="Times New Roman" w:eastAsia="Times New Roman" w:hAnsi="Times New Roman" w:cs="Times New Roman"/>
                <w:noProof/>
                <w:sz w:val="24"/>
                <w:szCs w:val="24"/>
                <w:lang w:eastAsia="ru-RU"/>
              </w:rPr>
              <w:drawing>
                <wp:inline distT="0" distB="0" distL="0" distR="0">
                  <wp:extent cx="828675" cy="228600"/>
                  <wp:effectExtent l="0" t="0" r="0" b="0"/>
                  <wp:docPr id="152"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нүктесінің</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жылдамдығы</w:t>
            </w:r>
          </w:p>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r w:rsidRPr="004A33BE">
              <w:rPr>
                <w:rFonts w:ascii="Times New Roman" w:eastAsia="Times New Roman" w:hAnsi="Times New Roman" w:cs="Times New Roman"/>
                <w:sz w:val="24"/>
                <w:szCs w:val="24"/>
                <w:lang w:val="en-US"/>
              </w:rPr>
              <w:t xml:space="preserve"> </w:t>
            </w:r>
          </w:p>
          <w:p w:rsidR="0039163A"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r w:rsidRPr="004A33BE">
              <w:rPr>
                <w:rFonts w:ascii="Times New Roman" w:eastAsia="Times New Roman" w:hAnsi="Times New Roman" w:cs="Times New Roman"/>
                <w:sz w:val="24"/>
                <w:szCs w:val="24"/>
              </w:rPr>
              <w:t>Вектор</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noProof/>
                <w:sz w:val="24"/>
                <w:szCs w:val="24"/>
                <w:lang w:eastAsia="ru-RU"/>
              </w:rPr>
              <w:drawing>
                <wp:inline distT="0" distB="0" distL="0" distR="0">
                  <wp:extent cx="333375" cy="266700"/>
                  <wp:effectExtent l="0" t="0" r="0" b="0"/>
                  <wp:docPr id="171"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4A33BE">
              <w:rPr>
                <w:rFonts w:ascii="Times New Roman" w:eastAsia="Times New Roman" w:hAnsi="Times New Roman" w:cs="Times New Roman"/>
                <w:sz w:val="24"/>
                <w:szCs w:val="24"/>
              </w:rPr>
              <w:t>бұрыштық</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жылдамдық</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жағына</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қарай</w:t>
            </w:r>
            <w:r w:rsidRPr="004A33BE">
              <w:rPr>
                <w:rFonts w:ascii="Times New Roman" w:eastAsia="Times New Roman" w:hAnsi="Times New Roman" w:cs="Times New Roman"/>
                <w:noProof/>
                <w:sz w:val="24"/>
                <w:szCs w:val="24"/>
                <w:lang w:eastAsia="ru-RU"/>
              </w:rPr>
              <w:drawing>
                <wp:inline distT="0" distB="0" distL="0" distR="0">
                  <wp:extent cx="209550" cy="247650"/>
                  <wp:effectExtent l="0" t="0" r="0" b="0"/>
                  <wp:docPr id="172"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09550" cy="247650"/>
                          </a:xfrm>
                          <a:prstGeom prst="rect">
                            <a:avLst/>
                          </a:prstGeom>
                          <a:noFill/>
                          <a:ln>
                            <a:noFill/>
                          </a:ln>
                        </pic:spPr>
                      </pic:pic>
                    </a:graphicData>
                  </a:graphic>
                </wp:inline>
              </w:drawing>
            </w:r>
            <w:r>
              <w:rPr>
                <w:rFonts w:ascii="Times New Roman" w:eastAsia="Times New Roman" w:hAnsi="Times New Roman" w:cs="Times New Roman"/>
                <w:sz w:val="24"/>
                <w:szCs w:val="24"/>
                <w:lang w:val="kk-KZ"/>
              </w:rPr>
              <w:t xml:space="preserve"> </w:t>
            </w:r>
            <w:r w:rsidRPr="004A33BE">
              <w:rPr>
                <w:rFonts w:ascii="Times New Roman" w:eastAsia="Times New Roman" w:hAnsi="Times New Roman" w:cs="Times New Roman"/>
                <w:noProof/>
                <w:sz w:val="24"/>
                <w:szCs w:val="24"/>
                <w:lang w:eastAsia="ru-RU"/>
              </w:rPr>
              <w:drawing>
                <wp:inline distT="0" distB="0" distL="0" distR="0">
                  <wp:extent cx="571500" cy="247650"/>
                  <wp:effectExtent l="0" t="0" r="0" b="0"/>
                  <wp:docPr id="175"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571500" cy="247650"/>
                          </a:xfrm>
                          <a:prstGeom prst="rect">
                            <a:avLst/>
                          </a:prstGeom>
                          <a:noFill/>
                          <a:ln>
                            <a:noFill/>
                          </a:ln>
                        </pic:spPr>
                      </pic:pic>
                    </a:graphicData>
                  </a:graphic>
                </wp:inline>
              </w:drawing>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ОА</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перпендикуляр</w:t>
            </w:r>
            <w:r w:rsidRPr="004A33BE">
              <w:rPr>
                <w:rFonts w:ascii="Times New Roman" w:eastAsia="Times New Roman" w:hAnsi="Times New Roman" w:cs="Times New Roman"/>
                <w:sz w:val="24"/>
                <w:szCs w:val="24"/>
                <w:lang w:val="en-US"/>
              </w:rPr>
              <w:t xml:space="preserve"> </w:t>
            </w:r>
            <w:proofErr w:type="gramStart"/>
            <w:r w:rsidRPr="004A33BE">
              <w:rPr>
                <w:rFonts w:ascii="Times New Roman" w:eastAsia="Times New Roman" w:hAnsi="Times New Roman" w:cs="Times New Roman"/>
                <w:sz w:val="24"/>
                <w:szCs w:val="24"/>
              </w:rPr>
              <w:t>бағытталған</w:t>
            </w:r>
            <w:r w:rsidRPr="004A33BE">
              <w:rPr>
                <w:rFonts w:ascii="Times New Roman" w:eastAsia="Times New Roman" w:hAnsi="Times New Roman" w:cs="Times New Roman"/>
                <w:sz w:val="24"/>
                <w:szCs w:val="24"/>
                <w:lang w:val="en-US"/>
              </w:rPr>
              <w:t xml:space="preserve"> .</w:t>
            </w:r>
            <w:proofErr w:type="gramEnd"/>
          </w:p>
        </w:tc>
        <w:tc>
          <w:tcPr>
            <w:tcW w:w="3810" w:type="dxa"/>
            <w:tcBorders>
              <w:top w:val="single" w:sz="4" w:space="0" w:color="auto"/>
              <w:left w:val="single" w:sz="4" w:space="0" w:color="auto"/>
              <w:bottom w:val="single" w:sz="4" w:space="0" w:color="auto"/>
              <w:right w:val="single" w:sz="4" w:space="0" w:color="auto"/>
            </w:tcBorders>
            <w:hideMark/>
          </w:tcPr>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r w:rsidRPr="004A33BE">
              <w:rPr>
                <w:rFonts w:ascii="Times New Roman" w:eastAsia="Times New Roman" w:hAnsi="Times New Roman" w:cs="Times New Roman"/>
                <w:sz w:val="24"/>
                <w:szCs w:val="24"/>
              </w:rPr>
              <w:t>А</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нүктесінің</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толық</w:t>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үдеуі</w:t>
            </w:r>
          </w:p>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noProof/>
                <w:sz w:val="24"/>
                <w:szCs w:val="24"/>
                <w:lang w:eastAsia="ru-RU"/>
              </w:rPr>
              <w:drawing>
                <wp:inline distT="0" distB="0" distL="0" distR="0">
                  <wp:extent cx="857250" cy="247650"/>
                  <wp:effectExtent l="0" t="0" r="0" b="0"/>
                  <wp:docPr id="177"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p>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4A33BE">
              <w:rPr>
                <w:rFonts w:ascii="Times New Roman" w:eastAsia="Times New Roman" w:hAnsi="Times New Roman" w:cs="Times New Roman"/>
                <w:sz w:val="24"/>
                <w:szCs w:val="24"/>
              </w:rPr>
              <w:t>Қалыпты</w:t>
            </w:r>
            <w:proofErr w:type="spellEnd"/>
            <w:r w:rsidRPr="004A33BE">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жеделдету</w:t>
            </w:r>
            <w:proofErr w:type="spellEnd"/>
            <w:r w:rsidRPr="004A33BE">
              <w:rPr>
                <w:rFonts w:ascii="Times New Roman" w:eastAsia="Times New Roman" w:hAnsi="Times New Roman" w:cs="Times New Roman"/>
                <w:noProof/>
                <w:sz w:val="24"/>
                <w:szCs w:val="24"/>
                <w:lang w:eastAsia="ru-RU"/>
              </w:rPr>
              <w:drawing>
                <wp:inline distT="0" distB="0" distL="0" distR="0">
                  <wp:extent cx="190500" cy="190500"/>
                  <wp:effectExtent l="0" t="0" r="0" b="0"/>
                  <wp:docPr id="178"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A33BE">
              <w:rPr>
                <w:rFonts w:ascii="Times New Roman" w:eastAsia="Times New Roman" w:hAnsi="Times New Roman" w:cs="Times New Roman"/>
                <w:sz w:val="24"/>
                <w:szCs w:val="24"/>
                <w:lang w:val="en-US"/>
              </w:rPr>
              <w:t xml:space="preserve"> = </w:t>
            </w:r>
            <w:r w:rsidRPr="004A33BE">
              <w:rPr>
                <w:rFonts w:ascii="Times New Roman" w:eastAsia="Times New Roman" w:hAnsi="Times New Roman" w:cs="Times New Roman"/>
                <w:noProof/>
                <w:sz w:val="24"/>
                <w:szCs w:val="24"/>
                <w:lang w:eastAsia="ru-RU"/>
              </w:rPr>
              <w:drawing>
                <wp:inline distT="0" distB="0" distL="0" distR="0">
                  <wp:extent cx="523875" cy="238125"/>
                  <wp:effectExtent l="0" t="0" r="0" b="0"/>
                  <wp:docPr id="180"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p>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en-US"/>
              </w:rPr>
            </w:pPr>
            <w:r w:rsidRPr="004A33BE">
              <w:rPr>
                <w:rFonts w:ascii="Times New Roman" w:eastAsia="Times New Roman" w:hAnsi="Times New Roman" w:cs="Times New Roman"/>
                <w:noProof/>
                <w:sz w:val="24"/>
                <w:szCs w:val="24"/>
                <w:lang w:eastAsia="ru-RU"/>
              </w:rPr>
              <w:drawing>
                <wp:inline distT="0" distB="0" distL="0" distR="0">
                  <wp:extent cx="190500" cy="228600"/>
                  <wp:effectExtent l="0" t="0" r="0" b="0"/>
                  <wp:docPr id="181"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4A33BE">
              <w:rPr>
                <w:rFonts w:ascii="Times New Roman" w:eastAsia="Times New Roman" w:hAnsi="Times New Roman" w:cs="Times New Roman"/>
                <w:sz w:val="24"/>
                <w:szCs w:val="24"/>
              </w:rPr>
              <w:t>Вектор</w:t>
            </w:r>
            <w:r w:rsidRPr="004A33BE">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ақ</w:t>
            </w:r>
            <w:proofErr w:type="spellEnd"/>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радиусы</w:t>
            </w:r>
            <w:r w:rsidRPr="004A33BE">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бойынша</w:t>
            </w:r>
            <w:proofErr w:type="spellEnd"/>
            <w:r w:rsidRPr="004A33BE">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айналу</w:t>
            </w:r>
            <w:proofErr w:type="spellEnd"/>
            <w:r w:rsidRPr="004A33BE">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орталығына</w:t>
            </w:r>
            <w:proofErr w:type="spellEnd"/>
            <w:r w:rsidRPr="004A33BE">
              <w:rPr>
                <w:rFonts w:ascii="Times New Roman" w:eastAsia="Times New Roman" w:hAnsi="Times New Roman" w:cs="Times New Roman"/>
                <w:sz w:val="24"/>
                <w:szCs w:val="24"/>
                <w:lang w:val="en-US"/>
              </w:rPr>
              <w:t xml:space="preserve"> </w:t>
            </w:r>
            <w:proofErr w:type="spellStart"/>
            <w:r w:rsidRPr="004A33BE">
              <w:rPr>
                <w:rFonts w:ascii="Times New Roman" w:eastAsia="Times New Roman" w:hAnsi="Times New Roman" w:cs="Times New Roman"/>
                <w:sz w:val="24"/>
                <w:szCs w:val="24"/>
              </w:rPr>
              <w:t>бағытталған</w:t>
            </w:r>
            <w:proofErr w:type="spellEnd"/>
            <w:r w:rsidRPr="004A33BE">
              <w:rPr>
                <w:rFonts w:ascii="Times New Roman" w:eastAsia="Times New Roman" w:hAnsi="Times New Roman" w:cs="Times New Roman"/>
                <w:sz w:val="24"/>
                <w:szCs w:val="24"/>
                <w:lang w:val="en-US"/>
              </w:rPr>
              <w:t xml:space="preserve">. </w:t>
            </w:r>
          </w:p>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rPr>
            </w:pPr>
            <w:r w:rsidRPr="004A33BE">
              <w:rPr>
                <w:rFonts w:ascii="Times New Roman" w:eastAsia="Times New Roman" w:hAnsi="Times New Roman" w:cs="Times New Roman"/>
                <w:noProof/>
                <w:sz w:val="24"/>
                <w:szCs w:val="24"/>
                <w:lang w:eastAsia="ru-RU"/>
              </w:rPr>
              <w:drawing>
                <wp:inline distT="0" distB="0" distL="0" distR="0">
                  <wp:extent cx="228600" cy="276225"/>
                  <wp:effectExtent l="0" t="0" r="0" b="0"/>
                  <wp:docPr id="183"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228600" cy="276225"/>
                          </a:xfrm>
                          <a:prstGeom prst="rect">
                            <a:avLst/>
                          </a:prstGeom>
                          <a:noFill/>
                          <a:ln>
                            <a:noFill/>
                          </a:ln>
                        </pic:spPr>
                      </pic:pic>
                    </a:graphicData>
                  </a:graphic>
                </wp:inline>
              </w:drawing>
            </w:r>
            <w:r w:rsidRPr="004A33BE">
              <w:rPr>
                <w:rFonts w:ascii="Times New Roman" w:eastAsia="Times New Roman" w:hAnsi="Times New Roman" w:cs="Times New Roman"/>
                <w:sz w:val="24"/>
                <w:szCs w:val="24"/>
                <w:lang w:val="en-US"/>
              </w:rPr>
              <w:t xml:space="preserve"> </w:t>
            </w:r>
            <w:r w:rsidRPr="004A33BE">
              <w:rPr>
                <w:rFonts w:ascii="Times New Roman" w:eastAsia="Times New Roman" w:hAnsi="Times New Roman" w:cs="Times New Roman"/>
                <w:sz w:val="24"/>
                <w:szCs w:val="24"/>
              </w:rPr>
              <w:t>II OA.</w:t>
            </w:r>
          </w:p>
          <w:p w:rsid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sidRPr="004A33BE">
              <w:rPr>
                <w:rFonts w:ascii="Times New Roman" w:eastAsia="Times New Roman" w:hAnsi="Times New Roman" w:cs="Times New Roman"/>
                <w:sz w:val="24"/>
                <w:szCs w:val="24"/>
              </w:rPr>
              <w:t>Жанама</w:t>
            </w:r>
            <w:proofErr w:type="spellEnd"/>
            <w:r w:rsidRPr="004A33BE">
              <w:rPr>
                <w:rFonts w:ascii="Times New Roman" w:eastAsia="Times New Roman" w:hAnsi="Times New Roman" w:cs="Times New Roman"/>
                <w:sz w:val="24"/>
                <w:szCs w:val="24"/>
              </w:rPr>
              <w:t xml:space="preserve"> </w:t>
            </w:r>
            <w:proofErr w:type="spellStart"/>
            <w:r w:rsidRPr="004A33BE">
              <w:rPr>
                <w:rFonts w:ascii="Times New Roman" w:eastAsia="Times New Roman" w:hAnsi="Times New Roman" w:cs="Times New Roman"/>
                <w:sz w:val="24"/>
                <w:szCs w:val="24"/>
              </w:rPr>
              <w:t>жеделдету</w:t>
            </w:r>
            <w:proofErr w:type="spellEnd"/>
            <w:r w:rsidRPr="004A33BE">
              <w:rPr>
                <w:rFonts w:ascii="Times New Roman" w:eastAsia="Times New Roman" w:hAnsi="Times New Roman" w:cs="Times New Roman"/>
                <w:sz w:val="24"/>
                <w:szCs w:val="24"/>
              </w:rPr>
              <w:t xml:space="preserve">  </w:t>
            </w:r>
          </w:p>
          <w:p w:rsidR="004A33BE"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kk-KZ"/>
              </w:rPr>
            </w:pPr>
            <w:r w:rsidRPr="004A33BE">
              <w:rPr>
                <w:rFonts w:ascii="Times New Roman" w:eastAsia="Times New Roman" w:hAnsi="Times New Roman" w:cs="Times New Roman"/>
                <w:noProof/>
                <w:sz w:val="24"/>
                <w:szCs w:val="24"/>
                <w:lang w:eastAsia="ru-RU"/>
              </w:rPr>
              <w:drawing>
                <wp:inline distT="0" distB="0" distL="0" distR="0">
                  <wp:extent cx="771525" cy="228600"/>
                  <wp:effectExtent l="0" t="0" r="0" b="0"/>
                  <wp:docPr id="184"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p>
          <w:p w:rsidR="0039163A" w:rsidRPr="004A33BE" w:rsidRDefault="004A33BE" w:rsidP="004A33BE">
            <w:pPr>
              <w:overflowPunct w:val="0"/>
              <w:adjustRightInd w:val="0"/>
              <w:spacing w:after="0" w:line="240" w:lineRule="atLeast"/>
              <w:jc w:val="both"/>
              <w:rPr>
                <w:rFonts w:ascii="Times New Roman" w:eastAsia="Times New Roman" w:hAnsi="Times New Roman" w:cs="Times New Roman"/>
                <w:sz w:val="24"/>
                <w:szCs w:val="24"/>
                <w:lang w:val="kk-KZ"/>
              </w:rPr>
            </w:pPr>
            <w:r w:rsidRPr="004A33BE">
              <w:rPr>
                <w:rFonts w:ascii="Times New Roman" w:eastAsia="Times New Roman" w:hAnsi="Times New Roman" w:cs="Times New Roman"/>
                <w:sz w:val="24"/>
                <w:szCs w:val="24"/>
                <w:lang w:val="kk-KZ"/>
              </w:rPr>
              <w:t xml:space="preserve">Вектор </w:t>
            </w:r>
            <w:r w:rsidR="009A08DA" w:rsidRPr="009A08DA">
              <w:rPr>
                <w:rFonts w:ascii="Times New Roman" w:eastAsia="Times New Roman" w:hAnsi="Times New Roman" w:cs="Times New Roman"/>
                <w:noProof/>
                <w:sz w:val="24"/>
                <w:szCs w:val="24"/>
                <w:lang w:eastAsia="ru-RU"/>
              </w:rPr>
              <w:drawing>
                <wp:inline distT="0" distB="0" distL="0" distR="0">
                  <wp:extent cx="190500" cy="228600"/>
                  <wp:effectExtent l="0" t="0" r="0" b="0"/>
                  <wp:docPr id="186"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9A08DA">
              <w:rPr>
                <w:rFonts w:ascii="Times New Roman" w:eastAsia="Times New Roman" w:hAnsi="Times New Roman" w:cs="Times New Roman"/>
                <w:sz w:val="24"/>
                <w:szCs w:val="24"/>
                <w:lang w:val="kk-KZ"/>
              </w:rPr>
              <w:t>АО</w:t>
            </w:r>
            <w:r w:rsidRPr="004A33BE">
              <w:rPr>
                <w:rFonts w:ascii="Times New Roman" w:eastAsia="Times New Roman" w:hAnsi="Times New Roman" w:cs="Times New Roman"/>
                <w:sz w:val="24"/>
                <w:szCs w:val="24"/>
                <w:lang w:val="kk-KZ"/>
              </w:rPr>
              <w:t xml:space="preserve"> </w:t>
            </w:r>
            <w:r w:rsidR="009A08DA" w:rsidRPr="009A08DA">
              <w:rPr>
                <w:rFonts w:ascii="Times New Roman" w:eastAsia="Times New Roman" w:hAnsi="Times New Roman" w:cs="Times New Roman"/>
                <w:noProof/>
                <w:sz w:val="24"/>
                <w:szCs w:val="24"/>
                <w:lang w:eastAsia="ru-RU"/>
              </w:rPr>
              <w:drawing>
                <wp:inline distT="0" distB="0" distL="0" distR="0">
                  <wp:extent cx="152400" cy="219075"/>
                  <wp:effectExtent l="0" t="0" r="0" b="0"/>
                  <wp:docPr id="187"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Pr="004A33BE">
              <w:rPr>
                <w:rFonts w:ascii="Times New Roman" w:eastAsia="Times New Roman" w:hAnsi="Times New Roman" w:cs="Times New Roman"/>
                <w:sz w:val="24"/>
                <w:szCs w:val="24"/>
                <w:lang w:val="kk-KZ"/>
              </w:rPr>
              <w:t>бұрыштық жеделдету жағына перпендикуляр бағытталған</w:t>
            </w:r>
            <w:r w:rsidR="009A08DA" w:rsidRPr="009A08DA">
              <w:rPr>
                <w:rFonts w:ascii="Times New Roman" w:eastAsia="Times New Roman" w:hAnsi="Times New Roman" w:cs="Times New Roman"/>
                <w:noProof/>
                <w:sz w:val="24"/>
                <w:szCs w:val="24"/>
                <w:lang w:eastAsia="ru-RU"/>
              </w:rPr>
              <w:drawing>
                <wp:inline distT="0" distB="0" distL="0" distR="0">
                  <wp:extent cx="152400" cy="219075"/>
                  <wp:effectExtent l="0" t="0" r="0" b="0"/>
                  <wp:docPr id="189"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52400" cy="219075"/>
                          </a:xfrm>
                          <a:prstGeom prst="rect">
                            <a:avLst/>
                          </a:prstGeom>
                          <a:noFill/>
                          <a:ln>
                            <a:noFill/>
                          </a:ln>
                        </pic:spPr>
                      </pic:pic>
                    </a:graphicData>
                  </a:graphic>
                </wp:inline>
              </w:drawing>
            </w:r>
            <w:r w:rsidR="009A08DA" w:rsidRPr="009A08DA">
              <w:rPr>
                <w:rFonts w:ascii="Times New Roman" w:eastAsia="Times New Roman" w:hAnsi="Times New Roman" w:cs="Times New Roman"/>
                <w:noProof/>
                <w:sz w:val="24"/>
                <w:szCs w:val="24"/>
                <w:lang w:eastAsia="ru-RU"/>
              </w:rPr>
              <w:drawing>
                <wp:inline distT="0" distB="0" distL="0" distR="0">
                  <wp:extent cx="666750" cy="219075"/>
                  <wp:effectExtent l="0" t="0" r="0" b="0"/>
                  <wp:docPr id="190"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666750" cy="219075"/>
                          </a:xfrm>
                          <a:prstGeom prst="rect">
                            <a:avLst/>
                          </a:prstGeom>
                          <a:noFill/>
                          <a:ln>
                            <a:noFill/>
                          </a:ln>
                        </pic:spPr>
                      </pic:pic>
                    </a:graphicData>
                  </a:graphic>
                </wp:inline>
              </w:drawing>
            </w:r>
          </w:p>
        </w:tc>
      </w:tr>
      <w:tr w:rsidR="0039163A" w:rsidRPr="00ED1B27" w:rsidTr="0039163A">
        <w:trPr>
          <w:trHeight w:val="4925"/>
          <w:jc w:val="center"/>
        </w:trPr>
        <w:tc>
          <w:tcPr>
            <w:tcW w:w="628" w:type="dxa"/>
            <w:tcBorders>
              <w:top w:val="single" w:sz="4" w:space="0" w:color="auto"/>
              <w:left w:val="single" w:sz="4" w:space="0" w:color="auto"/>
              <w:bottom w:val="single" w:sz="4" w:space="0" w:color="auto"/>
              <w:right w:val="single" w:sz="4" w:space="0" w:color="auto"/>
            </w:tcBorders>
            <w:hideMark/>
          </w:tcPr>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sz w:val="24"/>
                <w:szCs w:val="24"/>
                <w:lang w:val="en-US"/>
              </w:rPr>
              <w:t>3</w:t>
            </w:r>
          </w:p>
        </w:tc>
        <w:tc>
          <w:tcPr>
            <w:tcW w:w="2888" w:type="dxa"/>
            <w:tcBorders>
              <w:top w:val="single" w:sz="4" w:space="0" w:color="auto"/>
              <w:left w:val="single" w:sz="4" w:space="0" w:color="auto"/>
              <w:bottom w:val="single" w:sz="4" w:space="0" w:color="auto"/>
              <w:right w:val="single" w:sz="4" w:space="0" w:color="auto"/>
            </w:tcBorders>
            <w:hideMark/>
          </w:tcPr>
          <w:p w:rsidR="009A08DA" w:rsidRPr="00C77EE6"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9A08DA">
              <w:rPr>
                <w:rFonts w:ascii="Times New Roman" w:eastAsia="Times New Roman" w:hAnsi="Times New Roman" w:cs="Times New Roman"/>
                <w:sz w:val="24"/>
                <w:szCs w:val="24"/>
              </w:rPr>
              <w:t>Звено</w:t>
            </w:r>
            <w:r w:rsidRPr="00C77EE6">
              <w:rPr>
                <w:rFonts w:ascii="Times New Roman" w:eastAsia="Times New Roman" w:hAnsi="Times New Roman" w:cs="Times New Roman"/>
                <w:sz w:val="24"/>
                <w:szCs w:val="24"/>
                <w:lang w:val="en-US"/>
              </w:rPr>
              <w:t xml:space="preserve"> </w:t>
            </w:r>
            <w:proofErr w:type="spellStart"/>
            <w:r w:rsidRPr="009A08DA">
              <w:rPr>
                <w:rFonts w:ascii="Times New Roman" w:eastAsia="Times New Roman" w:hAnsi="Times New Roman" w:cs="Times New Roman"/>
                <w:sz w:val="24"/>
                <w:szCs w:val="24"/>
              </w:rPr>
              <w:t>жазық</w:t>
            </w:r>
            <w:proofErr w:type="spellEnd"/>
            <w:r w:rsidRPr="00C77EE6">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параллель</w:t>
            </w:r>
            <w:r w:rsidRPr="00C77EE6">
              <w:rPr>
                <w:rFonts w:ascii="Times New Roman" w:eastAsia="Times New Roman" w:hAnsi="Times New Roman" w:cs="Times New Roman"/>
                <w:sz w:val="24"/>
                <w:szCs w:val="24"/>
                <w:lang w:val="en-US"/>
              </w:rPr>
              <w:t xml:space="preserve"> </w:t>
            </w:r>
            <w:proofErr w:type="spellStart"/>
            <w:r w:rsidRPr="009A08DA">
              <w:rPr>
                <w:rFonts w:ascii="Times New Roman" w:eastAsia="Times New Roman" w:hAnsi="Times New Roman" w:cs="Times New Roman"/>
                <w:sz w:val="24"/>
                <w:szCs w:val="24"/>
              </w:rPr>
              <w:t>қозғалысын</w:t>
            </w:r>
            <w:proofErr w:type="spellEnd"/>
            <w:r w:rsidRPr="00C77EE6">
              <w:rPr>
                <w:rFonts w:ascii="Times New Roman" w:eastAsia="Times New Roman" w:hAnsi="Times New Roman" w:cs="Times New Roman"/>
                <w:sz w:val="24"/>
                <w:szCs w:val="24"/>
                <w:lang w:val="en-US"/>
              </w:rPr>
              <w:t xml:space="preserve"> </w:t>
            </w:r>
            <w:proofErr w:type="spellStart"/>
            <w:r w:rsidRPr="009A08DA">
              <w:rPr>
                <w:rFonts w:ascii="Times New Roman" w:eastAsia="Times New Roman" w:hAnsi="Times New Roman" w:cs="Times New Roman"/>
                <w:sz w:val="24"/>
                <w:szCs w:val="24"/>
              </w:rPr>
              <w:t>жасайды</w:t>
            </w:r>
            <w:proofErr w:type="spellEnd"/>
            <w:r w:rsidRPr="00C77EE6">
              <w:rPr>
                <w:rFonts w:ascii="Times New Roman" w:eastAsia="Times New Roman" w:hAnsi="Times New Roman" w:cs="Times New Roman"/>
                <w:sz w:val="24"/>
                <w:szCs w:val="24"/>
                <w:lang w:val="en-US"/>
              </w:rPr>
              <w:t xml:space="preserve"> </w:t>
            </w:r>
          </w:p>
          <w:p w:rsidR="0039163A" w:rsidRPr="00C77EE6"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C77EE6">
              <w:rPr>
                <w:rFonts w:ascii="Times New Roman" w:eastAsia="Times New Roman" w:hAnsi="Times New Roman" w:cs="Times New Roman"/>
                <w:sz w:val="24"/>
                <w:szCs w:val="24"/>
                <w:lang w:val="en-US"/>
              </w:rPr>
              <w:t>(</w:t>
            </w:r>
            <w:r w:rsidRPr="009A08DA">
              <w:rPr>
                <w:rFonts w:ascii="Times New Roman" w:eastAsia="Times New Roman" w:hAnsi="Times New Roman" w:cs="Times New Roman"/>
                <w:sz w:val="24"/>
                <w:szCs w:val="24"/>
              </w:rPr>
              <w:t>шатун</w:t>
            </w:r>
            <w:r w:rsidRPr="00C77EE6">
              <w:rPr>
                <w:rFonts w:ascii="Times New Roman" w:eastAsia="Times New Roman" w:hAnsi="Times New Roman" w:cs="Times New Roman"/>
                <w:sz w:val="24"/>
                <w:szCs w:val="24"/>
                <w:lang w:val="en-US"/>
              </w:rPr>
              <w:t>)</w:t>
            </w:r>
          </w:p>
          <w:p w:rsidR="0039163A" w:rsidRPr="00ED1B27" w:rsidRDefault="0039163A" w:rsidP="0039163A">
            <w:pPr>
              <w:overflowPunct w:val="0"/>
              <w:adjustRightInd w:val="0"/>
              <w:spacing w:after="0" w:line="240" w:lineRule="atLeast"/>
              <w:jc w:val="both"/>
              <w:rPr>
                <w:rFonts w:ascii="Times New Roman" w:eastAsia="Times New Roman" w:hAnsi="Times New Roman" w:cs="Times New Roman"/>
                <w:sz w:val="24"/>
                <w:szCs w:val="24"/>
                <w:lang w:val="en-US"/>
              </w:rPr>
            </w:pPr>
            <w:r w:rsidRPr="00ED1B27">
              <w:rPr>
                <w:rFonts w:ascii="Times New Roman" w:eastAsia="Times New Roman" w:hAnsi="Times New Roman" w:cs="Times New Roman"/>
                <w:noProof/>
                <w:sz w:val="24"/>
                <w:szCs w:val="24"/>
                <w:lang w:eastAsia="ru-RU"/>
              </w:rPr>
              <w:drawing>
                <wp:inline distT="0" distB="0" distL="0" distR="0">
                  <wp:extent cx="1600200" cy="1352550"/>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600200" cy="1352550"/>
                          </a:xfrm>
                          <a:prstGeom prst="rect">
                            <a:avLst/>
                          </a:prstGeom>
                          <a:noFill/>
                          <a:ln>
                            <a:noFill/>
                          </a:ln>
                        </pic:spPr>
                      </pic:pic>
                    </a:graphicData>
                  </a:graphic>
                </wp:inline>
              </w:drawing>
            </w:r>
          </w:p>
        </w:tc>
        <w:tc>
          <w:tcPr>
            <w:tcW w:w="2799" w:type="dxa"/>
            <w:tcBorders>
              <w:top w:val="single" w:sz="4" w:space="0" w:color="auto"/>
              <w:left w:val="single" w:sz="4" w:space="0" w:color="auto"/>
              <w:bottom w:val="single" w:sz="4" w:space="0" w:color="auto"/>
              <w:right w:val="single" w:sz="4" w:space="0" w:color="auto"/>
            </w:tcBorders>
            <w:hideMark/>
          </w:tcPr>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9A08DA">
              <w:rPr>
                <w:rFonts w:ascii="Times New Roman" w:eastAsia="Times New Roman" w:hAnsi="Times New Roman" w:cs="Times New Roman"/>
                <w:sz w:val="24"/>
                <w:szCs w:val="24"/>
              </w:rPr>
              <w:t>Нүкте</w:t>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жылдамдығы</w:t>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В</w:t>
            </w: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noProof/>
                <w:sz w:val="24"/>
                <w:szCs w:val="24"/>
                <w:lang w:eastAsia="ru-RU"/>
              </w:rPr>
              <w:drawing>
                <wp:inline distT="0" distB="0" distL="0" distR="0">
                  <wp:extent cx="895350" cy="257175"/>
                  <wp:effectExtent l="0" t="0" r="0" b="0"/>
                  <wp:docPr id="1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895350" cy="257175"/>
                          </a:xfrm>
                          <a:prstGeom prst="rect">
                            <a:avLst/>
                          </a:prstGeom>
                          <a:noFill/>
                          <a:ln>
                            <a:noFill/>
                          </a:ln>
                        </pic:spPr>
                      </pic:pic>
                    </a:graphicData>
                  </a:graphic>
                </wp:inline>
              </w:drawing>
            </w: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proofErr w:type="spellStart"/>
            <w:r w:rsidRPr="009A08DA">
              <w:rPr>
                <w:rFonts w:ascii="Times New Roman" w:eastAsia="Times New Roman" w:hAnsi="Times New Roman" w:cs="Times New Roman"/>
                <w:sz w:val="24"/>
                <w:szCs w:val="24"/>
              </w:rPr>
              <w:t>Салыстырмалы</w:t>
            </w:r>
            <w:proofErr w:type="spellEnd"/>
            <w:r w:rsidRPr="009A08DA">
              <w:rPr>
                <w:rFonts w:ascii="Times New Roman" w:eastAsia="Times New Roman" w:hAnsi="Times New Roman" w:cs="Times New Roman"/>
                <w:sz w:val="24"/>
                <w:szCs w:val="24"/>
                <w:lang w:val="en-US"/>
              </w:rPr>
              <w:t xml:space="preserve"> </w:t>
            </w:r>
            <w:proofErr w:type="spellStart"/>
            <w:r w:rsidRPr="009A08DA">
              <w:rPr>
                <w:rFonts w:ascii="Times New Roman" w:eastAsia="Times New Roman" w:hAnsi="Times New Roman" w:cs="Times New Roman"/>
                <w:sz w:val="24"/>
                <w:szCs w:val="24"/>
              </w:rPr>
              <w:t>жылдамдық</w:t>
            </w:r>
            <w:proofErr w:type="spellEnd"/>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noProof/>
                <w:sz w:val="24"/>
                <w:szCs w:val="24"/>
                <w:lang w:eastAsia="ru-RU"/>
              </w:rPr>
              <w:drawing>
                <wp:inline distT="0" distB="0" distL="0" distR="0">
                  <wp:extent cx="1009650" cy="247650"/>
                  <wp:effectExtent l="0" t="0" r="0" b="0"/>
                  <wp:docPr id="195"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p>
          <w:p w:rsidR="0039163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9A08DA">
              <w:rPr>
                <w:rFonts w:ascii="Times New Roman" w:eastAsia="Times New Roman" w:hAnsi="Times New Roman" w:cs="Times New Roman"/>
                <w:sz w:val="24"/>
                <w:szCs w:val="24"/>
              </w:rPr>
              <w:t>Вектор</w:t>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ВА</w:t>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noProof/>
                <w:sz w:val="24"/>
                <w:szCs w:val="24"/>
                <w:lang w:eastAsia="ru-RU"/>
              </w:rPr>
              <w:drawing>
                <wp:inline distT="0" distB="0" distL="0" distR="0">
                  <wp:extent cx="200025" cy="219075"/>
                  <wp:effectExtent l="0" t="0" r="0" b="0"/>
                  <wp:docPr id="201"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9A08DA">
              <w:rPr>
                <w:rFonts w:ascii="Times New Roman" w:eastAsia="Times New Roman" w:hAnsi="Times New Roman" w:cs="Times New Roman"/>
                <w:sz w:val="24"/>
                <w:szCs w:val="24"/>
              </w:rPr>
              <w:t>бұрыштық</w:t>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жылдамдық</w:t>
            </w:r>
            <w:r w:rsidRPr="009A08DA">
              <w:rPr>
                <w:rFonts w:ascii="Times New Roman" w:eastAsia="Times New Roman" w:hAnsi="Times New Roman" w:cs="Times New Roman"/>
                <w:noProof/>
                <w:sz w:val="24"/>
                <w:szCs w:val="24"/>
                <w:lang w:eastAsia="ru-RU"/>
              </w:rPr>
              <w:drawing>
                <wp:inline distT="0" distB="0" distL="0" distR="0">
                  <wp:extent cx="285750" cy="285750"/>
                  <wp:effectExtent l="0" t="0" r="0" b="0"/>
                  <wp:docPr id="198"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жағына</w:t>
            </w:r>
            <w:r w:rsidRPr="009A08DA">
              <w:rPr>
                <w:rFonts w:ascii="Times New Roman" w:eastAsia="Times New Roman" w:hAnsi="Times New Roman" w:cs="Times New Roman"/>
                <w:noProof/>
                <w:sz w:val="24"/>
                <w:szCs w:val="24"/>
                <w:lang w:eastAsia="ru-RU"/>
              </w:rPr>
              <w:drawing>
                <wp:inline distT="0" distB="0" distL="0" distR="0">
                  <wp:extent cx="1009650" cy="247650"/>
                  <wp:effectExtent l="0" t="0" r="0" b="0"/>
                  <wp:docPr id="199"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перпендикуляр</w:t>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бағытталған</w:t>
            </w:r>
            <w:r w:rsidRPr="009A08DA">
              <w:rPr>
                <w:rFonts w:ascii="Times New Roman" w:eastAsia="Times New Roman" w:hAnsi="Times New Roman" w:cs="Times New Roman"/>
                <w:sz w:val="24"/>
                <w:szCs w:val="24"/>
                <w:lang w:val="en-US"/>
              </w:rPr>
              <w:t>.</w:t>
            </w:r>
            <w:r w:rsidRPr="009A08DA">
              <w:rPr>
                <w:rFonts w:ascii="Times New Roman" w:eastAsia="Times New Roman" w:hAnsi="Times New Roman" w:cs="Times New Roman"/>
                <w:noProof/>
                <w:sz w:val="24"/>
                <w:szCs w:val="24"/>
                <w:lang w:val="en-US"/>
              </w:rPr>
              <w:t xml:space="preserve"> </w:t>
            </w:r>
            <w:r w:rsidRPr="009A08DA">
              <w:rPr>
                <w:rFonts w:ascii="Times New Roman" w:eastAsia="Times New Roman" w:hAnsi="Times New Roman" w:cs="Times New Roman"/>
                <w:noProof/>
                <w:sz w:val="24"/>
                <w:szCs w:val="24"/>
                <w:lang w:eastAsia="ru-RU"/>
              </w:rPr>
              <w:drawing>
                <wp:inline distT="0" distB="0" distL="0" distR="0">
                  <wp:extent cx="657225" cy="266700"/>
                  <wp:effectExtent l="0" t="0" r="0" b="0"/>
                  <wp:docPr id="202"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657225" cy="266700"/>
                          </a:xfrm>
                          <a:prstGeom prst="rect">
                            <a:avLst/>
                          </a:prstGeom>
                          <a:noFill/>
                          <a:ln>
                            <a:noFill/>
                          </a:ln>
                        </pic:spPr>
                      </pic:pic>
                    </a:graphicData>
                  </a:graphic>
                </wp:inline>
              </w:drawing>
            </w:r>
          </w:p>
        </w:tc>
        <w:tc>
          <w:tcPr>
            <w:tcW w:w="3810" w:type="dxa"/>
            <w:tcBorders>
              <w:top w:val="single" w:sz="4" w:space="0" w:color="auto"/>
              <w:left w:val="single" w:sz="4" w:space="0" w:color="auto"/>
              <w:bottom w:val="single" w:sz="4" w:space="0" w:color="auto"/>
              <w:right w:val="single" w:sz="4" w:space="0" w:color="auto"/>
            </w:tcBorders>
            <w:hideMark/>
          </w:tcPr>
          <w:p w:rsid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В </w:t>
            </w:r>
            <w:r w:rsidRPr="009A08DA">
              <w:rPr>
                <w:rFonts w:ascii="Times New Roman" w:eastAsia="Times New Roman" w:hAnsi="Times New Roman" w:cs="Times New Roman"/>
                <w:sz w:val="24"/>
                <w:szCs w:val="24"/>
              </w:rPr>
              <w:t>Нүктені</w:t>
            </w: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sz w:val="24"/>
                <w:szCs w:val="24"/>
              </w:rPr>
              <w:t>үдету</w:t>
            </w: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kk-KZ"/>
              </w:rPr>
            </w:pPr>
            <w:r w:rsidRPr="009A08DA">
              <w:rPr>
                <w:rFonts w:ascii="Times New Roman" w:eastAsia="Times New Roman" w:hAnsi="Times New Roman" w:cs="Times New Roman"/>
                <w:noProof/>
                <w:sz w:val="24"/>
                <w:szCs w:val="24"/>
                <w:lang w:eastAsia="ru-RU"/>
              </w:rPr>
              <w:drawing>
                <wp:inline distT="0" distB="0" distL="0" distR="0">
                  <wp:extent cx="952500" cy="238125"/>
                  <wp:effectExtent l="0" t="0" r="0" b="0"/>
                  <wp:docPr id="204"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9A08DA">
              <w:rPr>
                <w:rFonts w:ascii="Times New Roman" w:eastAsia="Times New Roman" w:hAnsi="Times New Roman" w:cs="Times New Roman"/>
                <w:sz w:val="24"/>
                <w:szCs w:val="24"/>
                <w:lang w:val="en-US"/>
              </w:rPr>
              <w:t xml:space="preserve"> </w:t>
            </w:r>
          </w:p>
          <w:p w:rsid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sidRPr="009A08DA">
              <w:rPr>
                <w:rFonts w:ascii="Times New Roman" w:eastAsia="Times New Roman" w:hAnsi="Times New Roman" w:cs="Times New Roman"/>
                <w:sz w:val="24"/>
                <w:szCs w:val="24"/>
              </w:rPr>
              <w:t>Салыстырмалы</w:t>
            </w:r>
            <w:proofErr w:type="spellEnd"/>
            <w:r w:rsidRPr="009A08DA">
              <w:rPr>
                <w:rFonts w:ascii="Times New Roman" w:eastAsia="Times New Roman" w:hAnsi="Times New Roman" w:cs="Times New Roman"/>
                <w:sz w:val="24"/>
                <w:szCs w:val="24"/>
                <w:lang w:val="en-US"/>
              </w:rPr>
              <w:t xml:space="preserve"> </w:t>
            </w:r>
            <w:proofErr w:type="spellStart"/>
            <w:r w:rsidRPr="009A08DA">
              <w:rPr>
                <w:rFonts w:ascii="Times New Roman" w:eastAsia="Times New Roman" w:hAnsi="Times New Roman" w:cs="Times New Roman"/>
                <w:sz w:val="24"/>
                <w:szCs w:val="24"/>
              </w:rPr>
              <w:t>жеделдету</w:t>
            </w:r>
            <w:proofErr w:type="spellEnd"/>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kk-KZ"/>
              </w:rPr>
            </w:pP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en-US"/>
              </w:rPr>
            </w:pPr>
            <w:r w:rsidRPr="009A08DA">
              <w:rPr>
                <w:rFonts w:ascii="Times New Roman" w:eastAsia="Times New Roman" w:hAnsi="Times New Roman" w:cs="Times New Roman"/>
                <w:sz w:val="24"/>
                <w:szCs w:val="24"/>
                <w:lang w:val="en-US"/>
              </w:rPr>
              <w:t xml:space="preserve"> </w:t>
            </w:r>
            <w:r w:rsidRPr="009A08DA">
              <w:rPr>
                <w:rFonts w:ascii="Times New Roman" w:eastAsia="Times New Roman" w:hAnsi="Times New Roman" w:cs="Times New Roman"/>
                <w:noProof/>
                <w:sz w:val="24"/>
                <w:szCs w:val="24"/>
                <w:lang w:eastAsia="ru-RU"/>
              </w:rPr>
              <w:drawing>
                <wp:inline distT="0" distB="0" distL="0" distR="0">
                  <wp:extent cx="1152525" cy="285750"/>
                  <wp:effectExtent l="0" t="0" r="0" b="0"/>
                  <wp:docPr id="355"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152525" cy="285750"/>
                          </a:xfrm>
                          <a:prstGeom prst="rect">
                            <a:avLst/>
                          </a:prstGeom>
                          <a:noFill/>
                          <a:ln>
                            <a:noFill/>
                          </a:ln>
                        </pic:spPr>
                      </pic:pic>
                    </a:graphicData>
                  </a:graphic>
                </wp:inline>
              </w:drawing>
            </w:r>
          </w:p>
          <w:p w:rsid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sidRPr="009A08DA">
              <w:rPr>
                <w:rFonts w:ascii="Times New Roman" w:eastAsia="Times New Roman" w:hAnsi="Times New Roman" w:cs="Times New Roman"/>
                <w:sz w:val="24"/>
                <w:szCs w:val="24"/>
              </w:rPr>
              <w:t>Қалыпты</w:t>
            </w:r>
            <w:proofErr w:type="spellEnd"/>
            <w:r w:rsidRPr="009A08DA">
              <w:rPr>
                <w:rFonts w:ascii="Times New Roman" w:eastAsia="Times New Roman" w:hAnsi="Times New Roman" w:cs="Times New Roman"/>
                <w:sz w:val="24"/>
                <w:szCs w:val="24"/>
                <w:lang w:val="en-US"/>
              </w:rPr>
              <w:t xml:space="preserve"> </w:t>
            </w:r>
            <w:proofErr w:type="spellStart"/>
            <w:r w:rsidRPr="009A08DA">
              <w:rPr>
                <w:rFonts w:ascii="Times New Roman" w:eastAsia="Times New Roman" w:hAnsi="Times New Roman" w:cs="Times New Roman"/>
                <w:sz w:val="24"/>
                <w:szCs w:val="24"/>
              </w:rPr>
              <w:t>жеделдету</w:t>
            </w:r>
            <w:proofErr w:type="spellEnd"/>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rPr>
            </w:pPr>
            <w:r w:rsidRPr="009A08DA">
              <w:rPr>
                <w:rFonts w:ascii="Times New Roman" w:eastAsia="Times New Roman" w:hAnsi="Times New Roman" w:cs="Times New Roman"/>
                <w:sz w:val="24"/>
                <w:szCs w:val="24"/>
              </w:rPr>
              <w:t xml:space="preserve"> </w:t>
            </w:r>
            <w:r w:rsidRPr="009A08DA">
              <w:rPr>
                <w:rFonts w:ascii="Times New Roman" w:eastAsia="Times New Roman" w:hAnsi="Times New Roman" w:cs="Times New Roman"/>
                <w:noProof/>
                <w:sz w:val="24"/>
                <w:szCs w:val="24"/>
                <w:lang w:eastAsia="ru-RU"/>
              </w:rPr>
              <w:drawing>
                <wp:inline distT="0" distB="0" distL="0" distR="0">
                  <wp:extent cx="219075" cy="228600"/>
                  <wp:effectExtent l="0" t="0" r="0" b="0"/>
                  <wp:docPr id="205"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9A08DA">
              <w:rPr>
                <w:rFonts w:ascii="Times New Roman" w:eastAsia="Times New Roman" w:hAnsi="Times New Roman" w:cs="Times New Roman"/>
                <w:sz w:val="24"/>
                <w:szCs w:val="24"/>
              </w:rPr>
              <w:t xml:space="preserve">= </w:t>
            </w:r>
            <w:r w:rsidRPr="009A08DA">
              <w:rPr>
                <w:rFonts w:ascii="Times New Roman" w:eastAsia="Times New Roman" w:hAnsi="Times New Roman" w:cs="Times New Roman"/>
                <w:noProof/>
                <w:sz w:val="24"/>
                <w:szCs w:val="24"/>
                <w:lang w:eastAsia="ru-RU"/>
              </w:rPr>
              <w:drawing>
                <wp:inline distT="0" distB="0" distL="0" distR="0">
                  <wp:extent cx="552450" cy="247650"/>
                  <wp:effectExtent l="0" t="0" r="0" b="0"/>
                  <wp:docPr id="357"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rPr>
            </w:pPr>
            <w:r w:rsidRPr="009A08DA">
              <w:rPr>
                <w:rFonts w:ascii="Times New Roman" w:eastAsia="Times New Roman" w:hAnsi="Times New Roman" w:cs="Times New Roman"/>
                <w:sz w:val="24"/>
                <w:szCs w:val="24"/>
              </w:rPr>
              <w:t>Вектор АВ параллель</w:t>
            </w:r>
            <w:r w:rsidRPr="009A08DA">
              <w:rPr>
                <w:rFonts w:ascii="Times New Roman" w:eastAsia="Times New Roman" w:hAnsi="Times New Roman" w:cs="Times New Roman"/>
                <w:noProof/>
                <w:sz w:val="24"/>
                <w:szCs w:val="24"/>
                <w:lang w:eastAsia="ru-RU"/>
              </w:rPr>
              <w:drawing>
                <wp:inline distT="0" distB="0" distL="0" distR="0">
                  <wp:extent cx="266700" cy="257175"/>
                  <wp:effectExtent l="0" t="0" r="0" b="0"/>
                  <wp:docPr id="358"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9A08DA">
              <w:rPr>
                <w:rFonts w:ascii="Times New Roman" w:eastAsia="Times New Roman" w:hAnsi="Times New Roman" w:cs="Times New Roman"/>
                <w:sz w:val="24"/>
                <w:szCs w:val="24"/>
              </w:rPr>
              <w:t xml:space="preserve"> бағытталған (нүктеден а нүктесіне)</w:t>
            </w: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rPr>
            </w:pPr>
            <w:r w:rsidRPr="009A08DA">
              <w:rPr>
                <w:rFonts w:ascii="Times New Roman" w:eastAsia="Times New Roman" w:hAnsi="Times New Roman" w:cs="Times New Roman"/>
                <w:noProof/>
                <w:sz w:val="24"/>
                <w:szCs w:val="24"/>
                <w:lang w:eastAsia="ru-RU"/>
              </w:rPr>
              <w:drawing>
                <wp:inline distT="0" distB="0" distL="0" distR="0">
                  <wp:extent cx="285750" cy="266700"/>
                  <wp:effectExtent l="0" t="0" r="0" b="0"/>
                  <wp:docPr id="20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285750" cy="266700"/>
                          </a:xfrm>
                          <a:prstGeom prst="rect">
                            <a:avLst/>
                          </a:prstGeom>
                          <a:noFill/>
                          <a:ln>
                            <a:noFill/>
                          </a:ln>
                        </pic:spPr>
                      </pic:pic>
                    </a:graphicData>
                  </a:graphic>
                </wp:inline>
              </w:drawing>
            </w:r>
            <w:r w:rsidRPr="009A08DA">
              <w:rPr>
                <w:rFonts w:ascii="Times New Roman" w:eastAsia="Times New Roman" w:hAnsi="Times New Roman" w:cs="Times New Roman"/>
                <w:sz w:val="24"/>
                <w:szCs w:val="24"/>
              </w:rPr>
              <w:t xml:space="preserve"> II ВА</w:t>
            </w:r>
          </w:p>
          <w:p w:rsid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kk-KZ"/>
              </w:rPr>
            </w:pPr>
            <w:proofErr w:type="spellStart"/>
            <w:r w:rsidRPr="009A08DA">
              <w:rPr>
                <w:rFonts w:ascii="Times New Roman" w:eastAsia="Times New Roman" w:hAnsi="Times New Roman" w:cs="Times New Roman"/>
                <w:sz w:val="24"/>
                <w:szCs w:val="24"/>
              </w:rPr>
              <w:t>Жанама</w:t>
            </w:r>
            <w:proofErr w:type="spellEnd"/>
            <w:r w:rsidRPr="009A08DA">
              <w:rPr>
                <w:rFonts w:ascii="Times New Roman" w:eastAsia="Times New Roman" w:hAnsi="Times New Roman" w:cs="Times New Roman"/>
                <w:sz w:val="24"/>
                <w:szCs w:val="24"/>
              </w:rPr>
              <w:t xml:space="preserve"> </w:t>
            </w:r>
            <w:proofErr w:type="spellStart"/>
            <w:r w:rsidRPr="009A08DA">
              <w:rPr>
                <w:rFonts w:ascii="Times New Roman" w:eastAsia="Times New Roman" w:hAnsi="Times New Roman" w:cs="Times New Roman"/>
                <w:sz w:val="24"/>
                <w:szCs w:val="24"/>
              </w:rPr>
              <w:t>жеделдету</w:t>
            </w:r>
            <w:proofErr w:type="spellEnd"/>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lang w:val="kk-KZ"/>
              </w:rPr>
            </w:pPr>
            <w:r w:rsidRPr="009A08DA">
              <w:rPr>
                <w:rFonts w:ascii="Times New Roman" w:eastAsia="Times New Roman" w:hAnsi="Times New Roman" w:cs="Times New Roman"/>
                <w:noProof/>
                <w:sz w:val="24"/>
                <w:szCs w:val="24"/>
                <w:lang w:eastAsia="ru-RU"/>
              </w:rPr>
              <w:drawing>
                <wp:inline distT="0" distB="0" distL="0" distR="0">
                  <wp:extent cx="847725" cy="238125"/>
                  <wp:effectExtent l="0" t="0" r="0" b="0"/>
                  <wp:docPr id="360"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847725" cy="238125"/>
                          </a:xfrm>
                          <a:prstGeom prst="rect">
                            <a:avLst/>
                          </a:prstGeom>
                          <a:noFill/>
                          <a:ln>
                            <a:noFill/>
                          </a:ln>
                        </pic:spPr>
                      </pic:pic>
                    </a:graphicData>
                  </a:graphic>
                </wp:inline>
              </w:drawing>
            </w:r>
          </w:p>
          <w:p w:rsidR="009A08DA" w:rsidRPr="009A08DA" w:rsidRDefault="009A08DA" w:rsidP="009A08DA">
            <w:pPr>
              <w:overflowPunct w:val="0"/>
              <w:adjustRightInd w:val="0"/>
              <w:spacing w:after="0" w:line="240" w:lineRule="atLeas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9A08DA">
              <w:rPr>
                <w:rFonts w:ascii="Times New Roman" w:eastAsia="Times New Roman" w:hAnsi="Times New Roman" w:cs="Times New Roman"/>
                <w:sz w:val="24"/>
                <w:szCs w:val="24"/>
              </w:rPr>
              <w:t>Вектор АВ перпендикуляр</w:t>
            </w:r>
            <w:r w:rsidRPr="009A08DA">
              <w:rPr>
                <w:rFonts w:ascii="Times New Roman" w:eastAsia="Times New Roman" w:hAnsi="Times New Roman" w:cs="Times New Roman"/>
                <w:noProof/>
                <w:sz w:val="24"/>
                <w:szCs w:val="24"/>
                <w:lang w:eastAsia="ru-RU"/>
              </w:rPr>
              <w:drawing>
                <wp:inline distT="0" distB="0" distL="0" distR="0">
                  <wp:extent cx="266700" cy="257175"/>
                  <wp:effectExtent l="0" t="0" r="0" b="0"/>
                  <wp:docPr id="210"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9A08DA">
              <w:rPr>
                <w:rFonts w:ascii="Times New Roman" w:eastAsia="Times New Roman" w:hAnsi="Times New Roman" w:cs="Times New Roman"/>
                <w:sz w:val="24"/>
                <w:szCs w:val="24"/>
              </w:rPr>
              <w:t xml:space="preserve"> бағытталған</w:t>
            </w:r>
          </w:p>
          <w:p w:rsidR="0039163A" w:rsidRPr="00ED1B27" w:rsidRDefault="009A08DA" w:rsidP="009A08DA">
            <w:pPr>
              <w:overflowPunct w:val="0"/>
              <w:adjustRightInd w:val="0"/>
              <w:spacing w:after="0" w:line="240" w:lineRule="atLeast"/>
              <w:jc w:val="both"/>
              <w:rPr>
                <w:rFonts w:ascii="Times New Roman" w:eastAsia="Times New Roman" w:hAnsi="Times New Roman" w:cs="Times New Roman"/>
                <w:sz w:val="24"/>
                <w:szCs w:val="24"/>
              </w:rPr>
            </w:pPr>
            <w:r w:rsidRPr="009A08DA">
              <w:rPr>
                <w:rFonts w:ascii="Times New Roman" w:eastAsia="Times New Roman" w:hAnsi="Times New Roman" w:cs="Times New Roman"/>
                <w:sz w:val="24"/>
                <w:szCs w:val="24"/>
              </w:rPr>
              <w:t xml:space="preserve"> </w:t>
            </w:r>
            <w:r w:rsidRPr="009A08DA">
              <w:rPr>
                <w:rFonts w:ascii="Times New Roman" w:eastAsia="Times New Roman" w:hAnsi="Times New Roman" w:cs="Times New Roman"/>
                <w:noProof/>
                <w:sz w:val="24"/>
                <w:szCs w:val="24"/>
                <w:lang w:eastAsia="ru-RU"/>
              </w:rPr>
              <w:drawing>
                <wp:inline distT="0" distB="0" distL="0" distR="0">
                  <wp:extent cx="247650" cy="238125"/>
                  <wp:effectExtent l="0" t="0" r="0" b="0"/>
                  <wp:docPr id="211"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9A08DA">
              <w:rPr>
                <w:rFonts w:ascii="Times New Roman" w:eastAsia="Times New Roman" w:hAnsi="Times New Roman" w:cs="Times New Roman"/>
                <w:noProof/>
                <w:sz w:val="24"/>
                <w:szCs w:val="24"/>
                <w:lang w:eastAsia="ru-RU"/>
              </w:rPr>
              <w:drawing>
                <wp:inline distT="0" distB="0" distL="0" distR="0">
                  <wp:extent cx="142875" cy="161925"/>
                  <wp:effectExtent l="0" t="0" r="0" b="0"/>
                  <wp:docPr id="213"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9A08DA">
              <w:rPr>
                <w:rFonts w:ascii="Times New Roman" w:eastAsia="Times New Roman" w:hAnsi="Times New Roman" w:cs="Times New Roman"/>
                <w:sz w:val="24"/>
                <w:szCs w:val="24"/>
              </w:rPr>
              <w:t>ВА</w:t>
            </w:r>
          </w:p>
        </w:tc>
      </w:tr>
    </w:tbl>
    <w:p w:rsidR="0039163A" w:rsidRPr="0039163A" w:rsidRDefault="0039163A" w:rsidP="0087115A">
      <w:pPr>
        <w:rPr>
          <w:rFonts w:ascii="Times New Roman" w:eastAsia="Times New Roman" w:hAnsi="Times New Roman" w:cs="Times New Roman"/>
          <w:sz w:val="24"/>
          <w:szCs w:val="24"/>
        </w:rPr>
      </w:pPr>
      <w:bookmarkStart w:id="0" w:name="_GoBack"/>
      <w:bookmarkEnd w:id="0"/>
    </w:p>
    <w:sectPr w:rsidR="0039163A" w:rsidRPr="0039163A" w:rsidSect="004D22D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4BEF" w:rsidRDefault="009E4BEF" w:rsidP="00A83AF4">
      <w:pPr>
        <w:spacing w:after="0" w:line="240" w:lineRule="auto"/>
      </w:pPr>
      <w:r>
        <w:separator/>
      </w:r>
    </w:p>
  </w:endnote>
  <w:endnote w:type="continuationSeparator" w:id="0">
    <w:p w:rsidR="009E4BEF" w:rsidRDefault="009E4BEF" w:rsidP="00A83A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4BEF" w:rsidRDefault="009E4BEF" w:rsidP="00A83AF4">
      <w:pPr>
        <w:spacing w:after="0" w:line="240" w:lineRule="auto"/>
      </w:pPr>
      <w:r>
        <w:separator/>
      </w:r>
    </w:p>
  </w:footnote>
  <w:footnote w:type="continuationSeparator" w:id="0">
    <w:p w:rsidR="009E4BEF" w:rsidRDefault="009E4BEF" w:rsidP="00A83AF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3in;height:3in;visibility:visible;mso-wrap-style:square" o:bullet="t">
        <v:imagedata r:id="rId1" o:title=""/>
      </v:shape>
    </w:pict>
  </w:numPicBullet>
  <w:numPicBullet w:numPicBulletId="1">
    <w:pict>
      <v:shape id="_x0000_i1054" type="#_x0000_t75" style="width:3in;height:3in;visibility:visible;mso-wrap-style:square" o:bullet="t">
        <v:imagedata r:id="rId2" o:title=""/>
      </v:shape>
    </w:pict>
  </w:numPicBullet>
  <w:numPicBullet w:numPicBulletId="2">
    <w:pict>
      <v:shape id="_x0000_i1055" type="#_x0000_t75" style="width:12.6pt;height:4.8pt;visibility:visible;mso-wrap-style:square" o:bullet="t">
        <v:imagedata r:id="rId3" o:title=""/>
      </v:shape>
    </w:pict>
  </w:numPicBullet>
  <w:numPicBullet w:numPicBulletId="3">
    <w:pict>
      <v:shape id="_x0000_i1056" type="#_x0000_t75" style="width:6pt;height:6.6pt;visibility:visible;mso-wrap-style:square" o:bullet="t">
        <v:imagedata r:id="rId4" o:title=""/>
      </v:shape>
    </w:pict>
  </w:numPicBullet>
  <w:numPicBullet w:numPicBulletId="4">
    <w:pict>
      <v:shape id="_x0000_i1057" type="#_x0000_t75" style="width:6pt;height:6.6pt;visibility:visible;mso-wrap-style:square" o:bullet="t">
        <v:imagedata r:id="rId5" o:title=""/>
      </v:shape>
    </w:pict>
  </w:numPicBullet>
  <w:numPicBullet w:numPicBulletId="5">
    <w:pict>
      <v:shape id="_x0000_i1058" type="#_x0000_t75" style="width:8.4pt;height:5.4pt;visibility:visible;mso-wrap-style:square" o:bullet="t">
        <v:imagedata r:id="rId6" o:title=""/>
      </v:shape>
    </w:pict>
  </w:numPicBullet>
  <w:abstractNum w:abstractNumId="0" w15:restartNumberingAfterBreak="0">
    <w:nsid w:val="02797840"/>
    <w:multiLevelType w:val="hybridMultilevel"/>
    <w:tmpl w:val="6BB6AA16"/>
    <w:lvl w:ilvl="0" w:tplc="845099E2">
      <w:start w:val="1"/>
      <w:numFmt w:val="bullet"/>
      <w:lvlText w:val=""/>
      <w:lvlPicBulletId w:val="3"/>
      <w:lvlJc w:val="left"/>
      <w:pPr>
        <w:tabs>
          <w:tab w:val="num" w:pos="720"/>
        </w:tabs>
        <w:ind w:left="720" w:hanging="360"/>
      </w:pPr>
      <w:rPr>
        <w:rFonts w:ascii="Symbol" w:hAnsi="Symbol" w:hint="default"/>
      </w:rPr>
    </w:lvl>
    <w:lvl w:ilvl="1" w:tplc="24BCA250" w:tentative="1">
      <w:start w:val="1"/>
      <w:numFmt w:val="bullet"/>
      <w:lvlText w:val=""/>
      <w:lvlJc w:val="left"/>
      <w:pPr>
        <w:tabs>
          <w:tab w:val="num" w:pos="1440"/>
        </w:tabs>
        <w:ind w:left="1440" w:hanging="360"/>
      </w:pPr>
      <w:rPr>
        <w:rFonts w:ascii="Symbol" w:hAnsi="Symbol" w:hint="default"/>
      </w:rPr>
    </w:lvl>
    <w:lvl w:ilvl="2" w:tplc="8104EAD8" w:tentative="1">
      <w:start w:val="1"/>
      <w:numFmt w:val="bullet"/>
      <w:lvlText w:val=""/>
      <w:lvlJc w:val="left"/>
      <w:pPr>
        <w:tabs>
          <w:tab w:val="num" w:pos="2160"/>
        </w:tabs>
        <w:ind w:left="2160" w:hanging="360"/>
      </w:pPr>
      <w:rPr>
        <w:rFonts w:ascii="Symbol" w:hAnsi="Symbol" w:hint="default"/>
      </w:rPr>
    </w:lvl>
    <w:lvl w:ilvl="3" w:tplc="F0DCD876" w:tentative="1">
      <w:start w:val="1"/>
      <w:numFmt w:val="bullet"/>
      <w:lvlText w:val=""/>
      <w:lvlJc w:val="left"/>
      <w:pPr>
        <w:tabs>
          <w:tab w:val="num" w:pos="2880"/>
        </w:tabs>
        <w:ind w:left="2880" w:hanging="360"/>
      </w:pPr>
      <w:rPr>
        <w:rFonts w:ascii="Symbol" w:hAnsi="Symbol" w:hint="default"/>
      </w:rPr>
    </w:lvl>
    <w:lvl w:ilvl="4" w:tplc="AC0E1A9E" w:tentative="1">
      <w:start w:val="1"/>
      <w:numFmt w:val="bullet"/>
      <w:lvlText w:val=""/>
      <w:lvlJc w:val="left"/>
      <w:pPr>
        <w:tabs>
          <w:tab w:val="num" w:pos="3600"/>
        </w:tabs>
        <w:ind w:left="3600" w:hanging="360"/>
      </w:pPr>
      <w:rPr>
        <w:rFonts w:ascii="Symbol" w:hAnsi="Symbol" w:hint="default"/>
      </w:rPr>
    </w:lvl>
    <w:lvl w:ilvl="5" w:tplc="A8044F66" w:tentative="1">
      <w:start w:val="1"/>
      <w:numFmt w:val="bullet"/>
      <w:lvlText w:val=""/>
      <w:lvlJc w:val="left"/>
      <w:pPr>
        <w:tabs>
          <w:tab w:val="num" w:pos="4320"/>
        </w:tabs>
        <w:ind w:left="4320" w:hanging="360"/>
      </w:pPr>
      <w:rPr>
        <w:rFonts w:ascii="Symbol" w:hAnsi="Symbol" w:hint="default"/>
      </w:rPr>
    </w:lvl>
    <w:lvl w:ilvl="6" w:tplc="5E9A9DAE" w:tentative="1">
      <w:start w:val="1"/>
      <w:numFmt w:val="bullet"/>
      <w:lvlText w:val=""/>
      <w:lvlJc w:val="left"/>
      <w:pPr>
        <w:tabs>
          <w:tab w:val="num" w:pos="5040"/>
        </w:tabs>
        <w:ind w:left="5040" w:hanging="360"/>
      </w:pPr>
      <w:rPr>
        <w:rFonts w:ascii="Symbol" w:hAnsi="Symbol" w:hint="default"/>
      </w:rPr>
    </w:lvl>
    <w:lvl w:ilvl="7" w:tplc="8DAEE154" w:tentative="1">
      <w:start w:val="1"/>
      <w:numFmt w:val="bullet"/>
      <w:lvlText w:val=""/>
      <w:lvlJc w:val="left"/>
      <w:pPr>
        <w:tabs>
          <w:tab w:val="num" w:pos="5760"/>
        </w:tabs>
        <w:ind w:left="5760" w:hanging="360"/>
      </w:pPr>
      <w:rPr>
        <w:rFonts w:ascii="Symbol" w:hAnsi="Symbol" w:hint="default"/>
      </w:rPr>
    </w:lvl>
    <w:lvl w:ilvl="8" w:tplc="10CA5FF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7EF14BB"/>
    <w:multiLevelType w:val="multilevel"/>
    <w:tmpl w:val="E0C8E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B92920"/>
    <w:multiLevelType w:val="hybridMultilevel"/>
    <w:tmpl w:val="20EA0F16"/>
    <w:lvl w:ilvl="0" w:tplc="23A85562">
      <w:start w:val="1"/>
      <w:numFmt w:val="bullet"/>
      <w:lvlText w:val=""/>
      <w:lvlPicBulletId w:val="4"/>
      <w:lvlJc w:val="left"/>
      <w:pPr>
        <w:tabs>
          <w:tab w:val="num" w:pos="720"/>
        </w:tabs>
        <w:ind w:left="720" w:hanging="360"/>
      </w:pPr>
      <w:rPr>
        <w:rFonts w:ascii="Symbol" w:hAnsi="Symbol" w:hint="default"/>
      </w:rPr>
    </w:lvl>
    <w:lvl w:ilvl="1" w:tplc="1840D138" w:tentative="1">
      <w:start w:val="1"/>
      <w:numFmt w:val="bullet"/>
      <w:lvlText w:val=""/>
      <w:lvlJc w:val="left"/>
      <w:pPr>
        <w:tabs>
          <w:tab w:val="num" w:pos="1440"/>
        </w:tabs>
        <w:ind w:left="1440" w:hanging="360"/>
      </w:pPr>
      <w:rPr>
        <w:rFonts w:ascii="Symbol" w:hAnsi="Symbol" w:hint="default"/>
      </w:rPr>
    </w:lvl>
    <w:lvl w:ilvl="2" w:tplc="D58E4F16" w:tentative="1">
      <w:start w:val="1"/>
      <w:numFmt w:val="bullet"/>
      <w:lvlText w:val=""/>
      <w:lvlJc w:val="left"/>
      <w:pPr>
        <w:tabs>
          <w:tab w:val="num" w:pos="2160"/>
        </w:tabs>
        <w:ind w:left="2160" w:hanging="360"/>
      </w:pPr>
      <w:rPr>
        <w:rFonts w:ascii="Symbol" w:hAnsi="Symbol" w:hint="default"/>
      </w:rPr>
    </w:lvl>
    <w:lvl w:ilvl="3" w:tplc="7E9A3B62" w:tentative="1">
      <w:start w:val="1"/>
      <w:numFmt w:val="bullet"/>
      <w:lvlText w:val=""/>
      <w:lvlJc w:val="left"/>
      <w:pPr>
        <w:tabs>
          <w:tab w:val="num" w:pos="2880"/>
        </w:tabs>
        <w:ind w:left="2880" w:hanging="360"/>
      </w:pPr>
      <w:rPr>
        <w:rFonts w:ascii="Symbol" w:hAnsi="Symbol" w:hint="default"/>
      </w:rPr>
    </w:lvl>
    <w:lvl w:ilvl="4" w:tplc="8E165960" w:tentative="1">
      <w:start w:val="1"/>
      <w:numFmt w:val="bullet"/>
      <w:lvlText w:val=""/>
      <w:lvlJc w:val="left"/>
      <w:pPr>
        <w:tabs>
          <w:tab w:val="num" w:pos="3600"/>
        </w:tabs>
        <w:ind w:left="3600" w:hanging="360"/>
      </w:pPr>
      <w:rPr>
        <w:rFonts w:ascii="Symbol" w:hAnsi="Symbol" w:hint="default"/>
      </w:rPr>
    </w:lvl>
    <w:lvl w:ilvl="5" w:tplc="112AEA24" w:tentative="1">
      <w:start w:val="1"/>
      <w:numFmt w:val="bullet"/>
      <w:lvlText w:val=""/>
      <w:lvlJc w:val="left"/>
      <w:pPr>
        <w:tabs>
          <w:tab w:val="num" w:pos="4320"/>
        </w:tabs>
        <w:ind w:left="4320" w:hanging="360"/>
      </w:pPr>
      <w:rPr>
        <w:rFonts w:ascii="Symbol" w:hAnsi="Symbol" w:hint="default"/>
      </w:rPr>
    </w:lvl>
    <w:lvl w:ilvl="6" w:tplc="2DCA2E22" w:tentative="1">
      <w:start w:val="1"/>
      <w:numFmt w:val="bullet"/>
      <w:lvlText w:val=""/>
      <w:lvlJc w:val="left"/>
      <w:pPr>
        <w:tabs>
          <w:tab w:val="num" w:pos="5040"/>
        </w:tabs>
        <w:ind w:left="5040" w:hanging="360"/>
      </w:pPr>
      <w:rPr>
        <w:rFonts w:ascii="Symbol" w:hAnsi="Symbol" w:hint="default"/>
      </w:rPr>
    </w:lvl>
    <w:lvl w:ilvl="7" w:tplc="381845E2" w:tentative="1">
      <w:start w:val="1"/>
      <w:numFmt w:val="bullet"/>
      <w:lvlText w:val=""/>
      <w:lvlJc w:val="left"/>
      <w:pPr>
        <w:tabs>
          <w:tab w:val="num" w:pos="5760"/>
        </w:tabs>
        <w:ind w:left="5760" w:hanging="360"/>
      </w:pPr>
      <w:rPr>
        <w:rFonts w:ascii="Symbol" w:hAnsi="Symbol" w:hint="default"/>
      </w:rPr>
    </w:lvl>
    <w:lvl w:ilvl="8" w:tplc="487E7A4C"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F6E6D01"/>
    <w:multiLevelType w:val="hybridMultilevel"/>
    <w:tmpl w:val="11868A10"/>
    <w:lvl w:ilvl="0" w:tplc="28C2EDBE">
      <w:start w:val="1"/>
      <w:numFmt w:val="bullet"/>
      <w:lvlText w:val=""/>
      <w:lvlPicBulletId w:val="2"/>
      <w:lvlJc w:val="left"/>
      <w:pPr>
        <w:tabs>
          <w:tab w:val="num" w:pos="720"/>
        </w:tabs>
        <w:ind w:left="720" w:hanging="360"/>
      </w:pPr>
      <w:rPr>
        <w:rFonts w:ascii="Symbol" w:hAnsi="Symbol" w:hint="default"/>
      </w:rPr>
    </w:lvl>
    <w:lvl w:ilvl="1" w:tplc="5790B1CA" w:tentative="1">
      <w:start w:val="1"/>
      <w:numFmt w:val="bullet"/>
      <w:lvlText w:val=""/>
      <w:lvlJc w:val="left"/>
      <w:pPr>
        <w:tabs>
          <w:tab w:val="num" w:pos="1440"/>
        </w:tabs>
        <w:ind w:left="1440" w:hanging="360"/>
      </w:pPr>
      <w:rPr>
        <w:rFonts w:ascii="Symbol" w:hAnsi="Symbol" w:hint="default"/>
      </w:rPr>
    </w:lvl>
    <w:lvl w:ilvl="2" w:tplc="14DE1066" w:tentative="1">
      <w:start w:val="1"/>
      <w:numFmt w:val="bullet"/>
      <w:lvlText w:val=""/>
      <w:lvlJc w:val="left"/>
      <w:pPr>
        <w:tabs>
          <w:tab w:val="num" w:pos="2160"/>
        </w:tabs>
        <w:ind w:left="2160" w:hanging="360"/>
      </w:pPr>
      <w:rPr>
        <w:rFonts w:ascii="Symbol" w:hAnsi="Symbol" w:hint="default"/>
      </w:rPr>
    </w:lvl>
    <w:lvl w:ilvl="3" w:tplc="8FF8A20A" w:tentative="1">
      <w:start w:val="1"/>
      <w:numFmt w:val="bullet"/>
      <w:lvlText w:val=""/>
      <w:lvlJc w:val="left"/>
      <w:pPr>
        <w:tabs>
          <w:tab w:val="num" w:pos="2880"/>
        </w:tabs>
        <w:ind w:left="2880" w:hanging="360"/>
      </w:pPr>
      <w:rPr>
        <w:rFonts w:ascii="Symbol" w:hAnsi="Symbol" w:hint="default"/>
      </w:rPr>
    </w:lvl>
    <w:lvl w:ilvl="4" w:tplc="D17AD5FC" w:tentative="1">
      <w:start w:val="1"/>
      <w:numFmt w:val="bullet"/>
      <w:lvlText w:val=""/>
      <w:lvlJc w:val="left"/>
      <w:pPr>
        <w:tabs>
          <w:tab w:val="num" w:pos="3600"/>
        </w:tabs>
        <w:ind w:left="3600" w:hanging="360"/>
      </w:pPr>
      <w:rPr>
        <w:rFonts w:ascii="Symbol" w:hAnsi="Symbol" w:hint="default"/>
      </w:rPr>
    </w:lvl>
    <w:lvl w:ilvl="5" w:tplc="D4A08438" w:tentative="1">
      <w:start w:val="1"/>
      <w:numFmt w:val="bullet"/>
      <w:lvlText w:val=""/>
      <w:lvlJc w:val="left"/>
      <w:pPr>
        <w:tabs>
          <w:tab w:val="num" w:pos="4320"/>
        </w:tabs>
        <w:ind w:left="4320" w:hanging="360"/>
      </w:pPr>
      <w:rPr>
        <w:rFonts w:ascii="Symbol" w:hAnsi="Symbol" w:hint="default"/>
      </w:rPr>
    </w:lvl>
    <w:lvl w:ilvl="6" w:tplc="EC4CCB80" w:tentative="1">
      <w:start w:val="1"/>
      <w:numFmt w:val="bullet"/>
      <w:lvlText w:val=""/>
      <w:lvlJc w:val="left"/>
      <w:pPr>
        <w:tabs>
          <w:tab w:val="num" w:pos="5040"/>
        </w:tabs>
        <w:ind w:left="5040" w:hanging="360"/>
      </w:pPr>
      <w:rPr>
        <w:rFonts w:ascii="Symbol" w:hAnsi="Symbol" w:hint="default"/>
      </w:rPr>
    </w:lvl>
    <w:lvl w:ilvl="7" w:tplc="A6800600" w:tentative="1">
      <w:start w:val="1"/>
      <w:numFmt w:val="bullet"/>
      <w:lvlText w:val=""/>
      <w:lvlJc w:val="left"/>
      <w:pPr>
        <w:tabs>
          <w:tab w:val="num" w:pos="5760"/>
        </w:tabs>
        <w:ind w:left="5760" w:hanging="360"/>
      </w:pPr>
      <w:rPr>
        <w:rFonts w:ascii="Symbol" w:hAnsi="Symbol" w:hint="default"/>
      </w:rPr>
    </w:lvl>
    <w:lvl w:ilvl="8" w:tplc="857C7B08"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2F767806"/>
    <w:multiLevelType w:val="multilevel"/>
    <w:tmpl w:val="8B722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33B1258"/>
    <w:multiLevelType w:val="hybridMultilevel"/>
    <w:tmpl w:val="F1E461F2"/>
    <w:lvl w:ilvl="0" w:tplc="D5A0FC2A">
      <w:start w:val="1"/>
      <w:numFmt w:val="bullet"/>
      <w:lvlText w:val=""/>
      <w:lvlPicBulletId w:val="1"/>
      <w:lvlJc w:val="left"/>
      <w:pPr>
        <w:tabs>
          <w:tab w:val="num" w:pos="720"/>
        </w:tabs>
        <w:ind w:left="720" w:hanging="360"/>
      </w:pPr>
      <w:rPr>
        <w:rFonts w:ascii="Symbol" w:hAnsi="Symbol" w:hint="default"/>
      </w:rPr>
    </w:lvl>
    <w:lvl w:ilvl="1" w:tplc="9430677E" w:tentative="1">
      <w:start w:val="1"/>
      <w:numFmt w:val="bullet"/>
      <w:lvlText w:val=""/>
      <w:lvlJc w:val="left"/>
      <w:pPr>
        <w:tabs>
          <w:tab w:val="num" w:pos="1440"/>
        </w:tabs>
        <w:ind w:left="1440" w:hanging="360"/>
      </w:pPr>
      <w:rPr>
        <w:rFonts w:ascii="Symbol" w:hAnsi="Symbol" w:hint="default"/>
      </w:rPr>
    </w:lvl>
    <w:lvl w:ilvl="2" w:tplc="AC166950" w:tentative="1">
      <w:start w:val="1"/>
      <w:numFmt w:val="bullet"/>
      <w:lvlText w:val=""/>
      <w:lvlJc w:val="left"/>
      <w:pPr>
        <w:tabs>
          <w:tab w:val="num" w:pos="2160"/>
        </w:tabs>
        <w:ind w:left="2160" w:hanging="360"/>
      </w:pPr>
      <w:rPr>
        <w:rFonts w:ascii="Symbol" w:hAnsi="Symbol" w:hint="default"/>
      </w:rPr>
    </w:lvl>
    <w:lvl w:ilvl="3" w:tplc="B44402E6" w:tentative="1">
      <w:start w:val="1"/>
      <w:numFmt w:val="bullet"/>
      <w:lvlText w:val=""/>
      <w:lvlJc w:val="left"/>
      <w:pPr>
        <w:tabs>
          <w:tab w:val="num" w:pos="2880"/>
        </w:tabs>
        <w:ind w:left="2880" w:hanging="360"/>
      </w:pPr>
      <w:rPr>
        <w:rFonts w:ascii="Symbol" w:hAnsi="Symbol" w:hint="default"/>
      </w:rPr>
    </w:lvl>
    <w:lvl w:ilvl="4" w:tplc="B1DA6B78" w:tentative="1">
      <w:start w:val="1"/>
      <w:numFmt w:val="bullet"/>
      <w:lvlText w:val=""/>
      <w:lvlJc w:val="left"/>
      <w:pPr>
        <w:tabs>
          <w:tab w:val="num" w:pos="3600"/>
        </w:tabs>
        <w:ind w:left="3600" w:hanging="360"/>
      </w:pPr>
      <w:rPr>
        <w:rFonts w:ascii="Symbol" w:hAnsi="Symbol" w:hint="default"/>
      </w:rPr>
    </w:lvl>
    <w:lvl w:ilvl="5" w:tplc="3D84425E" w:tentative="1">
      <w:start w:val="1"/>
      <w:numFmt w:val="bullet"/>
      <w:lvlText w:val=""/>
      <w:lvlJc w:val="left"/>
      <w:pPr>
        <w:tabs>
          <w:tab w:val="num" w:pos="4320"/>
        </w:tabs>
        <w:ind w:left="4320" w:hanging="360"/>
      </w:pPr>
      <w:rPr>
        <w:rFonts w:ascii="Symbol" w:hAnsi="Symbol" w:hint="default"/>
      </w:rPr>
    </w:lvl>
    <w:lvl w:ilvl="6" w:tplc="7CF8A026" w:tentative="1">
      <w:start w:val="1"/>
      <w:numFmt w:val="bullet"/>
      <w:lvlText w:val=""/>
      <w:lvlJc w:val="left"/>
      <w:pPr>
        <w:tabs>
          <w:tab w:val="num" w:pos="5040"/>
        </w:tabs>
        <w:ind w:left="5040" w:hanging="360"/>
      </w:pPr>
      <w:rPr>
        <w:rFonts w:ascii="Symbol" w:hAnsi="Symbol" w:hint="default"/>
      </w:rPr>
    </w:lvl>
    <w:lvl w:ilvl="7" w:tplc="5A364DC6" w:tentative="1">
      <w:start w:val="1"/>
      <w:numFmt w:val="bullet"/>
      <w:lvlText w:val=""/>
      <w:lvlJc w:val="left"/>
      <w:pPr>
        <w:tabs>
          <w:tab w:val="num" w:pos="5760"/>
        </w:tabs>
        <w:ind w:left="5760" w:hanging="360"/>
      </w:pPr>
      <w:rPr>
        <w:rFonts w:ascii="Symbol" w:hAnsi="Symbol" w:hint="default"/>
      </w:rPr>
    </w:lvl>
    <w:lvl w:ilvl="8" w:tplc="14488026"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7766342"/>
    <w:multiLevelType w:val="hybridMultilevel"/>
    <w:tmpl w:val="4AF87F56"/>
    <w:lvl w:ilvl="0" w:tplc="A57647CC">
      <w:start w:val="1"/>
      <w:numFmt w:val="bullet"/>
      <w:lvlText w:val=""/>
      <w:lvlPicBulletId w:val="0"/>
      <w:lvlJc w:val="left"/>
      <w:pPr>
        <w:tabs>
          <w:tab w:val="num" w:pos="720"/>
        </w:tabs>
        <w:ind w:left="720" w:hanging="360"/>
      </w:pPr>
      <w:rPr>
        <w:rFonts w:ascii="Symbol" w:hAnsi="Symbol" w:hint="default"/>
      </w:rPr>
    </w:lvl>
    <w:lvl w:ilvl="1" w:tplc="CF72D548" w:tentative="1">
      <w:start w:val="1"/>
      <w:numFmt w:val="bullet"/>
      <w:lvlText w:val=""/>
      <w:lvlJc w:val="left"/>
      <w:pPr>
        <w:tabs>
          <w:tab w:val="num" w:pos="1440"/>
        </w:tabs>
        <w:ind w:left="1440" w:hanging="360"/>
      </w:pPr>
      <w:rPr>
        <w:rFonts w:ascii="Symbol" w:hAnsi="Symbol" w:hint="default"/>
      </w:rPr>
    </w:lvl>
    <w:lvl w:ilvl="2" w:tplc="ACFA92D2" w:tentative="1">
      <w:start w:val="1"/>
      <w:numFmt w:val="bullet"/>
      <w:lvlText w:val=""/>
      <w:lvlJc w:val="left"/>
      <w:pPr>
        <w:tabs>
          <w:tab w:val="num" w:pos="2160"/>
        </w:tabs>
        <w:ind w:left="2160" w:hanging="360"/>
      </w:pPr>
      <w:rPr>
        <w:rFonts w:ascii="Symbol" w:hAnsi="Symbol" w:hint="default"/>
      </w:rPr>
    </w:lvl>
    <w:lvl w:ilvl="3" w:tplc="22904976" w:tentative="1">
      <w:start w:val="1"/>
      <w:numFmt w:val="bullet"/>
      <w:lvlText w:val=""/>
      <w:lvlJc w:val="left"/>
      <w:pPr>
        <w:tabs>
          <w:tab w:val="num" w:pos="2880"/>
        </w:tabs>
        <w:ind w:left="2880" w:hanging="360"/>
      </w:pPr>
      <w:rPr>
        <w:rFonts w:ascii="Symbol" w:hAnsi="Symbol" w:hint="default"/>
      </w:rPr>
    </w:lvl>
    <w:lvl w:ilvl="4" w:tplc="A3BC0DE4" w:tentative="1">
      <w:start w:val="1"/>
      <w:numFmt w:val="bullet"/>
      <w:lvlText w:val=""/>
      <w:lvlJc w:val="left"/>
      <w:pPr>
        <w:tabs>
          <w:tab w:val="num" w:pos="3600"/>
        </w:tabs>
        <w:ind w:left="3600" w:hanging="360"/>
      </w:pPr>
      <w:rPr>
        <w:rFonts w:ascii="Symbol" w:hAnsi="Symbol" w:hint="default"/>
      </w:rPr>
    </w:lvl>
    <w:lvl w:ilvl="5" w:tplc="6554DBA0" w:tentative="1">
      <w:start w:val="1"/>
      <w:numFmt w:val="bullet"/>
      <w:lvlText w:val=""/>
      <w:lvlJc w:val="left"/>
      <w:pPr>
        <w:tabs>
          <w:tab w:val="num" w:pos="4320"/>
        </w:tabs>
        <w:ind w:left="4320" w:hanging="360"/>
      </w:pPr>
      <w:rPr>
        <w:rFonts w:ascii="Symbol" w:hAnsi="Symbol" w:hint="default"/>
      </w:rPr>
    </w:lvl>
    <w:lvl w:ilvl="6" w:tplc="3F20417A" w:tentative="1">
      <w:start w:val="1"/>
      <w:numFmt w:val="bullet"/>
      <w:lvlText w:val=""/>
      <w:lvlJc w:val="left"/>
      <w:pPr>
        <w:tabs>
          <w:tab w:val="num" w:pos="5040"/>
        </w:tabs>
        <w:ind w:left="5040" w:hanging="360"/>
      </w:pPr>
      <w:rPr>
        <w:rFonts w:ascii="Symbol" w:hAnsi="Symbol" w:hint="default"/>
      </w:rPr>
    </w:lvl>
    <w:lvl w:ilvl="7" w:tplc="558441FC" w:tentative="1">
      <w:start w:val="1"/>
      <w:numFmt w:val="bullet"/>
      <w:lvlText w:val=""/>
      <w:lvlJc w:val="left"/>
      <w:pPr>
        <w:tabs>
          <w:tab w:val="num" w:pos="5760"/>
        </w:tabs>
        <w:ind w:left="5760" w:hanging="360"/>
      </w:pPr>
      <w:rPr>
        <w:rFonts w:ascii="Symbol" w:hAnsi="Symbol" w:hint="default"/>
      </w:rPr>
    </w:lvl>
    <w:lvl w:ilvl="8" w:tplc="BDDC333C"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44621DFF"/>
    <w:multiLevelType w:val="multilevel"/>
    <w:tmpl w:val="0AD4D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6376BF4"/>
    <w:multiLevelType w:val="multilevel"/>
    <w:tmpl w:val="841220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F233E02"/>
    <w:multiLevelType w:val="hybridMultilevel"/>
    <w:tmpl w:val="12A8F4E6"/>
    <w:lvl w:ilvl="0" w:tplc="D7601ACE">
      <w:start w:val="1"/>
      <w:numFmt w:val="bullet"/>
      <w:lvlText w:val=""/>
      <w:lvlPicBulletId w:val="0"/>
      <w:lvlJc w:val="left"/>
      <w:pPr>
        <w:tabs>
          <w:tab w:val="num" w:pos="720"/>
        </w:tabs>
        <w:ind w:left="720" w:hanging="360"/>
      </w:pPr>
      <w:rPr>
        <w:rFonts w:ascii="Symbol" w:hAnsi="Symbol" w:hint="default"/>
      </w:rPr>
    </w:lvl>
    <w:lvl w:ilvl="1" w:tplc="B9E28F86" w:tentative="1">
      <w:start w:val="1"/>
      <w:numFmt w:val="bullet"/>
      <w:lvlText w:val=""/>
      <w:lvlJc w:val="left"/>
      <w:pPr>
        <w:tabs>
          <w:tab w:val="num" w:pos="1440"/>
        </w:tabs>
        <w:ind w:left="1440" w:hanging="360"/>
      </w:pPr>
      <w:rPr>
        <w:rFonts w:ascii="Symbol" w:hAnsi="Symbol" w:hint="default"/>
      </w:rPr>
    </w:lvl>
    <w:lvl w:ilvl="2" w:tplc="A2B2F8E4" w:tentative="1">
      <w:start w:val="1"/>
      <w:numFmt w:val="bullet"/>
      <w:lvlText w:val=""/>
      <w:lvlJc w:val="left"/>
      <w:pPr>
        <w:tabs>
          <w:tab w:val="num" w:pos="2160"/>
        </w:tabs>
        <w:ind w:left="2160" w:hanging="360"/>
      </w:pPr>
      <w:rPr>
        <w:rFonts w:ascii="Symbol" w:hAnsi="Symbol" w:hint="default"/>
      </w:rPr>
    </w:lvl>
    <w:lvl w:ilvl="3" w:tplc="053ABDAE" w:tentative="1">
      <w:start w:val="1"/>
      <w:numFmt w:val="bullet"/>
      <w:lvlText w:val=""/>
      <w:lvlJc w:val="left"/>
      <w:pPr>
        <w:tabs>
          <w:tab w:val="num" w:pos="2880"/>
        </w:tabs>
        <w:ind w:left="2880" w:hanging="360"/>
      </w:pPr>
      <w:rPr>
        <w:rFonts w:ascii="Symbol" w:hAnsi="Symbol" w:hint="default"/>
      </w:rPr>
    </w:lvl>
    <w:lvl w:ilvl="4" w:tplc="440A8C12" w:tentative="1">
      <w:start w:val="1"/>
      <w:numFmt w:val="bullet"/>
      <w:lvlText w:val=""/>
      <w:lvlJc w:val="left"/>
      <w:pPr>
        <w:tabs>
          <w:tab w:val="num" w:pos="3600"/>
        </w:tabs>
        <w:ind w:left="3600" w:hanging="360"/>
      </w:pPr>
      <w:rPr>
        <w:rFonts w:ascii="Symbol" w:hAnsi="Symbol" w:hint="default"/>
      </w:rPr>
    </w:lvl>
    <w:lvl w:ilvl="5" w:tplc="31722ED2" w:tentative="1">
      <w:start w:val="1"/>
      <w:numFmt w:val="bullet"/>
      <w:lvlText w:val=""/>
      <w:lvlJc w:val="left"/>
      <w:pPr>
        <w:tabs>
          <w:tab w:val="num" w:pos="4320"/>
        </w:tabs>
        <w:ind w:left="4320" w:hanging="360"/>
      </w:pPr>
      <w:rPr>
        <w:rFonts w:ascii="Symbol" w:hAnsi="Symbol" w:hint="default"/>
      </w:rPr>
    </w:lvl>
    <w:lvl w:ilvl="6" w:tplc="BE78AA5E" w:tentative="1">
      <w:start w:val="1"/>
      <w:numFmt w:val="bullet"/>
      <w:lvlText w:val=""/>
      <w:lvlJc w:val="left"/>
      <w:pPr>
        <w:tabs>
          <w:tab w:val="num" w:pos="5040"/>
        </w:tabs>
        <w:ind w:left="5040" w:hanging="360"/>
      </w:pPr>
      <w:rPr>
        <w:rFonts w:ascii="Symbol" w:hAnsi="Symbol" w:hint="default"/>
      </w:rPr>
    </w:lvl>
    <w:lvl w:ilvl="7" w:tplc="5F5A82D4" w:tentative="1">
      <w:start w:val="1"/>
      <w:numFmt w:val="bullet"/>
      <w:lvlText w:val=""/>
      <w:lvlJc w:val="left"/>
      <w:pPr>
        <w:tabs>
          <w:tab w:val="num" w:pos="5760"/>
        </w:tabs>
        <w:ind w:left="5760" w:hanging="360"/>
      </w:pPr>
      <w:rPr>
        <w:rFonts w:ascii="Symbol" w:hAnsi="Symbol" w:hint="default"/>
      </w:rPr>
    </w:lvl>
    <w:lvl w:ilvl="8" w:tplc="74380B82" w:tentative="1">
      <w:start w:val="1"/>
      <w:numFmt w:val="bullet"/>
      <w:lvlText w:val=""/>
      <w:lvlJc w:val="left"/>
      <w:pPr>
        <w:tabs>
          <w:tab w:val="num" w:pos="6480"/>
        </w:tabs>
        <w:ind w:left="6480" w:hanging="360"/>
      </w:pPr>
      <w:rPr>
        <w:rFonts w:ascii="Symbol" w:hAnsi="Symbol" w:hint="default"/>
      </w:rPr>
    </w:lvl>
  </w:abstractNum>
  <w:num w:numId="1">
    <w:abstractNumId w:val="9"/>
  </w:num>
  <w:num w:numId="2">
    <w:abstractNumId w:val="6"/>
  </w:num>
  <w:num w:numId="3">
    <w:abstractNumId w:val="5"/>
  </w:num>
  <w:num w:numId="4">
    <w:abstractNumId w:val="8"/>
  </w:num>
  <w:num w:numId="5">
    <w:abstractNumId w:val="4"/>
  </w:num>
  <w:num w:numId="6">
    <w:abstractNumId w:val="1"/>
  </w:num>
  <w:num w:numId="7">
    <w:abstractNumId w:val="7"/>
  </w:num>
  <w:num w:numId="8">
    <w:abstractNumId w:val="3"/>
  </w:num>
  <w:num w:numId="9">
    <w:abstractNumId w:val="2"/>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651F0"/>
    <w:rsid w:val="0000730E"/>
    <w:rsid w:val="00010188"/>
    <w:rsid w:val="00060CF8"/>
    <w:rsid w:val="00063AA2"/>
    <w:rsid w:val="00076CDF"/>
    <w:rsid w:val="000B4637"/>
    <w:rsid w:val="000E6FAB"/>
    <w:rsid w:val="00134C38"/>
    <w:rsid w:val="00143062"/>
    <w:rsid w:val="0019562E"/>
    <w:rsid w:val="001F5553"/>
    <w:rsid w:val="00233D93"/>
    <w:rsid w:val="00244CE5"/>
    <w:rsid w:val="00263B39"/>
    <w:rsid w:val="00272717"/>
    <w:rsid w:val="00272DB8"/>
    <w:rsid w:val="00274E0A"/>
    <w:rsid w:val="00307182"/>
    <w:rsid w:val="00332163"/>
    <w:rsid w:val="00365D7C"/>
    <w:rsid w:val="003673CC"/>
    <w:rsid w:val="0039163A"/>
    <w:rsid w:val="003A4EA8"/>
    <w:rsid w:val="004048C2"/>
    <w:rsid w:val="004636EB"/>
    <w:rsid w:val="004644D6"/>
    <w:rsid w:val="004952E4"/>
    <w:rsid w:val="004A33BE"/>
    <w:rsid w:val="004D22D9"/>
    <w:rsid w:val="005070E2"/>
    <w:rsid w:val="005108E2"/>
    <w:rsid w:val="005342E4"/>
    <w:rsid w:val="0055100D"/>
    <w:rsid w:val="00581306"/>
    <w:rsid w:val="005C6005"/>
    <w:rsid w:val="0063216A"/>
    <w:rsid w:val="00671C3F"/>
    <w:rsid w:val="006873AD"/>
    <w:rsid w:val="006F1F04"/>
    <w:rsid w:val="00731F2A"/>
    <w:rsid w:val="00740B2D"/>
    <w:rsid w:val="00773061"/>
    <w:rsid w:val="00782A84"/>
    <w:rsid w:val="007D6CAF"/>
    <w:rsid w:val="0087115A"/>
    <w:rsid w:val="0092253A"/>
    <w:rsid w:val="009412FC"/>
    <w:rsid w:val="00947682"/>
    <w:rsid w:val="00957323"/>
    <w:rsid w:val="00957B23"/>
    <w:rsid w:val="00980DD0"/>
    <w:rsid w:val="009A08DA"/>
    <w:rsid w:val="009A7351"/>
    <w:rsid w:val="009B120B"/>
    <w:rsid w:val="009E4BEF"/>
    <w:rsid w:val="00A50E97"/>
    <w:rsid w:val="00A514E3"/>
    <w:rsid w:val="00A741A3"/>
    <w:rsid w:val="00A83AF4"/>
    <w:rsid w:val="00B1637E"/>
    <w:rsid w:val="00B66AD0"/>
    <w:rsid w:val="00B8145C"/>
    <w:rsid w:val="00C51527"/>
    <w:rsid w:val="00C77EE6"/>
    <w:rsid w:val="00C97188"/>
    <w:rsid w:val="00CF415C"/>
    <w:rsid w:val="00D651F0"/>
    <w:rsid w:val="00DA328D"/>
    <w:rsid w:val="00DB134E"/>
    <w:rsid w:val="00DC1B14"/>
    <w:rsid w:val="00EE4845"/>
    <w:rsid w:val="00F43BD7"/>
    <w:rsid w:val="00F71F80"/>
    <w:rsid w:val="00FD56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138131"/>
  <w15:docId w15:val="{CE6BAC62-1A9C-4DD8-BFFE-669F95C895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4D22D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D651F0"/>
    <w:pPr>
      <w:spacing w:after="0" w:line="240" w:lineRule="auto"/>
    </w:pPr>
  </w:style>
  <w:style w:type="paragraph" w:styleId="a4">
    <w:name w:val="Balloon Text"/>
    <w:basedOn w:val="a"/>
    <w:link w:val="a5"/>
    <w:uiPriority w:val="99"/>
    <w:semiHidden/>
    <w:unhideWhenUsed/>
    <w:rsid w:val="00D651F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651F0"/>
    <w:rPr>
      <w:rFonts w:ascii="Tahoma" w:hAnsi="Tahoma" w:cs="Tahoma"/>
      <w:sz w:val="16"/>
      <w:szCs w:val="16"/>
    </w:rPr>
  </w:style>
  <w:style w:type="paragraph" w:styleId="a6">
    <w:name w:val="header"/>
    <w:basedOn w:val="a"/>
    <w:link w:val="a7"/>
    <w:uiPriority w:val="99"/>
    <w:semiHidden/>
    <w:unhideWhenUsed/>
    <w:rsid w:val="00A83AF4"/>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A83AF4"/>
  </w:style>
  <w:style w:type="paragraph" w:styleId="a8">
    <w:name w:val="footer"/>
    <w:basedOn w:val="a"/>
    <w:link w:val="a9"/>
    <w:uiPriority w:val="99"/>
    <w:semiHidden/>
    <w:unhideWhenUsed/>
    <w:rsid w:val="00A83AF4"/>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A83AF4"/>
  </w:style>
  <w:style w:type="table" w:styleId="aa">
    <w:name w:val="Table Grid"/>
    <w:basedOn w:val="a1"/>
    <w:uiPriority w:val="59"/>
    <w:rsid w:val="00EE4845"/>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List Paragraph"/>
    <w:basedOn w:val="a"/>
    <w:uiPriority w:val="34"/>
    <w:qFormat/>
    <w:rsid w:val="003A4EA8"/>
    <w:pPr>
      <w:ind w:left="720"/>
      <w:contextualSpacing/>
    </w:pPr>
  </w:style>
  <w:style w:type="character" w:styleId="ac">
    <w:name w:val="Placeholder Text"/>
    <w:basedOn w:val="a0"/>
    <w:uiPriority w:val="99"/>
    <w:semiHidden/>
    <w:rsid w:val="00773061"/>
    <w:rPr>
      <w:color w:val="808080"/>
    </w:rPr>
  </w:style>
  <w:style w:type="paragraph" w:customStyle="1" w:styleId="FR2">
    <w:name w:val="FR2"/>
    <w:rsid w:val="00DC1B14"/>
    <w:pPr>
      <w:widowControl w:val="0"/>
      <w:spacing w:before="280" w:after="0" w:line="360" w:lineRule="auto"/>
      <w:ind w:firstLine="1140"/>
      <w:jc w:val="both"/>
    </w:pPr>
    <w:rPr>
      <w:rFonts w:ascii="Times New Roman" w:eastAsia="Times New Roman" w:hAnsi="Times New Roman" w:cs="Times New Roman"/>
      <w:snapToGrid w:val="0"/>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7.wmf"/><Relationship Id="rId299" Type="http://schemas.openxmlformats.org/officeDocument/2006/relationships/image" Target="media/image299.gif"/><Relationship Id="rId21" Type="http://schemas.openxmlformats.org/officeDocument/2006/relationships/image" Target="media/image21.png"/><Relationship Id="rId63" Type="http://schemas.openxmlformats.org/officeDocument/2006/relationships/image" Target="media/image63.wmf"/><Relationship Id="rId159" Type="http://schemas.openxmlformats.org/officeDocument/2006/relationships/image" Target="media/image159.wmf"/><Relationship Id="rId324" Type="http://schemas.openxmlformats.org/officeDocument/2006/relationships/image" Target="media/image317.wmf"/><Relationship Id="rId366" Type="http://schemas.openxmlformats.org/officeDocument/2006/relationships/oleObject" Target="embeddings/oleObject29.bin"/><Relationship Id="rId170" Type="http://schemas.openxmlformats.org/officeDocument/2006/relationships/image" Target="media/image170.wmf"/><Relationship Id="rId226" Type="http://schemas.openxmlformats.org/officeDocument/2006/relationships/image" Target="media/image226.wmf"/><Relationship Id="rId433" Type="http://schemas.openxmlformats.org/officeDocument/2006/relationships/image" Target="media/image397.png"/><Relationship Id="rId268" Type="http://schemas.openxmlformats.org/officeDocument/2006/relationships/image" Target="media/image268.png"/><Relationship Id="rId475" Type="http://schemas.openxmlformats.org/officeDocument/2006/relationships/image" Target="media/image438.wmf"/><Relationship Id="rId32" Type="http://schemas.openxmlformats.org/officeDocument/2006/relationships/image" Target="media/image32.wmf"/><Relationship Id="rId74" Type="http://schemas.openxmlformats.org/officeDocument/2006/relationships/image" Target="media/image74.wmf"/><Relationship Id="rId128" Type="http://schemas.openxmlformats.org/officeDocument/2006/relationships/image" Target="media/image128.wmf"/><Relationship Id="rId335" Type="http://schemas.openxmlformats.org/officeDocument/2006/relationships/oleObject" Target="embeddings/oleObject13.bin"/><Relationship Id="rId377" Type="http://schemas.openxmlformats.org/officeDocument/2006/relationships/image" Target="media/image343.wmf"/><Relationship Id="rId5" Type="http://schemas.openxmlformats.org/officeDocument/2006/relationships/footnotes" Target="footnotes.xml"/><Relationship Id="rId181" Type="http://schemas.openxmlformats.org/officeDocument/2006/relationships/image" Target="media/image181.wmf"/><Relationship Id="rId237" Type="http://schemas.openxmlformats.org/officeDocument/2006/relationships/image" Target="media/image237.wmf"/><Relationship Id="rId402" Type="http://schemas.openxmlformats.org/officeDocument/2006/relationships/image" Target="media/image367.png"/><Relationship Id="rId279" Type="http://schemas.openxmlformats.org/officeDocument/2006/relationships/image" Target="media/image279.gif"/><Relationship Id="rId444" Type="http://schemas.openxmlformats.org/officeDocument/2006/relationships/image" Target="media/image407.png"/><Relationship Id="rId486" Type="http://schemas.openxmlformats.org/officeDocument/2006/relationships/image" Target="media/image449.wmf"/><Relationship Id="rId43" Type="http://schemas.openxmlformats.org/officeDocument/2006/relationships/image" Target="media/image43.wmf"/><Relationship Id="rId139" Type="http://schemas.openxmlformats.org/officeDocument/2006/relationships/image" Target="media/image139.wmf"/><Relationship Id="rId290" Type="http://schemas.openxmlformats.org/officeDocument/2006/relationships/image" Target="media/image290.gif"/><Relationship Id="rId304" Type="http://schemas.openxmlformats.org/officeDocument/2006/relationships/image" Target="media/image304.gif"/><Relationship Id="rId346" Type="http://schemas.openxmlformats.org/officeDocument/2006/relationships/image" Target="media/image328.wmf"/><Relationship Id="rId388" Type="http://schemas.openxmlformats.org/officeDocument/2006/relationships/image" Target="media/image353.png"/><Relationship Id="rId85" Type="http://schemas.openxmlformats.org/officeDocument/2006/relationships/image" Target="media/image85.jpeg"/><Relationship Id="rId150" Type="http://schemas.openxmlformats.org/officeDocument/2006/relationships/image" Target="media/image150.wmf"/><Relationship Id="rId192" Type="http://schemas.openxmlformats.org/officeDocument/2006/relationships/image" Target="media/image192.wmf"/><Relationship Id="rId206" Type="http://schemas.openxmlformats.org/officeDocument/2006/relationships/image" Target="media/image206.wmf"/><Relationship Id="rId413" Type="http://schemas.openxmlformats.org/officeDocument/2006/relationships/image" Target="media/image377.png"/><Relationship Id="rId248" Type="http://schemas.openxmlformats.org/officeDocument/2006/relationships/image" Target="media/image248.wmf"/><Relationship Id="rId455" Type="http://schemas.openxmlformats.org/officeDocument/2006/relationships/image" Target="media/image418.gif"/><Relationship Id="rId12" Type="http://schemas.openxmlformats.org/officeDocument/2006/relationships/image" Target="media/image12.wmf"/><Relationship Id="rId108" Type="http://schemas.openxmlformats.org/officeDocument/2006/relationships/image" Target="media/image108.wmf"/><Relationship Id="rId315" Type="http://schemas.openxmlformats.org/officeDocument/2006/relationships/oleObject" Target="embeddings/oleObject3.bin"/><Relationship Id="rId357" Type="http://schemas.openxmlformats.org/officeDocument/2006/relationships/oleObject" Target="embeddings/oleObject24.bin"/><Relationship Id="rId54" Type="http://schemas.openxmlformats.org/officeDocument/2006/relationships/image" Target="media/image54.wmf"/><Relationship Id="rId96" Type="http://schemas.openxmlformats.org/officeDocument/2006/relationships/image" Target="media/image96.wmf"/><Relationship Id="rId161" Type="http://schemas.openxmlformats.org/officeDocument/2006/relationships/image" Target="media/image161.wmf"/><Relationship Id="rId217" Type="http://schemas.openxmlformats.org/officeDocument/2006/relationships/image" Target="media/image217.wmf"/><Relationship Id="rId399" Type="http://schemas.openxmlformats.org/officeDocument/2006/relationships/image" Target="media/image364.png"/><Relationship Id="rId259" Type="http://schemas.openxmlformats.org/officeDocument/2006/relationships/image" Target="media/image259.wmf"/><Relationship Id="rId424" Type="http://schemas.openxmlformats.org/officeDocument/2006/relationships/image" Target="media/image388.png"/><Relationship Id="rId466" Type="http://schemas.openxmlformats.org/officeDocument/2006/relationships/image" Target="media/image429.wmf"/><Relationship Id="rId23" Type="http://schemas.openxmlformats.org/officeDocument/2006/relationships/image" Target="media/image23.png"/><Relationship Id="rId119" Type="http://schemas.openxmlformats.org/officeDocument/2006/relationships/image" Target="media/image119.wmf"/><Relationship Id="rId270" Type="http://schemas.openxmlformats.org/officeDocument/2006/relationships/image" Target="media/image270.gif"/><Relationship Id="rId326" Type="http://schemas.openxmlformats.org/officeDocument/2006/relationships/image" Target="media/image318.wmf"/><Relationship Id="rId65" Type="http://schemas.openxmlformats.org/officeDocument/2006/relationships/image" Target="media/image65.wmf"/><Relationship Id="rId130" Type="http://schemas.openxmlformats.org/officeDocument/2006/relationships/image" Target="media/image130.wmf"/><Relationship Id="rId368" Type="http://schemas.openxmlformats.org/officeDocument/2006/relationships/oleObject" Target="embeddings/oleObject30.bin"/><Relationship Id="rId172" Type="http://schemas.openxmlformats.org/officeDocument/2006/relationships/image" Target="media/image172.wmf"/><Relationship Id="rId228" Type="http://schemas.openxmlformats.org/officeDocument/2006/relationships/image" Target="media/image228.wmf"/><Relationship Id="rId435" Type="http://schemas.openxmlformats.org/officeDocument/2006/relationships/image" Target="media/image6.png"/><Relationship Id="rId477" Type="http://schemas.openxmlformats.org/officeDocument/2006/relationships/image" Target="media/image440.wmf"/><Relationship Id="rId281" Type="http://schemas.openxmlformats.org/officeDocument/2006/relationships/image" Target="media/image281.gif"/><Relationship Id="rId337" Type="http://schemas.openxmlformats.org/officeDocument/2006/relationships/oleObject" Target="embeddings/oleObject14.bin"/><Relationship Id="rId34" Type="http://schemas.openxmlformats.org/officeDocument/2006/relationships/image" Target="media/image34.wmf"/><Relationship Id="rId76" Type="http://schemas.openxmlformats.org/officeDocument/2006/relationships/image" Target="media/image76.wmf"/><Relationship Id="rId141" Type="http://schemas.openxmlformats.org/officeDocument/2006/relationships/image" Target="media/image141.wmf"/><Relationship Id="rId379" Type="http://schemas.openxmlformats.org/officeDocument/2006/relationships/image" Target="media/image344.png"/><Relationship Id="rId7" Type="http://schemas.openxmlformats.org/officeDocument/2006/relationships/image" Target="media/image7.wmf"/><Relationship Id="rId183" Type="http://schemas.openxmlformats.org/officeDocument/2006/relationships/image" Target="media/image183.wmf"/><Relationship Id="rId239" Type="http://schemas.openxmlformats.org/officeDocument/2006/relationships/image" Target="media/image239.wmf"/><Relationship Id="rId390" Type="http://schemas.openxmlformats.org/officeDocument/2006/relationships/image" Target="media/image355.png"/><Relationship Id="rId404" Type="http://schemas.openxmlformats.org/officeDocument/2006/relationships/image" Target="media/image369.png"/><Relationship Id="rId446" Type="http://schemas.openxmlformats.org/officeDocument/2006/relationships/image" Target="media/image409.png"/><Relationship Id="rId250" Type="http://schemas.openxmlformats.org/officeDocument/2006/relationships/image" Target="media/image250.wmf"/><Relationship Id="rId271" Type="http://schemas.openxmlformats.org/officeDocument/2006/relationships/image" Target="media/image271.gif"/><Relationship Id="rId292" Type="http://schemas.openxmlformats.org/officeDocument/2006/relationships/image" Target="media/image292.gif"/><Relationship Id="rId306" Type="http://schemas.openxmlformats.org/officeDocument/2006/relationships/image" Target="media/image306.gif"/><Relationship Id="rId488" Type="http://schemas.openxmlformats.org/officeDocument/2006/relationships/image" Target="media/image451.wmf"/><Relationship Id="rId24" Type="http://schemas.openxmlformats.org/officeDocument/2006/relationships/image" Target="media/image24.png"/><Relationship Id="rId45" Type="http://schemas.openxmlformats.org/officeDocument/2006/relationships/image" Target="media/image45.wmf"/><Relationship Id="rId66" Type="http://schemas.openxmlformats.org/officeDocument/2006/relationships/image" Target="media/image66.wmf"/><Relationship Id="rId87" Type="http://schemas.openxmlformats.org/officeDocument/2006/relationships/image" Target="media/image87.wmf"/><Relationship Id="rId110" Type="http://schemas.openxmlformats.org/officeDocument/2006/relationships/image" Target="media/image110.wmf"/><Relationship Id="rId131" Type="http://schemas.openxmlformats.org/officeDocument/2006/relationships/image" Target="media/image131.wmf"/><Relationship Id="rId327" Type="http://schemas.openxmlformats.org/officeDocument/2006/relationships/oleObject" Target="embeddings/oleObject9.bin"/><Relationship Id="rId348" Type="http://schemas.openxmlformats.org/officeDocument/2006/relationships/image" Target="media/image329.wmf"/><Relationship Id="rId369" Type="http://schemas.openxmlformats.org/officeDocument/2006/relationships/image" Target="media/image339.wmf"/><Relationship Id="rId152" Type="http://schemas.openxmlformats.org/officeDocument/2006/relationships/image" Target="media/image152.wmf"/><Relationship Id="rId173" Type="http://schemas.openxmlformats.org/officeDocument/2006/relationships/image" Target="media/image173.wmf"/><Relationship Id="rId194" Type="http://schemas.openxmlformats.org/officeDocument/2006/relationships/image" Target="media/image194.wmf"/><Relationship Id="rId208" Type="http://schemas.openxmlformats.org/officeDocument/2006/relationships/image" Target="media/image208.wmf"/><Relationship Id="rId229" Type="http://schemas.openxmlformats.org/officeDocument/2006/relationships/image" Target="media/image229.wmf"/><Relationship Id="rId380" Type="http://schemas.openxmlformats.org/officeDocument/2006/relationships/image" Target="media/image345.png"/><Relationship Id="rId415" Type="http://schemas.openxmlformats.org/officeDocument/2006/relationships/image" Target="media/image379.png"/><Relationship Id="rId436" Type="http://schemas.openxmlformats.org/officeDocument/2006/relationships/image" Target="media/image399.png"/><Relationship Id="rId457" Type="http://schemas.openxmlformats.org/officeDocument/2006/relationships/image" Target="media/image420.gif"/><Relationship Id="rId240" Type="http://schemas.openxmlformats.org/officeDocument/2006/relationships/image" Target="media/image240.wmf"/><Relationship Id="rId261" Type="http://schemas.openxmlformats.org/officeDocument/2006/relationships/image" Target="media/image261.wmf"/><Relationship Id="rId478" Type="http://schemas.openxmlformats.org/officeDocument/2006/relationships/image" Target="media/image441.png"/><Relationship Id="rId14" Type="http://schemas.openxmlformats.org/officeDocument/2006/relationships/image" Target="media/image14.wmf"/><Relationship Id="rId35" Type="http://schemas.openxmlformats.org/officeDocument/2006/relationships/image" Target="media/image35.wmf"/><Relationship Id="rId56" Type="http://schemas.openxmlformats.org/officeDocument/2006/relationships/image" Target="media/image56.wmf"/><Relationship Id="rId77" Type="http://schemas.openxmlformats.org/officeDocument/2006/relationships/image" Target="media/image77.wmf"/><Relationship Id="rId100" Type="http://schemas.openxmlformats.org/officeDocument/2006/relationships/image" Target="media/image100.wmf"/><Relationship Id="rId282" Type="http://schemas.openxmlformats.org/officeDocument/2006/relationships/image" Target="media/image282.gif"/><Relationship Id="rId317" Type="http://schemas.openxmlformats.org/officeDocument/2006/relationships/oleObject" Target="embeddings/oleObject4.bin"/><Relationship Id="rId338" Type="http://schemas.openxmlformats.org/officeDocument/2006/relationships/image" Target="media/image324.wmf"/><Relationship Id="rId359" Type="http://schemas.openxmlformats.org/officeDocument/2006/relationships/image" Target="media/image334.wmf"/><Relationship Id="rId8" Type="http://schemas.openxmlformats.org/officeDocument/2006/relationships/image" Target="media/image8.wmf"/><Relationship Id="rId98" Type="http://schemas.openxmlformats.org/officeDocument/2006/relationships/image" Target="media/image98.wmf"/><Relationship Id="rId121" Type="http://schemas.openxmlformats.org/officeDocument/2006/relationships/image" Target="media/image121.wmf"/><Relationship Id="rId142" Type="http://schemas.openxmlformats.org/officeDocument/2006/relationships/image" Target="media/image142.wmf"/><Relationship Id="rId163" Type="http://schemas.openxmlformats.org/officeDocument/2006/relationships/image" Target="media/image163.wmf"/><Relationship Id="rId184" Type="http://schemas.openxmlformats.org/officeDocument/2006/relationships/image" Target="media/image184.wmf"/><Relationship Id="rId219" Type="http://schemas.openxmlformats.org/officeDocument/2006/relationships/image" Target="media/image219.wmf"/><Relationship Id="rId370" Type="http://schemas.openxmlformats.org/officeDocument/2006/relationships/oleObject" Target="embeddings/oleObject31.bin"/><Relationship Id="rId391" Type="http://schemas.openxmlformats.org/officeDocument/2006/relationships/image" Target="media/image356.png"/><Relationship Id="rId405" Type="http://schemas.openxmlformats.org/officeDocument/2006/relationships/image" Target="media/image370.png"/><Relationship Id="rId426" Type="http://schemas.openxmlformats.org/officeDocument/2006/relationships/image" Target="media/image390.png"/><Relationship Id="rId447" Type="http://schemas.openxmlformats.org/officeDocument/2006/relationships/image" Target="media/image410.png"/><Relationship Id="rId230" Type="http://schemas.openxmlformats.org/officeDocument/2006/relationships/image" Target="media/image230.wmf"/><Relationship Id="rId251" Type="http://schemas.openxmlformats.org/officeDocument/2006/relationships/image" Target="media/image251.wmf"/><Relationship Id="rId468" Type="http://schemas.openxmlformats.org/officeDocument/2006/relationships/image" Target="media/image431.wmf"/><Relationship Id="rId489" Type="http://schemas.openxmlformats.org/officeDocument/2006/relationships/image" Target="media/image452.wmf"/><Relationship Id="rId25" Type="http://schemas.openxmlformats.org/officeDocument/2006/relationships/image" Target="media/image25.wmf"/><Relationship Id="rId46" Type="http://schemas.openxmlformats.org/officeDocument/2006/relationships/image" Target="media/image46.wmf"/><Relationship Id="rId67" Type="http://schemas.openxmlformats.org/officeDocument/2006/relationships/image" Target="media/image67.wmf"/><Relationship Id="rId272" Type="http://schemas.openxmlformats.org/officeDocument/2006/relationships/image" Target="media/image272.gif"/><Relationship Id="rId293" Type="http://schemas.openxmlformats.org/officeDocument/2006/relationships/image" Target="media/image293.gif"/><Relationship Id="rId307" Type="http://schemas.openxmlformats.org/officeDocument/2006/relationships/image" Target="media/image307.gif"/><Relationship Id="rId328" Type="http://schemas.openxmlformats.org/officeDocument/2006/relationships/image" Target="media/image319.wmf"/><Relationship Id="rId349" Type="http://schemas.openxmlformats.org/officeDocument/2006/relationships/oleObject" Target="embeddings/oleObject20.bin"/><Relationship Id="rId88" Type="http://schemas.openxmlformats.org/officeDocument/2006/relationships/image" Target="media/image88.jpeg"/><Relationship Id="rId111" Type="http://schemas.openxmlformats.org/officeDocument/2006/relationships/image" Target="media/image111.wmf"/><Relationship Id="rId132" Type="http://schemas.openxmlformats.org/officeDocument/2006/relationships/image" Target="media/image132.wmf"/><Relationship Id="rId153" Type="http://schemas.openxmlformats.org/officeDocument/2006/relationships/image" Target="media/image153.wmf"/><Relationship Id="rId174" Type="http://schemas.openxmlformats.org/officeDocument/2006/relationships/image" Target="media/image174.wmf"/><Relationship Id="rId195" Type="http://schemas.openxmlformats.org/officeDocument/2006/relationships/image" Target="media/image195.wmf"/><Relationship Id="rId209" Type="http://schemas.openxmlformats.org/officeDocument/2006/relationships/image" Target="media/image209.wmf"/><Relationship Id="rId360" Type="http://schemas.openxmlformats.org/officeDocument/2006/relationships/oleObject" Target="embeddings/oleObject26.bin"/><Relationship Id="rId381" Type="http://schemas.openxmlformats.org/officeDocument/2006/relationships/image" Target="media/image346.png"/><Relationship Id="rId416" Type="http://schemas.openxmlformats.org/officeDocument/2006/relationships/image" Target="media/image380.png"/><Relationship Id="rId220" Type="http://schemas.openxmlformats.org/officeDocument/2006/relationships/image" Target="media/image220.wmf"/><Relationship Id="rId241" Type="http://schemas.openxmlformats.org/officeDocument/2006/relationships/image" Target="media/image241.wmf"/><Relationship Id="rId437" Type="http://schemas.openxmlformats.org/officeDocument/2006/relationships/image" Target="media/image400.png"/><Relationship Id="rId458" Type="http://schemas.openxmlformats.org/officeDocument/2006/relationships/image" Target="media/image421.png"/><Relationship Id="rId479" Type="http://schemas.openxmlformats.org/officeDocument/2006/relationships/image" Target="media/image442.wmf"/><Relationship Id="rId15" Type="http://schemas.openxmlformats.org/officeDocument/2006/relationships/image" Target="media/image15.wmf"/><Relationship Id="rId36" Type="http://schemas.openxmlformats.org/officeDocument/2006/relationships/image" Target="media/image36.wmf"/><Relationship Id="rId57" Type="http://schemas.openxmlformats.org/officeDocument/2006/relationships/image" Target="media/image57.wmf"/><Relationship Id="rId262" Type="http://schemas.openxmlformats.org/officeDocument/2006/relationships/image" Target="media/image262.wmf"/><Relationship Id="rId283" Type="http://schemas.openxmlformats.org/officeDocument/2006/relationships/image" Target="media/image283.gif"/><Relationship Id="rId318" Type="http://schemas.openxmlformats.org/officeDocument/2006/relationships/image" Target="media/image314.wmf"/><Relationship Id="rId339" Type="http://schemas.openxmlformats.org/officeDocument/2006/relationships/oleObject" Target="embeddings/oleObject15.bin"/><Relationship Id="rId490" Type="http://schemas.openxmlformats.org/officeDocument/2006/relationships/image" Target="media/image453.wmf"/><Relationship Id="rId78" Type="http://schemas.openxmlformats.org/officeDocument/2006/relationships/image" Target="media/image78.wmf"/><Relationship Id="rId99" Type="http://schemas.openxmlformats.org/officeDocument/2006/relationships/image" Target="media/image99.wmf"/><Relationship Id="rId101" Type="http://schemas.openxmlformats.org/officeDocument/2006/relationships/image" Target="media/image101.wmf"/><Relationship Id="rId122" Type="http://schemas.openxmlformats.org/officeDocument/2006/relationships/image" Target="media/image122.emf"/><Relationship Id="rId143" Type="http://schemas.openxmlformats.org/officeDocument/2006/relationships/image" Target="media/image143.wmf"/><Relationship Id="rId164" Type="http://schemas.openxmlformats.org/officeDocument/2006/relationships/image" Target="media/image164.wmf"/><Relationship Id="rId185" Type="http://schemas.openxmlformats.org/officeDocument/2006/relationships/image" Target="media/image185.wmf"/><Relationship Id="rId350" Type="http://schemas.openxmlformats.org/officeDocument/2006/relationships/image" Target="media/image330.wmf"/><Relationship Id="rId371" Type="http://schemas.openxmlformats.org/officeDocument/2006/relationships/image" Target="media/image340.wmf"/><Relationship Id="rId406" Type="http://schemas.openxmlformats.org/officeDocument/2006/relationships/image" Target="media/image371.png"/><Relationship Id="rId9" Type="http://schemas.openxmlformats.org/officeDocument/2006/relationships/image" Target="media/image9.wmf"/><Relationship Id="rId210" Type="http://schemas.openxmlformats.org/officeDocument/2006/relationships/image" Target="media/image210.wmf"/><Relationship Id="rId392" Type="http://schemas.openxmlformats.org/officeDocument/2006/relationships/image" Target="media/image357.png"/><Relationship Id="rId427" Type="http://schemas.openxmlformats.org/officeDocument/2006/relationships/image" Target="media/image391.png"/><Relationship Id="rId448" Type="http://schemas.openxmlformats.org/officeDocument/2006/relationships/image" Target="media/image411.png"/><Relationship Id="rId469" Type="http://schemas.openxmlformats.org/officeDocument/2006/relationships/image" Target="media/image432.wmf"/><Relationship Id="rId26" Type="http://schemas.openxmlformats.org/officeDocument/2006/relationships/image" Target="media/image26.wmf"/><Relationship Id="rId231" Type="http://schemas.openxmlformats.org/officeDocument/2006/relationships/image" Target="media/image231.wmf"/><Relationship Id="rId252" Type="http://schemas.openxmlformats.org/officeDocument/2006/relationships/image" Target="media/image252.wmf"/><Relationship Id="rId273" Type="http://schemas.openxmlformats.org/officeDocument/2006/relationships/image" Target="media/image273.gif"/><Relationship Id="rId294" Type="http://schemas.openxmlformats.org/officeDocument/2006/relationships/image" Target="media/image294.gif"/><Relationship Id="rId308" Type="http://schemas.openxmlformats.org/officeDocument/2006/relationships/image" Target="media/image308.gif"/><Relationship Id="rId329" Type="http://schemas.openxmlformats.org/officeDocument/2006/relationships/oleObject" Target="embeddings/oleObject10.bin"/><Relationship Id="rId480" Type="http://schemas.openxmlformats.org/officeDocument/2006/relationships/image" Target="media/image443.emf"/><Relationship Id="rId47" Type="http://schemas.openxmlformats.org/officeDocument/2006/relationships/image" Target="media/image47.wmf"/><Relationship Id="rId68" Type="http://schemas.openxmlformats.org/officeDocument/2006/relationships/image" Target="media/image68.wmf"/><Relationship Id="rId89" Type="http://schemas.openxmlformats.org/officeDocument/2006/relationships/image" Target="media/image89.wmf"/><Relationship Id="rId112" Type="http://schemas.openxmlformats.org/officeDocument/2006/relationships/image" Target="media/image112.wmf"/><Relationship Id="rId133" Type="http://schemas.openxmlformats.org/officeDocument/2006/relationships/image" Target="media/image133.wmf"/><Relationship Id="rId154" Type="http://schemas.openxmlformats.org/officeDocument/2006/relationships/image" Target="media/image154.wmf"/><Relationship Id="rId175" Type="http://schemas.openxmlformats.org/officeDocument/2006/relationships/image" Target="media/image175.wmf"/><Relationship Id="rId340" Type="http://schemas.openxmlformats.org/officeDocument/2006/relationships/image" Target="media/image325.wmf"/><Relationship Id="rId361" Type="http://schemas.openxmlformats.org/officeDocument/2006/relationships/image" Target="media/image335.wmf"/><Relationship Id="rId196" Type="http://schemas.openxmlformats.org/officeDocument/2006/relationships/image" Target="media/image196.jpeg"/><Relationship Id="rId200" Type="http://schemas.openxmlformats.org/officeDocument/2006/relationships/image" Target="media/image200.wmf"/><Relationship Id="rId382" Type="http://schemas.openxmlformats.org/officeDocument/2006/relationships/image" Target="media/image347.png"/><Relationship Id="rId417" Type="http://schemas.openxmlformats.org/officeDocument/2006/relationships/image" Target="media/image381.png"/><Relationship Id="rId438" Type="http://schemas.openxmlformats.org/officeDocument/2006/relationships/image" Target="media/image401.png"/><Relationship Id="rId459" Type="http://schemas.openxmlformats.org/officeDocument/2006/relationships/image" Target="media/image422.wmf"/><Relationship Id="rId16" Type="http://schemas.openxmlformats.org/officeDocument/2006/relationships/image" Target="media/image16.png"/><Relationship Id="rId221" Type="http://schemas.openxmlformats.org/officeDocument/2006/relationships/image" Target="media/image221.wmf"/><Relationship Id="rId242" Type="http://schemas.openxmlformats.org/officeDocument/2006/relationships/image" Target="media/image242.wmf"/><Relationship Id="rId263" Type="http://schemas.openxmlformats.org/officeDocument/2006/relationships/image" Target="media/image263.wmf"/><Relationship Id="rId284" Type="http://schemas.openxmlformats.org/officeDocument/2006/relationships/image" Target="media/image284.gif"/><Relationship Id="rId319" Type="http://schemas.openxmlformats.org/officeDocument/2006/relationships/oleObject" Target="embeddings/oleObject5.bin"/><Relationship Id="rId470" Type="http://schemas.openxmlformats.org/officeDocument/2006/relationships/image" Target="media/image433.wmf"/><Relationship Id="rId491" Type="http://schemas.openxmlformats.org/officeDocument/2006/relationships/image" Target="media/image454.wmf"/><Relationship Id="rId37" Type="http://schemas.openxmlformats.org/officeDocument/2006/relationships/image" Target="media/image37.wmf"/><Relationship Id="rId58" Type="http://schemas.openxmlformats.org/officeDocument/2006/relationships/image" Target="media/image58.wmf"/><Relationship Id="rId79" Type="http://schemas.openxmlformats.org/officeDocument/2006/relationships/image" Target="media/image79.wmf"/><Relationship Id="rId102" Type="http://schemas.openxmlformats.org/officeDocument/2006/relationships/image" Target="media/image102.wmf"/><Relationship Id="rId123" Type="http://schemas.openxmlformats.org/officeDocument/2006/relationships/image" Target="media/image123.wmf"/><Relationship Id="rId144" Type="http://schemas.openxmlformats.org/officeDocument/2006/relationships/image" Target="media/image144.wmf"/><Relationship Id="rId330" Type="http://schemas.openxmlformats.org/officeDocument/2006/relationships/image" Target="media/image320.wmf"/><Relationship Id="rId90" Type="http://schemas.openxmlformats.org/officeDocument/2006/relationships/image" Target="media/image90.wmf"/><Relationship Id="rId165" Type="http://schemas.openxmlformats.org/officeDocument/2006/relationships/image" Target="media/image165.wmf"/><Relationship Id="rId186" Type="http://schemas.openxmlformats.org/officeDocument/2006/relationships/image" Target="media/image186.wmf"/><Relationship Id="rId351" Type="http://schemas.openxmlformats.org/officeDocument/2006/relationships/oleObject" Target="embeddings/oleObject21.bin"/><Relationship Id="rId372" Type="http://schemas.openxmlformats.org/officeDocument/2006/relationships/oleObject" Target="embeddings/oleObject32.bin"/><Relationship Id="rId393" Type="http://schemas.openxmlformats.org/officeDocument/2006/relationships/image" Target="media/image358.png"/><Relationship Id="rId407" Type="http://schemas.openxmlformats.org/officeDocument/2006/relationships/image" Target="media/image372.png"/><Relationship Id="rId428" Type="http://schemas.openxmlformats.org/officeDocument/2006/relationships/image" Target="media/image392.png"/><Relationship Id="rId449" Type="http://schemas.openxmlformats.org/officeDocument/2006/relationships/image" Target="media/image412.png"/><Relationship Id="rId211" Type="http://schemas.openxmlformats.org/officeDocument/2006/relationships/image" Target="media/image211.wmf"/><Relationship Id="rId232" Type="http://schemas.openxmlformats.org/officeDocument/2006/relationships/image" Target="media/image232.wmf"/><Relationship Id="rId253" Type="http://schemas.openxmlformats.org/officeDocument/2006/relationships/image" Target="media/image253.wmf"/><Relationship Id="rId274" Type="http://schemas.openxmlformats.org/officeDocument/2006/relationships/image" Target="media/image274.gif"/><Relationship Id="rId295" Type="http://schemas.openxmlformats.org/officeDocument/2006/relationships/image" Target="media/image295.gif"/><Relationship Id="rId309" Type="http://schemas.openxmlformats.org/officeDocument/2006/relationships/image" Target="media/image309.png"/><Relationship Id="rId460" Type="http://schemas.openxmlformats.org/officeDocument/2006/relationships/image" Target="media/image423.wmf"/><Relationship Id="rId481" Type="http://schemas.openxmlformats.org/officeDocument/2006/relationships/image" Target="media/image444.wmf"/><Relationship Id="rId27" Type="http://schemas.openxmlformats.org/officeDocument/2006/relationships/image" Target="media/image27.jpeg"/><Relationship Id="rId48" Type="http://schemas.openxmlformats.org/officeDocument/2006/relationships/image" Target="media/image48.wmf"/><Relationship Id="rId69" Type="http://schemas.openxmlformats.org/officeDocument/2006/relationships/image" Target="media/image69.wmf"/><Relationship Id="rId113" Type="http://schemas.openxmlformats.org/officeDocument/2006/relationships/image" Target="media/image113.wmf"/><Relationship Id="rId134" Type="http://schemas.openxmlformats.org/officeDocument/2006/relationships/image" Target="media/image134.wmf"/><Relationship Id="rId320" Type="http://schemas.openxmlformats.org/officeDocument/2006/relationships/image" Target="media/image315.wmf"/><Relationship Id="rId80" Type="http://schemas.openxmlformats.org/officeDocument/2006/relationships/image" Target="media/image80.wmf"/><Relationship Id="rId155" Type="http://schemas.openxmlformats.org/officeDocument/2006/relationships/image" Target="media/image155.wmf"/><Relationship Id="rId176" Type="http://schemas.openxmlformats.org/officeDocument/2006/relationships/image" Target="media/image176.wmf"/><Relationship Id="rId197" Type="http://schemas.openxmlformats.org/officeDocument/2006/relationships/image" Target="media/image197.wmf"/><Relationship Id="rId341" Type="http://schemas.openxmlformats.org/officeDocument/2006/relationships/oleObject" Target="embeddings/oleObject16.bin"/><Relationship Id="rId362" Type="http://schemas.openxmlformats.org/officeDocument/2006/relationships/oleObject" Target="embeddings/oleObject27.bin"/><Relationship Id="rId383" Type="http://schemas.openxmlformats.org/officeDocument/2006/relationships/image" Target="media/image348.png"/><Relationship Id="rId418" Type="http://schemas.openxmlformats.org/officeDocument/2006/relationships/image" Target="media/image382.png"/><Relationship Id="rId439" Type="http://schemas.openxmlformats.org/officeDocument/2006/relationships/image" Target="media/image402.png"/><Relationship Id="rId201" Type="http://schemas.openxmlformats.org/officeDocument/2006/relationships/image" Target="media/image201.wmf"/><Relationship Id="rId222" Type="http://schemas.openxmlformats.org/officeDocument/2006/relationships/image" Target="media/image222.wmf"/><Relationship Id="rId243" Type="http://schemas.openxmlformats.org/officeDocument/2006/relationships/image" Target="media/image243.wmf"/><Relationship Id="rId264" Type="http://schemas.openxmlformats.org/officeDocument/2006/relationships/image" Target="media/image264.wmf"/><Relationship Id="rId285" Type="http://schemas.openxmlformats.org/officeDocument/2006/relationships/image" Target="media/image285.gif"/><Relationship Id="rId450" Type="http://schemas.openxmlformats.org/officeDocument/2006/relationships/image" Target="media/image413.gif"/><Relationship Id="rId471" Type="http://schemas.openxmlformats.org/officeDocument/2006/relationships/image" Target="media/image434.wmf"/><Relationship Id="rId17" Type="http://schemas.openxmlformats.org/officeDocument/2006/relationships/image" Target="media/image17.png"/><Relationship Id="rId38" Type="http://schemas.openxmlformats.org/officeDocument/2006/relationships/image" Target="media/image38.wmf"/><Relationship Id="rId59" Type="http://schemas.openxmlformats.org/officeDocument/2006/relationships/image" Target="media/image59.wmf"/><Relationship Id="rId103" Type="http://schemas.openxmlformats.org/officeDocument/2006/relationships/image" Target="media/image103.wmf"/><Relationship Id="rId124" Type="http://schemas.openxmlformats.org/officeDocument/2006/relationships/image" Target="media/image124.wmf"/><Relationship Id="rId310" Type="http://schemas.openxmlformats.org/officeDocument/2006/relationships/image" Target="media/image310.wmf"/><Relationship Id="rId492" Type="http://schemas.openxmlformats.org/officeDocument/2006/relationships/image" Target="media/image455.emf"/><Relationship Id="rId70" Type="http://schemas.openxmlformats.org/officeDocument/2006/relationships/image" Target="media/image70.wmf"/><Relationship Id="rId91" Type="http://schemas.openxmlformats.org/officeDocument/2006/relationships/image" Target="media/image91.wmf"/><Relationship Id="rId145" Type="http://schemas.openxmlformats.org/officeDocument/2006/relationships/image" Target="media/image145.wmf"/><Relationship Id="rId166" Type="http://schemas.openxmlformats.org/officeDocument/2006/relationships/image" Target="media/image166.wmf"/><Relationship Id="rId187" Type="http://schemas.openxmlformats.org/officeDocument/2006/relationships/image" Target="media/image187.wmf"/><Relationship Id="rId331" Type="http://schemas.openxmlformats.org/officeDocument/2006/relationships/oleObject" Target="embeddings/oleObject11.bin"/><Relationship Id="rId352" Type="http://schemas.openxmlformats.org/officeDocument/2006/relationships/image" Target="media/image331.wmf"/><Relationship Id="rId373" Type="http://schemas.openxmlformats.org/officeDocument/2006/relationships/image" Target="media/image341.wmf"/><Relationship Id="rId394" Type="http://schemas.openxmlformats.org/officeDocument/2006/relationships/image" Target="media/image359.png"/><Relationship Id="rId408" Type="http://schemas.openxmlformats.org/officeDocument/2006/relationships/image" Target="media/image4.png"/><Relationship Id="rId429" Type="http://schemas.openxmlformats.org/officeDocument/2006/relationships/image" Target="media/image393.png"/><Relationship Id="rId1" Type="http://schemas.openxmlformats.org/officeDocument/2006/relationships/numbering" Target="numbering.xml"/><Relationship Id="rId212" Type="http://schemas.openxmlformats.org/officeDocument/2006/relationships/image" Target="media/image212.wmf"/><Relationship Id="rId233" Type="http://schemas.openxmlformats.org/officeDocument/2006/relationships/image" Target="media/image233.wmf"/><Relationship Id="rId254" Type="http://schemas.openxmlformats.org/officeDocument/2006/relationships/image" Target="media/image254.wmf"/><Relationship Id="rId440" Type="http://schemas.openxmlformats.org/officeDocument/2006/relationships/image" Target="media/image403.png"/><Relationship Id="rId28" Type="http://schemas.openxmlformats.org/officeDocument/2006/relationships/image" Target="media/image28.wmf"/><Relationship Id="rId49" Type="http://schemas.openxmlformats.org/officeDocument/2006/relationships/image" Target="media/image49.wmf"/><Relationship Id="rId114" Type="http://schemas.openxmlformats.org/officeDocument/2006/relationships/image" Target="media/image114.wmf"/><Relationship Id="rId275" Type="http://schemas.openxmlformats.org/officeDocument/2006/relationships/image" Target="media/image275.gif"/><Relationship Id="rId296" Type="http://schemas.openxmlformats.org/officeDocument/2006/relationships/image" Target="media/image296.gif"/><Relationship Id="rId300" Type="http://schemas.openxmlformats.org/officeDocument/2006/relationships/image" Target="media/image300.gif"/><Relationship Id="rId461" Type="http://schemas.openxmlformats.org/officeDocument/2006/relationships/image" Target="media/image424.wmf"/><Relationship Id="rId482" Type="http://schemas.openxmlformats.org/officeDocument/2006/relationships/image" Target="media/image445.wmf"/><Relationship Id="rId60" Type="http://schemas.openxmlformats.org/officeDocument/2006/relationships/image" Target="media/image60.wmf"/><Relationship Id="rId81" Type="http://schemas.openxmlformats.org/officeDocument/2006/relationships/image" Target="media/image81.wmf"/><Relationship Id="rId135" Type="http://schemas.openxmlformats.org/officeDocument/2006/relationships/image" Target="media/image135.wmf"/><Relationship Id="rId156" Type="http://schemas.openxmlformats.org/officeDocument/2006/relationships/image" Target="media/image156.wmf"/><Relationship Id="rId177" Type="http://schemas.openxmlformats.org/officeDocument/2006/relationships/image" Target="media/image177.wmf"/><Relationship Id="rId198" Type="http://schemas.openxmlformats.org/officeDocument/2006/relationships/image" Target="media/image198.jpeg"/><Relationship Id="rId321" Type="http://schemas.openxmlformats.org/officeDocument/2006/relationships/oleObject" Target="embeddings/oleObject6.bin"/><Relationship Id="rId342" Type="http://schemas.openxmlformats.org/officeDocument/2006/relationships/image" Target="media/image326.wmf"/><Relationship Id="rId363" Type="http://schemas.openxmlformats.org/officeDocument/2006/relationships/image" Target="media/image336.wmf"/><Relationship Id="rId384" Type="http://schemas.openxmlformats.org/officeDocument/2006/relationships/image" Target="media/image349.png"/><Relationship Id="rId419" Type="http://schemas.openxmlformats.org/officeDocument/2006/relationships/image" Target="media/image383.png"/><Relationship Id="rId202" Type="http://schemas.openxmlformats.org/officeDocument/2006/relationships/image" Target="media/image202.wmf"/><Relationship Id="rId223" Type="http://schemas.openxmlformats.org/officeDocument/2006/relationships/image" Target="media/image223.wmf"/><Relationship Id="rId244" Type="http://schemas.openxmlformats.org/officeDocument/2006/relationships/image" Target="media/image244.wmf"/><Relationship Id="rId430" Type="http://schemas.openxmlformats.org/officeDocument/2006/relationships/image" Target="media/image394.png"/><Relationship Id="rId18" Type="http://schemas.openxmlformats.org/officeDocument/2006/relationships/image" Target="media/image18.png"/><Relationship Id="rId39" Type="http://schemas.openxmlformats.org/officeDocument/2006/relationships/image" Target="media/image39.wmf"/><Relationship Id="rId265" Type="http://schemas.openxmlformats.org/officeDocument/2006/relationships/image" Target="media/image265.wmf"/><Relationship Id="rId286" Type="http://schemas.openxmlformats.org/officeDocument/2006/relationships/image" Target="media/image286.gif"/><Relationship Id="rId451" Type="http://schemas.openxmlformats.org/officeDocument/2006/relationships/image" Target="media/image414.gif"/><Relationship Id="rId472" Type="http://schemas.openxmlformats.org/officeDocument/2006/relationships/image" Target="media/image435.wmf"/><Relationship Id="rId493" Type="http://schemas.openxmlformats.org/officeDocument/2006/relationships/image" Target="media/image456.wmf"/><Relationship Id="rId50" Type="http://schemas.openxmlformats.org/officeDocument/2006/relationships/image" Target="media/image50.wmf"/><Relationship Id="rId104" Type="http://schemas.openxmlformats.org/officeDocument/2006/relationships/image" Target="media/image104.wmf"/><Relationship Id="rId125" Type="http://schemas.openxmlformats.org/officeDocument/2006/relationships/image" Target="media/image125.wmf"/><Relationship Id="rId146" Type="http://schemas.openxmlformats.org/officeDocument/2006/relationships/image" Target="media/image146.wmf"/><Relationship Id="rId167" Type="http://schemas.openxmlformats.org/officeDocument/2006/relationships/image" Target="media/image167.wmf"/><Relationship Id="rId188" Type="http://schemas.openxmlformats.org/officeDocument/2006/relationships/image" Target="media/image188.wmf"/><Relationship Id="rId311" Type="http://schemas.openxmlformats.org/officeDocument/2006/relationships/oleObject" Target="embeddings/oleObject1.bin"/><Relationship Id="rId332" Type="http://schemas.openxmlformats.org/officeDocument/2006/relationships/image" Target="media/image321.wmf"/><Relationship Id="rId353" Type="http://schemas.openxmlformats.org/officeDocument/2006/relationships/oleObject" Target="embeddings/oleObject22.bin"/><Relationship Id="rId374" Type="http://schemas.openxmlformats.org/officeDocument/2006/relationships/oleObject" Target="embeddings/oleObject33.bin"/><Relationship Id="rId395" Type="http://schemas.openxmlformats.org/officeDocument/2006/relationships/image" Target="media/image360.png"/><Relationship Id="rId409" Type="http://schemas.openxmlformats.org/officeDocument/2006/relationships/image" Target="media/image373.png"/><Relationship Id="rId71" Type="http://schemas.openxmlformats.org/officeDocument/2006/relationships/image" Target="media/image71.wmf"/><Relationship Id="rId92" Type="http://schemas.openxmlformats.org/officeDocument/2006/relationships/image" Target="media/image92.wmf"/><Relationship Id="rId213" Type="http://schemas.openxmlformats.org/officeDocument/2006/relationships/image" Target="media/image213.wmf"/><Relationship Id="rId234" Type="http://schemas.openxmlformats.org/officeDocument/2006/relationships/image" Target="media/image234.wmf"/><Relationship Id="rId420" Type="http://schemas.openxmlformats.org/officeDocument/2006/relationships/image" Target="media/image384.png"/><Relationship Id="rId2" Type="http://schemas.openxmlformats.org/officeDocument/2006/relationships/styles" Target="styles.xml"/><Relationship Id="rId29" Type="http://schemas.openxmlformats.org/officeDocument/2006/relationships/image" Target="media/image29.wmf"/><Relationship Id="rId255" Type="http://schemas.openxmlformats.org/officeDocument/2006/relationships/image" Target="media/image255.wmf"/><Relationship Id="rId276" Type="http://schemas.openxmlformats.org/officeDocument/2006/relationships/image" Target="media/image276.gif"/><Relationship Id="rId297" Type="http://schemas.openxmlformats.org/officeDocument/2006/relationships/image" Target="media/image297.gif"/><Relationship Id="rId441" Type="http://schemas.openxmlformats.org/officeDocument/2006/relationships/image" Target="media/image404.png"/><Relationship Id="rId462" Type="http://schemas.openxmlformats.org/officeDocument/2006/relationships/image" Target="media/image425.wmf"/><Relationship Id="rId483" Type="http://schemas.openxmlformats.org/officeDocument/2006/relationships/image" Target="media/image446.wmf"/><Relationship Id="rId40" Type="http://schemas.openxmlformats.org/officeDocument/2006/relationships/image" Target="media/image40.wmf"/><Relationship Id="rId115" Type="http://schemas.openxmlformats.org/officeDocument/2006/relationships/image" Target="media/image115.wmf"/><Relationship Id="rId136" Type="http://schemas.openxmlformats.org/officeDocument/2006/relationships/image" Target="media/image136.wmf"/><Relationship Id="rId157" Type="http://schemas.openxmlformats.org/officeDocument/2006/relationships/image" Target="media/image157.wmf"/><Relationship Id="rId178" Type="http://schemas.openxmlformats.org/officeDocument/2006/relationships/image" Target="media/image178.wmf"/><Relationship Id="rId301" Type="http://schemas.openxmlformats.org/officeDocument/2006/relationships/image" Target="media/image301.gif"/><Relationship Id="rId322" Type="http://schemas.openxmlformats.org/officeDocument/2006/relationships/image" Target="media/image316.wmf"/><Relationship Id="rId343" Type="http://schemas.openxmlformats.org/officeDocument/2006/relationships/oleObject" Target="embeddings/oleObject17.bin"/><Relationship Id="rId364" Type="http://schemas.openxmlformats.org/officeDocument/2006/relationships/oleObject" Target="embeddings/oleObject28.bin"/><Relationship Id="rId61" Type="http://schemas.openxmlformats.org/officeDocument/2006/relationships/image" Target="media/image61.wmf"/><Relationship Id="rId82" Type="http://schemas.openxmlformats.org/officeDocument/2006/relationships/image" Target="media/image82.wmf"/><Relationship Id="rId199" Type="http://schemas.openxmlformats.org/officeDocument/2006/relationships/image" Target="media/image199.gif"/><Relationship Id="rId203" Type="http://schemas.openxmlformats.org/officeDocument/2006/relationships/image" Target="media/image203.wmf"/><Relationship Id="rId385" Type="http://schemas.openxmlformats.org/officeDocument/2006/relationships/image" Target="media/image350.png"/><Relationship Id="rId19" Type="http://schemas.openxmlformats.org/officeDocument/2006/relationships/image" Target="media/image19.png"/><Relationship Id="rId224" Type="http://schemas.openxmlformats.org/officeDocument/2006/relationships/image" Target="media/image224.wmf"/><Relationship Id="rId245" Type="http://schemas.openxmlformats.org/officeDocument/2006/relationships/image" Target="media/image245.wmf"/><Relationship Id="rId266" Type="http://schemas.openxmlformats.org/officeDocument/2006/relationships/image" Target="media/image266.wmf"/><Relationship Id="rId287" Type="http://schemas.openxmlformats.org/officeDocument/2006/relationships/image" Target="media/image287.gif"/><Relationship Id="rId410" Type="http://schemas.openxmlformats.org/officeDocument/2006/relationships/image" Target="media/image374.png"/><Relationship Id="rId431" Type="http://schemas.openxmlformats.org/officeDocument/2006/relationships/image" Target="media/image395.png"/><Relationship Id="rId452" Type="http://schemas.openxmlformats.org/officeDocument/2006/relationships/image" Target="media/image415.gif"/><Relationship Id="rId473" Type="http://schemas.openxmlformats.org/officeDocument/2006/relationships/image" Target="media/image436.wmf"/><Relationship Id="rId494" Type="http://schemas.openxmlformats.org/officeDocument/2006/relationships/fontTable" Target="fontTable.xml"/><Relationship Id="rId30" Type="http://schemas.openxmlformats.org/officeDocument/2006/relationships/image" Target="media/image30.wmf"/><Relationship Id="rId105" Type="http://schemas.openxmlformats.org/officeDocument/2006/relationships/image" Target="media/image105.wmf"/><Relationship Id="rId126" Type="http://schemas.openxmlformats.org/officeDocument/2006/relationships/image" Target="media/image126.wmf"/><Relationship Id="rId147" Type="http://schemas.openxmlformats.org/officeDocument/2006/relationships/image" Target="media/image147.wmf"/><Relationship Id="rId168" Type="http://schemas.openxmlformats.org/officeDocument/2006/relationships/image" Target="media/image168.wmf"/><Relationship Id="rId312" Type="http://schemas.openxmlformats.org/officeDocument/2006/relationships/image" Target="media/image311.wmf"/><Relationship Id="rId333" Type="http://schemas.openxmlformats.org/officeDocument/2006/relationships/oleObject" Target="embeddings/oleObject12.bin"/><Relationship Id="rId354" Type="http://schemas.openxmlformats.org/officeDocument/2006/relationships/image" Target="media/image332.wmf"/><Relationship Id="rId51" Type="http://schemas.openxmlformats.org/officeDocument/2006/relationships/image" Target="media/image51.wmf"/><Relationship Id="rId72" Type="http://schemas.openxmlformats.org/officeDocument/2006/relationships/image" Target="media/image72.wmf"/><Relationship Id="rId93" Type="http://schemas.openxmlformats.org/officeDocument/2006/relationships/image" Target="media/image93.wmf"/><Relationship Id="rId189" Type="http://schemas.openxmlformats.org/officeDocument/2006/relationships/image" Target="media/image189.wmf"/><Relationship Id="rId375" Type="http://schemas.openxmlformats.org/officeDocument/2006/relationships/image" Target="media/image342.wmf"/><Relationship Id="rId396" Type="http://schemas.openxmlformats.org/officeDocument/2006/relationships/image" Target="media/image361.png"/><Relationship Id="rId3" Type="http://schemas.openxmlformats.org/officeDocument/2006/relationships/settings" Target="settings.xml"/><Relationship Id="rId214" Type="http://schemas.openxmlformats.org/officeDocument/2006/relationships/image" Target="media/image214.wmf"/><Relationship Id="rId235" Type="http://schemas.openxmlformats.org/officeDocument/2006/relationships/image" Target="media/image235.wmf"/><Relationship Id="rId256" Type="http://schemas.openxmlformats.org/officeDocument/2006/relationships/image" Target="media/image256.wmf"/><Relationship Id="rId277" Type="http://schemas.openxmlformats.org/officeDocument/2006/relationships/image" Target="media/image277.gif"/><Relationship Id="rId298" Type="http://schemas.openxmlformats.org/officeDocument/2006/relationships/image" Target="media/image298.gif"/><Relationship Id="rId400" Type="http://schemas.openxmlformats.org/officeDocument/2006/relationships/image" Target="media/image365.png"/><Relationship Id="rId421" Type="http://schemas.openxmlformats.org/officeDocument/2006/relationships/image" Target="media/image385.png"/><Relationship Id="rId442" Type="http://schemas.openxmlformats.org/officeDocument/2006/relationships/image" Target="media/image405.png"/><Relationship Id="rId463" Type="http://schemas.openxmlformats.org/officeDocument/2006/relationships/image" Target="media/image426.wmf"/><Relationship Id="rId484" Type="http://schemas.openxmlformats.org/officeDocument/2006/relationships/image" Target="media/image447.wmf"/><Relationship Id="rId116" Type="http://schemas.openxmlformats.org/officeDocument/2006/relationships/image" Target="media/image116.wmf"/><Relationship Id="rId137" Type="http://schemas.openxmlformats.org/officeDocument/2006/relationships/image" Target="media/image137.wmf"/><Relationship Id="rId158" Type="http://schemas.openxmlformats.org/officeDocument/2006/relationships/image" Target="media/image158.wmf"/><Relationship Id="rId302" Type="http://schemas.openxmlformats.org/officeDocument/2006/relationships/image" Target="media/image302.gif"/><Relationship Id="rId323" Type="http://schemas.openxmlformats.org/officeDocument/2006/relationships/oleObject" Target="embeddings/oleObject7.bin"/><Relationship Id="rId344" Type="http://schemas.openxmlformats.org/officeDocument/2006/relationships/image" Target="media/image327.wmf"/><Relationship Id="rId20" Type="http://schemas.openxmlformats.org/officeDocument/2006/relationships/image" Target="media/image20.png"/><Relationship Id="rId41" Type="http://schemas.openxmlformats.org/officeDocument/2006/relationships/image" Target="media/image41.wmf"/><Relationship Id="rId62" Type="http://schemas.openxmlformats.org/officeDocument/2006/relationships/image" Target="media/image62.wmf"/><Relationship Id="rId83" Type="http://schemas.openxmlformats.org/officeDocument/2006/relationships/image" Target="media/image83.emf"/><Relationship Id="rId179" Type="http://schemas.openxmlformats.org/officeDocument/2006/relationships/image" Target="media/image179.wmf"/><Relationship Id="rId365" Type="http://schemas.openxmlformats.org/officeDocument/2006/relationships/image" Target="media/image337.wmf"/><Relationship Id="rId386" Type="http://schemas.openxmlformats.org/officeDocument/2006/relationships/image" Target="media/image351.png"/><Relationship Id="rId190" Type="http://schemas.openxmlformats.org/officeDocument/2006/relationships/image" Target="media/image190.wmf"/><Relationship Id="rId204" Type="http://schemas.openxmlformats.org/officeDocument/2006/relationships/image" Target="media/image204.wmf"/><Relationship Id="rId225" Type="http://schemas.openxmlformats.org/officeDocument/2006/relationships/image" Target="media/image225.wmf"/><Relationship Id="rId246" Type="http://schemas.openxmlformats.org/officeDocument/2006/relationships/image" Target="media/image246.wmf"/><Relationship Id="rId267" Type="http://schemas.openxmlformats.org/officeDocument/2006/relationships/image" Target="media/image267.wmf"/><Relationship Id="rId288" Type="http://schemas.openxmlformats.org/officeDocument/2006/relationships/image" Target="media/image288.gif"/><Relationship Id="rId411" Type="http://schemas.openxmlformats.org/officeDocument/2006/relationships/image" Target="media/image375.png"/><Relationship Id="rId432" Type="http://schemas.openxmlformats.org/officeDocument/2006/relationships/image" Target="media/image396.png"/><Relationship Id="rId453" Type="http://schemas.openxmlformats.org/officeDocument/2006/relationships/image" Target="media/image416.gif"/><Relationship Id="rId474" Type="http://schemas.openxmlformats.org/officeDocument/2006/relationships/image" Target="media/image437.wmf"/><Relationship Id="rId106" Type="http://schemas.openxmlformats.org/officeDocument/2006/relationships/image" Target="media/image106.wmf"/><Relationship Id="rId127" Type="http://schemas.openxmlformats.org/officeDocument/2006/relationships/image" Target="media/image127.wmf"/><Relationship Id="rId313" Type="http://schemas.openxmlformats.org/officeDocument/2006/relationships/oleObject" Target="embeddings/oleObject2.bin"/><Relationship Id="rId495" Type="http://schemas.openxmlformats.org/officeDocument/2006/relationships/theme" Target="theme/theme1.xml"/><Relationship Id="rId10" Type="http://schemas.openxmlformats.org/officeDocument/2006/relationships/image" Target="media/image10.wmf"/><Relationship Id="rId31" Type="http://schemas.openxmlformats.org/officeDocument/2006/relationships/image" Target="media/image31.emf"/><Relationship Id="rId52" Type="http://schemas.openxmlformats.org/officeDocument/2006/relationships/image" Target="media/image52.wmf"/><Relationship Id="rId73" Type="http://schemas.openxmlformats.org/officeDocument/2006/relationships/image" Target="media/image73.wmf"/><Relationship Id="rId94" Type="http://schemas.openxmlformats.org/officeDocument/2006/relationships/image" Target="media/image94.wmf"/><Relationship Id="rId148" Type="http://schemas.openxmlformats.org/officeDocument/2006/relationships/image" Target="media/image148.wmf"/><Relationship Id="rId169" Type="http://schemas.openxmlformats.org/officeDocument/2006/relationships/image" Target="media/image169.wmf"/><Relationship Id="rId334" Type="http://schemas.openxmlformats.org/officeDocument/2006/relationships/image" Target="media/image322.wmf"/><Relationship Id="rId355" Type="http://schemas.openxmlformats.org/officeDocument/2006/relationships/oleObject" Target="embeddings/oleObject23.bin"/><Relationship Id="rId376" Type="http://schemas.openxmlformats.org/officeDocument/2006/relationships/oleObject" Target="embeddings/oleObject34.bin"/><Relationship Id="rId397" Type="http://schemas.openxmlformats.org/officeDocument/2006/relationships/image" Target="media/image362.png"/><Relationship Id="rId4" Type="http://schemas.openxmlformats.org/officeDocument/2006/relationships/webSettings" Target="webSettings.xml"/><Relationship Id="rId180" Type="http://schemas.openxmlformats.org/officeDocument/2006/relationships/image" Target="media/image180.wmf"/><Relationship Id="rId215" Type="http://schemas.openxmlformats.org/officeDocument/2006/relationships/image" Target="media/image215.wmf"/><Relationship Id="rId236" Type="http://schemas.openxmlformats.org/officeDocument/2006/relationships/image" Target="media/image236.wmf"/><Relationship Id="rId257" Type="http://schemas.openxmlformats.org/officeDocument/2006/relationships/image" Target="media/image257.wmf"/><Relationship Id="rId278" Type="http://schemas.openxmlformats.org/officeDocument/2006/relationships/image" Target="media/image278.gif"/><Relationship Id="rId401" Type="http://schemas.openxmlformats.org/officeDocument/2006/relationships/image" Target="media/image366.png"/><Relationship Id="rId422" Type="http://schemas.openxmlformats.org/officeDocument/2006/relationships/image" Target="media/image386.png"/><Relationship Id="rId443" Type="http://schemas.openxmlformats.org/officeDocument/2006/relationships/image" Target="media/image406.png"/><Relationship Id="rId464" Type="http://schemas.openxmlformats.org/officeDocument/2006/relationships/image" Target="media/image427.wmf"/><Relationship Id="rId303" Type="http://schemas.openxmlformats.org/officeDocument/2006/relationships/image" Target="media/image303.gif"/><Relationship Id="rId485" Type="http://schemas.openxmlformats.org/officeDocument/2006/relationships/image" Target="media/image448.wmf"/><Relationship Id="rId42" Type="http://schemas.openxmlformats.org/officeDocument/2006/relationships/image" Target="media/image42.wmf"/><Relationship Id="rId84" Type="http://schemas.openxmlformats.org/officeDocument/2006/relationships/image" Target="media/image84.wmf"/><Relationship Id="rId138" Type="http://schemas.openxmlformats.org/officeDocument/2006/relationships/image" Target="media/image138.wmf"/><Relationship Id="rId345" Type="http://schemas.openxmlformats.org/officeDocument/2006/relationships/oleObject" Target="embeddings/oleObject18.bin"/><Relationship Id="rId387" Type="http://schemas.openxmlformats.org/officeDocument/2006/relationships/image" Target="media/image352.png"/><Relationship Id="rId191" Type="http://schemas.openxmlformats.org/officeDocument/2006/relationships/image" Target="media/image191.wmf"/><Relationship Id="rId205" Type="http://schemas.openxmlformats.org/officeDocument/2006/relationships/image" Target="media/image205.wmf"/><Relationship Id="rId247" Type="http://schemas.openxmlformats.org/officeDocument/2006/relationships/image" Target="media/image247.wmf"/><Relationship Id="rId412" Type="http://schemas.openxmlformats.org/officeDocument/2006/relationships/image" Target="media/image376.png"/><Relationship Id="rId107" Type="http://schemas.openxmlformats.org/officeDocument/2006/relationships/image" Target="media/image107.wmf"/><Relationship Id="rId289" Type="http://schemas.openxmlformats.org/officeDocument/2006/relationships/image" Target="media/image289.gif"/><Relationship Id="rId454" Type="http://schemas.openxmlformats.org/officeDocument/2006/relationships/image" Target="media/image417.gif"/><Relationship Id="rId11" Type="http://schemas.openxmlformats.org/officeDocument/2006/relationships/image" Target="media/image11.wmf"/><Relationship Id="rId53" Type="http://schemas.openxmlformats.org/officeDocument/2006/relationships/image" Target="media/image53.wmf"/><Relationship Id="rId149" Type="http://schemas.openxmlformats.org/officeDocument/2006/relationships/image" Target="media/image149.wmf"/><Relationship Id="rId314" Type="http://schemas.openxmlformats.org/officeDocument/2006/relationships/image" Target="media/image312.wmf"/><Relationship Id="rId356" Type="http://schemas.openxmlformats.org/officeDocument/2006/relationships/image" Target="media/image333.wmf"/><Relationship Id="rId398" Type="http://schemas.openxmlformats.org/officeDocument/2006/relationships/image" Target="media/image363.png"/><Relationship Id="rId95" Type="http://schemas.openxmlformats.org/officeDocument/2006/relationships/image" Target="media/image95.wmf"/><Relationship Id="rId160" Type="http://schemas.openxmlformats.org/officeDocument/2006/relationships/image" Target="media/image160.wmf"/><Relationship Id="rId216" Type="http://schemas.openxmlformats.org/officeDocument/2006/relationships/image" Target="media/image216.wmf"/><Relationship Id="rId423" Type="http://schemas.openxmlformats.org/officeDocument/2006/relationships/image" Target="media/image387.png"/><Relationship Id="rId258" Type="http://schemas.openxmlformats.org/officeDocument/2006/relationships/image" Target="media/image258.wmf"/><Relationship Id="rId465" Type="http://schemas.openxmlformats.org/officeDocument/2006/relationships/image" Target="media/image428.png"/><Relationship Id="rId22" Type="http://schemas.openxmlformats.org/officeDocument/2006/relationships/image" Target="media/image22.png"/><Relationship Id="rId64" Type="http://schemas.openxmlformats.org/officeDocument/2006/relationships/image" Target="media/image64.wmf"/><Relationship Id="rId118" Type="http://schemas.openxmlformats.org/officeDocument/2006/relationships/image" Target="media/image118.wmf"/><Relationship Id="rId325" Type="http://schemas.openxmlformats.org/officeDocument/2006/relationships/oleObject" Target="embeddings/oleObject8.bin"/><Relationship Id="rId367" Type="http://schemas.openxmlformats.org/officeDocument/2006/relationships/image" Target="media/image338.wmf"/><Relationship Id="rId171" Type="http://schemas.openxmlformats.org/officeDocument/2006/relationships/image" Target="media/image171.wmf"/><Relationship Id="rId227" Type="http://schemas.openxmlformats.org/officeDocument/2006/relationships/image" Target="media/image227.wmf"/><Relationship Id="rId269" Type="http://schemas.openxmlformats.org/officeDocument/2006/relationships/image" Target="media/image269.gif"/><Relationship Id="rId434" Type="http://schemas.openxmlformats.org/officeDocument/2006/relationships/image" Target="media/image398.png"/><Relationship Id="rId476" Type="http://schemas.openxmlformats.org/officeDocument/2006/relationships/image" Target="media/image439.wmf"/><Relationship Id="rId33" Type="http://schemas.openxmlformats.org/officeDocument/2006/relationships/image" Target="media/image33.wmf"/><Relationship Id="rId129" Type="http://schemas.openxmlformats.org/officeDocument/2006/relationships/image" Target="media/image129.wmf"/><Relationship Id="rId280" Type="http://schemas.openxmlformats.org/officeDocument/2006/relationships/image" Target="media/image280.gif"/><Relationship Id="rId336" Type="http://schemas.openxmlformats.org/officeDocument/2006/relationships/image" Target="media/image323.wmf"/><Relationship Id="rId75" Type="http://schemas.openxmlformats.org/officeDocument/2006/relationships/image" Target="media/image75.wmf"/><Relationship Id="rId140" Type="http://schemas.openxmlformats.org/officeDocument/2006/relationships/image" Target="media/image140.emf"/><Relationship Id="rId182" Type="http://schemas.openxmlformats.org/officeDocument/2006/relationships/image" Target="media/image182.wmf"/><Relationship Id="rId378" Type="http://schemas.openxmlformats.org/officeDocument/2006/relationships/oleObject" Target="embeddings/oleObject35.bin"/><Relationship Id="rId403" Type="http://schemas.openxmlformats.org/officeDocument/2006/relationships/image" Target="media/image368.png"/><Relationship Id="rId6" Type="http://schemas.openxmlformats.org/officeDocument/2006/relationships/endnotes" Target="endnotes.xml"/><Relationship Id="rId238" Type="http://schemas.openxmlformats.org/officeDocument/2006/relationships/image" Target="media/image238.wmf"/><Relationship Id="rId445" Type="http://schemas.openxmlformats.org/officeDocument/2006/relationships/image" Target="media/image408.png"/><Relationship Id="rId487" Type="http://schemas.openxmlformats.org/officeDocument/2006/relationships/image" Target="media/image450.wmf"/><Relationship Id="rId291" Type="http://schemas.openxmlformats.org/officeDocument/2006/relationships/image" Target="media/image291.gif"/><Relationship Id="rId305" Type="http://schemas.openxmlformats.org/officeDocument/2006/relationships/image" Target="media/image305.gif"/><Relationship Id="rId347" Type="http://schemas.openxmlformats.org/officeDocument/2006/relationships/oleObject" Target="embeddings/oleObject19.bin"/><Relationship Id="rId44" Type="http://schemas.openxmlformats.org/officeDocument/2006/relationships/image" Target="media/image44.wmf"/><Relationship Id="rId86" Type="http://schemas.openxmlformats.org/officeDocument/2006/relationships/image" Target="media/image86.wmf"/><Relationship Id="rId151" Type="http://schemas.openxmlformats.org/officeDocument/2006/relationships/image" Target="media/image151.wmf"/><Relationship Id="rId389" Type="http://schemas.openxmlformats.org/officeDocument/2006/relationships/image" Target="media/image354.png"/><Relationship Id="rId193" Type="http://schemas.openxmlformats.org/officeDocument/2006/relationships/image" Target="media/image193.wmf"/><Relationship Id="rId207" Type="http://schemas.openxmlformats.org/officeDocument/2006/relationships/image" Target="media/image207.wmf"/><Relationship Id="rId249" Type="http://schemas.openxmlformats.org/officeDocument/2006/relationships/image" Target="media/image249.wmf"/><Relationship Id="rId414" Type="http://schemas.openxmlformats.org/officeDocument/2006/relationships/image" Target="media/image378.png"/><Relationship Id="rId456" Type="http://schemas.openxmlformats.org/officeDocument/2006/relationships/image" Target="media/image419.gif"/><Relationship Id="rId13" Type="http://schemas.openxmlformats.org/officeDocument/2006/relationships/image" Target="media/image13.wmf"/><Relationship Id="rId109" Type="http://schemas.openxmlformats.org/officeDocument/2006/relationships/image" Target="media/image109.wmf"/><Relationship Id="rId260" Type="http://schemas.openxmlformats.org/officeDocument/2006/relationships/image" Target="media/image260.wmf"/><Relationship Id="rId316" Type="http://schemas.openxmlformats.org/officeDocument/2006/relationships/image" Target="media/image313.wmf"/><Relationship Id="rId55" Type="http://schemas.openxmlformats.org/officeDocument/2006/relationships/image" Target="media/image55.wmf"/><Relationship Id="rId97" Type="http://schemas.openxmlformats.org/officeDocument/2006/relationships/image" Target="media/image97.wmf"/><Relationship Id="rId120" Type="http://schemas.openxmlformats.org/officeDocument/2006/relationships/image" Target="media/image120.wmf"/><Relationship Id="rId358" Type="http://schemas.openxmlformats.org/officeDocument/2006/relationships/oleObject" Target="embeddings/oleObject25.bin"/><Relationship Id="rId162" Type="http://schemas.openxmlformats.org/officeDocument/2006/relationships/image" Target="media/image162.wmf"/><Relationship Id="rId218" Type="http://schemas.openxmlformats.org/officeDocument/2006/relationships/image" Target="media/image218.wmf"/><Relationship Id="rId425" Type="http://schemas.openxmlformats.org/officeDocument/2006/relationships/image" Target="media/image389.png"/><Relationship Id="rId467" Type="http://schemas.openxmlformats.org/officeDocument/2006/relationships/image" Target="media/image430.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458</TotalTime>
  <Pages>1</Pages>
  <Words>8197</Words>
  <Characters>46724</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54812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Fariza</dc:creator>
  <cp:lastModifiedBy>SONY</cp:lastModifiedBy>
  <cp:revision>14</cp:revision>
  <dcterms:created xsi:type="dcterms:W3CDTF">2018-11-08T17:15:00Z</dcterms:created>
  <dcterms:modified xsi:type="dcterms:W3CDTF">2018-11-28T18:10:00Z</dcterms:modified>
</cp:coreProperties>
</file>